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C6" w:rsidRDefault="005B37C6" w:rsidP="005B37C6"/>
    <w:p w:rsidR="005B37C6" w:rsidRDefault="005B37C6" w:rsidP="005B37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37C6" w:rsidTr="00225D29">
        <w:tc>
          <w:tcPr>
            <w:tcW w:w="8494" w:type="dxa"/>
          </w:tcPr>
          <w:p w:rsidR="005B37C6" w:rsidRPr="0090361B" w:rsidRDefault="005B37C6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Professora:  Juliana Paula </w:t>
            </w:r>
            <w:proofErr w:type="spellStart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Prezzotto</w:t>
            </w:r>
            <w:proofErr w:type="spellEnd"/>
          </w:p>
          <w:p w:rsidR="005B37C6" w:rsidRPr="0090361B" w:rsidRDefault="005B37C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0361B">
              <w:rPr>
                <w:rFonts w:ascii="Comic Sans MS" w:hAnsi="Comic Sans MS"/>
                <w:sz w:val="24"/>
                <w:szCs w:val="24"/>
              </w:rPr>
              <w:t>Maternal 1A</w:t>
            </w:r>
          </w:p>
        </w:tc>
      </w:tr>
      <w:tr w:rsidR="005B37C6" w:rsidTr="00225D29">
        <w:tc>
          <w:tcPr>
            <w:tcW w:w="8494" w:type="dxa"/>
          </w:tcPr>
          <w:p w:rsidR="005B37C6" w:rsidRPr="0090361B" w:rsidRDefault="005B37C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Pr="0090361B">
              <w:rPr>
                <w:rFonts w:ascii="Comic Sans MS" w:hAnsi="Comic Sans MS"/>
                <w:sz w:val="24"/>
                <w:szCs w:val="24"/>
              </w:rPr>
              <w:t>14/04/2020</w:t>
            </w:r>
          </w:p>
          <w:p w:rsidR="005B37C6" w:rsidRDefault="005B37C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 w:rsidR="00E16DBC">
              <w:rPr>
                <w:rFonts w:ascii="Comic Sans MS" w:hAnsi="Comic Sans MS"/>
                <w:sz w:val="24"/>
                <w:szCs w:val="24"/>
              </w:rPr>
              <w:t>Balões sensoriais</w:t>
            </w:r>
          </w:p>
          <w:p w:rsidR="00E16DBC" w:rsidRPr="0090361B" w:rsidRDefault="00E16DBC" w:rsidP="00E16DBC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E65D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https://www.facebook.com/prefeituradetrezetilias/videos/579055119368034/</w:t>
              </w:r>
            </w:hyperlink>
            <w:bookmarkStart w:id="0" w:name="_GoBack"/>
            <w:bookmarkEnd w:id="0"/>
          </w:p>
        </w:tc>
      </w:tr>
      <w:tr w:rsidR="005B37C6" w:rsidTr="00225D29">
        <w:tc>
          <w:tcPr>
            <w:tcW w:w="8494" w:type="dxa"/>
          </w:tcPr>
          <w:p w:rsidR="005B37C6" w:rsidRDefault="005B37C6" w:rsidP="00225D29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5B37C6" w:rsidRPr="00AD2477" w:rsidRDefault="005B37C6" w:rsidP="005B37C6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  <w:p w:rsidR="005B37C6" w:rsidRPr="0090361B" w:rsidRDefault="005B37C6" w:rsidP="005B37C6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Espaços, Tempos, Quantidades, Relações E Transformações. </w:t>
            </w:r>
          </w:p>
        </w:tc>
      </w:tr>
      <w:tr w:rsidR="005B37C6" w:rsidTr="00225D29">
        <w:tc>
          <w:tcPr>
            <w:tcW w:w="8494" w:type="dxa"/>
          </w:tcPr>
          <w:p w:rsidR="005B37C6" w:rsidRDefault="005B37C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5B37C6" w:rsidRPr="00AD2477" w:rsidRDefault="005B37C6" w:rsidP="005B37C6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5B37C6" w:rsidRPr="00AD2477" w:rsidRDefault="005B37C6" w:rsidP="005B37C6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5B37C6" w:rsidRDefault="005B37C6" w:rsidP="005B37C6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5B37C6" w:rsidRPr="0090361B" w:rsidRDefault="005B37C6" w:rsidP="005B37C6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</w:tc>
      </w:tr>
      <w:tr w:rsidR="005B37C6" w:rsidTr="00225D29">
        <w:tc>
          <w:tcPr>
            <w:tcW w:w="8494" w:type="dxa"/>
          </w:tcPr>
          <w:p w:rsidR="005B37C6" w:rsidRDefault="005B37C6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5B37C6" w:rsidRPr="00AD2477" w:rsidRDefault="005B37C6" w:rsidP="005B37C6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Utilizar os movimentos de preensão, encaixe e lançamento, ampliando suas possibilidades de manuseio de diferentes materiais e objetos. </w:t>
            </w:r>
          </w:p>
          <w:p w:rsidR="005B37C6" w:rsidRPr="0090361B" w:rsidRDefault="005B37C6" w:rsidP="005B37C6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Explorar e descobrir as propriedades de objet</w:t>
            </w:r>
            <w:r>
              <w:rPr>
                <w:rFonts w:ascii="Comic Sans MS" w:hAnsi="Comic Sans MS"/>
                <w:sz w:val="24"/>
                <w:szCs w:val="24"/>
              </w:rPr>
              <w:t>os e materiais (odor, cor, peso, textura</w:t>
            </w:r>
            <w:r w:rsidRPr="00AD2477">
              <w:rPr>
                <w:rFonts w:ascii="Comic Sans MS" w:hAnsi="Comic Sans MS"/>
                <w:sz w:val="24"/>
                <w:szCs w:val="24"/>
              </w:rPr>
              <w:t xml:space="preserve">). </w:t>
            </w:r>
          </w:p>
        </w:tc>
      </w:tr>
    </w:tbl>
    <w:p w:rsidR="00B82E39" w:rsidRPr="00FC71CB" w:rsidRDefault="00B82E39" w:rsidP="00FC71CB"/>
    <w:sectPr w:rsidR="00B82E39" w:rsidRPr="00FC7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4E302B"/>
    <w:rsid w:val="005B37C6"/>
    <w:rsid w:val="005C17B8"/>
    <w:rsid w:val="006128FD"/>
    <w:rsid w:val="008230F9"/>
    <w:rsid w:val="00B82E39"/>
    <w:rsid w:val="00E16DBC"/>
    <w:rsid w:val="00E9750A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5790551193680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2020-05-11T20:24:00Z</dcterms:created>
  <dcterms:modified xsi:type="dcterms:W3CDTF">2020-05-12T12:12:00Z</dcterms:modified>
</cp:coreProperties>
</file>