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0"/>
      </w:tblGrid>
      <w:tr w:rsidR="00BE0E6F" w:rsidTr="00BE0E6F">
        <w:trPr>
          <w:trHeight w:val="516"/>
        </w:trPr>
        <w:tc>
          <w:tcPr>
            <w:tcW w:w="9020" w:type="dxa"/>
          </w:tcPr>
          <w:p w:rsidR="00A1181B" w:rsidRDefault="00BE0E6F">
            <w:r>
              <w:t xml:space="preserve">Professora: </w:t>
            </w:r>
          </w:p>
          <w:p w:rsidR="00BE0E6F" w:rsidRPr="00A1181B" w:rsidRDefault="00BE0E6F" w:rsidP="00A1181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1181B">
              <w:rPr>
                <w:rFonts w:ascii="Arial" w:hAnsi="Arial" w:cs="Arial"/>
                <w:sz w:val="24"/>
                <w:szCs w:val="24"/>
              </w:rPr>
              <w:t>Rosane Salete de Lima</w:t>
            </w:r>
          </w:p>
          <w:p w:rsidR="00A1181B" w:rsidRDefault="00BE0E6F">
            <w:r>
              <w:t xml:space="preserve">Turma: </w:t>
            </w:r>
          </w:p>
          <w:p w:rsidR="00BE0E6F" w:rsidRPr="00A1181B" w:rsidRDefault="00BE0E6F" w:rsidP="00A1181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1181B">
              <w:rPr>
                <w:rFonts w:ascii="Arial" w:hAnsi="Arial" w:cs="Arial"/>
                <w:sz w:val="24"/>
                <w:szCs w:val="24"/>
              </w:rPr>
              <w:t>Maternal 1</w:t>
            </w:r>
          </w:p>
        </w:tc>
      </w:tr>
      <w:tr w:rsidR="00BE0E6F" w:rsidTr="00BE0E6F">
        <w:trPr>
          <w:trHeight w:val="543"/>
        </w:trPr>
        <w:tc>
          <w:tcPr>
            <w:tcW w:w="9020" w:type="dxa"/>
          </w:tcPr>
          <w:p w:rsidR="00A1181B" w:rsidRPr="00A1181B" w:rsidRDefault="00BE0E6F">
            <w:pPr>
              <w:rPr>
                <w:rFonts w:cs="Arial"/>
                <w:szCs w:val="24"/>
              </w:rPr>
            </w:pPr>
            <w:r w:rsidRPr="00A1181B">
              <w:rPr>
                <w:rFonts w:cs="Arial"/>
                <w:szCs w:val="24"/>
              </w:rPr>
              <w:t>Data do vídeo</w:t>
            </w:r>
            <w:r w:rsidR="006419EF" w:rsidRPr="00A1181B">
              <w:rPr>
                <w:rFonts w:cs="Arial"/>
                <w:szCs w:val="24"/>
              </w:rPr>
              <w:t xml:space="preserve">: </w:t>
            </w:r>
          </w:p>
          <w:p w:rsidR="00BE0E6F" w:rsidRPr="00A1181B" w:rsidRDefault="006419EF" w:rsidP="00A1181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1181B">
              <w:rPr>
                <w:rFonts w:ascii="Arial" w:hAnsi="Arial" w:cs="Arial"/>
                <w:sz w:val="24"/>
                <w:szCs w:val="24"/>
              </w:rPr>
              <w:t xml:space="preserve">17 de Junho </w:t>
            </w:r>
            <w:r w:rsidR="00AA5363" w:rsidRPr="00A1181B">
              <w:rPr>
                <w:rFonts w:ascii="Arial" w:hAnsi="Arial" w:cs="Arial"/>
                <w:sz w:val="24"/>
                <w:szCs w:val="24"/>
              </w:rPr>
              <w:t>de 2020</w:t>
            </w:r>
          </w:p>
          <w:p w:rsidR="00C90704" w:rsidRPr="00A1181B" w:rsidRDefault="00C90704">
            <w:pPr>
              <w:rPr>
                <w:rFonts w:cs="Arial"/>
                <w:szCs w:val="24"/>
              </w:rPr>
            </w:pPr>
            <w:r w:rsidRPr="00A1181B">
              <w:rPr>
                <w:rFonts w:cs="Arial"/>
                <w:szCs w:val="24"/>
              </w:rPr>
              <w:t>Nome da Experiência Realizada no Vídeo:</w:t>
            </w:r>
          </w:p>
          <w:p w:rsidR="00AA5363" w:rsidRDefault="00A1181B" w:rsidP="00A1181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Encenação da </w:t>
            </w:r>
            <w:r w:rsidR="00C90704" w:rsidRPr="00A1181B">
              <w:rPr>
                <w:rFonts w:ascii="Arial" w:hAnsi="Arial" w:cs="Arial"/>
                <w:sz w:val="24"/>
                <w:szCs w:val="24"/>
              </w:rPr>
              <w:t>História e Música da</w:t>
            </w:r>
            <w:r w:rsidR="006419EF" w:rsidRPr="00A1181B">
              <w:rPr>
                <w:rFonts w:ascii="Arial" w:hAnsi="Arial" w:cs="Arial"/>
                <w:sz w:val="24"/>
                <w:szCs w:val="24"/>
              </w:rPr>
              <w:t xml:space="preserve"> Borboletinha</w:t>
            </w:r>
          </w:p>
          <w:p w:rsidR="00266A6B" w:rsidRPr="00A1181B" w:rsidRDefault="00266A6B" w:rsidP="00266A6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Vídeo: </w:t>
            </w:r>
            <w:hyperlink r:id="rId5" w:history="1">
              <w:r w:rsidRPr="00F02FA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https://youtu.be/xdqK0mleK98</w:t>
              </w:r>
            </w:hyperlink>
            <w:bookmarkStart w:id="0" w:name="_GoBack"/>
            <w:bookmarkEnd w:id="0"/>
          </w:p>
        </w:tc>
      </w:tr>
      <w:tr w:rsidR="00BE0E6F" w:rsidTr="00BE0E6F">
        <w:trPr>
          <w:trHeight w:val="584"/>
        </w:trPr>
        <w:tc>
          <w:tcPr>
            <w:tcW w:w="9020" w:type="dxa"/>
          </w:tcPr>
          <w:p w:rsidR="00A1181B" w:rsidRPr="00A1181B" w:rsidRDefault="00AA5363">
            <w:pPr>
              <w:rPr>
                <w:rFonts w:cs="Arial"/>
                <w:szCs w:val="24"/>
              </w:rPr>
            </w:pPr>
            <w:r w:rsidRPr="00A1181B">
              <w:rPr>
                <w:rFonts w:cs="Arial"/>
                <w:szCs w:val="24"/>
              </w:rPr>
              <w:t>Campo de experiência:</w:t>
            </w:r>
          </w:p>
          <w:p w:rsidR="00BE0E6F" w:rsidRDefault="00A1181B" w:rsidP="00A1181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1181B">
              <w:rPr>
                <w:rFonts w:ascii="Arial" w:hAnsi="Arial" w:cs="Arial"/>
                <w:sz w:val="24"/>
                <w:szCs w:val="24"/>
              </w:rPr>
              <w:t>Escuta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83AEC" w:rsidRPr="00A1181B">
              <w:rPr>
                <w:rFonts w:ascii="Arial" w:hAnsi="Arial" w:cs="Arial"/>
                <w:sz w:val="24"/>
                <w:szCs w:val="24"/>
              </w:rPr>
              <w:t>Fala</w:t>
            </w:r>
            <w:r w:rsidR="00783AE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181B">
              <w:rPr>
                <w:rFonts w:ascii="Arial" w:hAnsi="Arial" w:cs="Arial"/>
                <w:sz w:val="24"/>
                <w:szCs w:val="24"/>
              </w:rPr>
              <w:t>Pensamento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AA5363" w:rsidRPr="00A1181B">
              <w:rPr>
                <w:rFonts w:ascii="Arial" w:hAnsi="Arial" w:cs="Arial"/>
                <w:sz w:val="24"/>
                <w:szCs w:val="24"/>
              </w:rPr>
              <w:t xml:space="preserve"> Imaginação</w:t>
            </w:r>
          </w:p>
          <w:p w:rsidR="00783AEC" w:rsidRPr="00A1181B" w:rsidRDefault="00783AEC" w:rsidP="00A1181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Corpo, Gestos e Movimentos.</w:t>
            </w:r>
          </w:p>
        </w:tc>
      </w:tr>
      <w:tr w:rsidR="00BE0E6F" w:rsidTr="00AA5363">
        <w:trPr>
          <w:trHeight w:val="870"/>
        </w:trPr>
        <w:tc>
          <w:tcPr>
            <w:tcW w:w="9020" w:type="dxa"/>
          </w:tcPr>
          <w:p w:rsidR="00A1181B" w:rsidRPr="00A1181B" w:rsidRDefault="00A1181B" w:rsidP="00AA5363">
            <w:pPr>
              <w:spacing w:line="360" w:lineRule="auto"/>
              <w:jc w:val="both"/>
              <w:rPr>
                <w:rFonts w:cs="Arial"/>
                <w:szCs w:val="24"/>
              </w:rPr>
            </w:pPr>
            <w:r>
              <w:t xml:space="preserve"> </w:t>
            </w:r>
            <w:r w:rsidR="00AA5363">
              <w:t>Direitos</w:t>
            </w:r>
            <w:r w:rsidR="00AA5363" w:rsidRPr="00A1181B">
              <w:rPr>
                <w:rFonts w:cs="Arial"/>
                <w:szCs w:val="24"/>
              </w:rPr>
              <w:t xml:space="preserve">: </w:t>
            </w:r>
          </w:p>
          <w:p w:rsidR="00A1181B" w:rsidRPr="00A1181B" w:rsidRDefault="00A1181B" w:rsidP="00A1181B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Expressar</w:t>
            </w:r>
          </w:p>
          <w:p w:rsidR="00A1181B" w:rsidRPr="00A1181B" w:rsidRDefault="00A1181B" w:rsidP="00A1181B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81B">
              <w:rPr>
                <w:rFonts w:ascii="Arial" w:hAnsi="Arial" w:cs="Arial"/>
                <w:sz w:val="24"/>
                <w:szCs w:val="24"/>
              </w:rPr>
              <w:t>Explorar</w:t>
            </w:r>
          </w:p>
          <w:p w:rsidR="00A1181B" w:rsidRPr="00A1181B" w:rsidRDefault="006419EF" w:rsidP="00A1181B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81B">
              <w:rPr>
                <w:rFonts w:ascii="Arial" w:hAnsi="Arial" w:cs="Arial"/>
                <w:sz w:val="24"/>
                <w:szCs w:val="24"/>
              </w:rPr>
              <w:t xml:space="preserve"> Brincar, </w:t>
            </w:r>
          </w:p>
          <w:p w:rsidR="00AA5363" w:rsidRPr="00A1181B" w:rsidRDefault="006419EF" w:rsidP="00A1181B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81B">
              <w:rPr>
                <w:rFonts w:ascii="Arial" w:hAnsi="Arial" w:cs="Arial"/>
                <w:sz w:val="24"/>
                <w:szCs w:val="24"/>
              </w:rPr>
              <w:t>Participar</w:t>
            </w:r>
            <w:r w:rsidR="00C90704" w:rsidRPr="00A118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0E6F" w:rsidRDefault="00BE0E6F"/>
        </w:tc>
      </w:tr>
      <w:tr w:rsidR="00BE0E6F" w:rsidTr="00BE0E6F">
        <w:trPr>
          <w:trHeight w:val="611"/>
        </w:trPr>
        <w:tc>
          <w:tcPr>
            <w:tcW w:w="9020" w:type="dxa"/>
          </w:tcPr>
          <w:p w:rsidR="00A1181B" w:rsidRDefault="00AA5363" w:rsidP="006419EF">
            <w:pPr>
              <w:spacing w:after="0" w:line="360" w:lineRule="auto"/>
              <w:jc w:val="both"/>
              <w:rPr>
                <w:rFonts w:cs="Arial"/>
              </w:rPr>
            </w:pPr>
            <w:r>
              <w:t>Objetivos</w:t>
            </w:r>
            <w:r w:rsidR="006419EF">
              <w:t>:</w:t>
            </w:r>
            <w:r w:rsidR="006419EF" w:rsidRPr="006419EF">
              <w:rPr>
                <w:rFonts w:cs="Arial"/>
              </w:rPr>
              <w:t xml:space="preserve"> </w:t>
            </w:r>
          </w:p>
          <w:p w:rsidR="006419EF" w:rsidRPr="00A1181B" w:rsidRDefault="006419EF" w:rsidP="00783AEC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81B">
              <w:rPr>
                <w:rFonts w:ascii="Arial" w:hAnsi="Arial" w:cs="Arial"/>
                <w:sz w:val="24"/>
                <w:szCs w:val="24"/>
              </w:rPr>
              <w:t>Reconhecer elementos das ilustrações de histórias, apontando-os, a pedido do adulto-leitor.</w:t>
            </w:r>
          </w:p>
          <w:p w:rsidR="006419EF" w:rsidRPr="00783AEC" w:rsidRDefault="00C90704" w:rsidP="00783AEC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8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Demonstrar interesse ao ouvir contar e cantar a histórias, observando os personagens, desenvolvendo a criatividade e a imaginação.</w:t>
            </w:r>
          </w:p>
          <w:p w:rsidR="00783AEC" w:rsidRPr="00783AEC" w:rsidRDefault="00783AEC" w:rsidP="00783AEC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3AEC">
              <w:rPr>
                <w:rFonts w:ascii="Arial" w:hAnsi="Arial" w:cs="Arial"/>
                <w:bCs/>
                <w:sz w:val="24"/>
                <w:szCs w:val="24"/>
              </w:rPr>
              <w:t>Imitar gestos e movimentos de outras crianças, adultos e animais.</w:t>
            </w:r>
          </w:p>
          <w:p w:rsidR="00783AEC" w:rsidRPr="00A1181B" w:rsidRDefault="00783AEC" w:rsidP="00783AEC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0704" w:rsidRPr="006419EF" w:rsidRDefault="00C90704" w:rsidP="006419EF">
            <w:pPr>
              <w:spacing w:after="0" w:line="360" w:lineRule="auto"/>
              <w:jc w:val="both"/>
              <w:rPr>
                <w:rFonts w:cs="Arial"/>
              </w:rPr>
            </w:pPr>
          </w:p>
          <w:p w:rsidR="006419EF" w:rsidRPr="006419EF" w:rsidRDefault="006419EF" w:rsidP="006419EF">
            <w:pPr>
              <w:spacing w:after="0" w:line="360" w:lineRule="auto"/>
              <w:jc w:val="both"/>
              <w:rPr>
                <w:rFonts w:cs="Arial"/>
              </w:rPr>
            </w:pPr>
          </w:p>
          <w:p w:rsidR="006419EF" w:rsidRPr="006419EF" w:rsidRDefault="006419EF" w:rsidP="006419EF">
            <w:pPr>
              <w:spacing w:after="0" w:line="360" w:lineRule="auto"/>
              <w:jc w:val="both"/>
              <w:rPr>
                <w:rFonts w:cs="Arial"/>
              </w:rPr>
            </w:pPr>
          </w:p>
          <w:p w:rsidR="00BE0E6F" w:rsidRDefault="00BE0E6F" w:rsidP="006419EF"/>
        </w:tc>
      </w:tr>
    </w:tbl>
    <w:p w:rsidR="00456BB5" w:rsidRDefault="00456BB5"/>
    <w:sectPr w:rsidR="00456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517"/>
    <w:multiLevelType w:val="hybridMultilevel"/>
    <w:tmpl w:val="D9CE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6B13"/>
    <w:multiLevelType w:val="hybridMultilevel"/>
    <w:tmpl w:val="BE204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05F3E"/>
    <w:multiLevelType w:val="hybridMultilevel"/>
    <w:tmpl w:val="661485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50907"/>
    <w:multiLevelType w:val="hybridMultilevel"/>
    <w:tmpl w:val="C94E6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34293"/>
    <w:multiLevelType w:val="hybridMultilevel"/>
    <w:tmpl w:val="59BC0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2A"/>
    <w:rsid w:val="00266A6B"/>
    <w:rsid w:val="00311ACB"/>
    <w:rsid w:val="00456BB5"/>
    <w:rsid w:val="006419EF"/>
    <w:rsid w:val="006A7F2A"/>
    <w:rsid w:val="00783AEC"/>
    <w:rsid w:val="009626D3"/>
    <w:rsid w:val="00A1181B"/>
    <w:rsid w:val="00AA5363"/>
    <w:rsid w:val="00BE0E6F"/>
    <w:rsid w:val="00C9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DA597-1EBD-4D05-81D8-D31301F3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19E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unhideWhenUsed/>
    <w:rsid w:val="00266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xdqK0mleK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S. de Lima</dc:creator>
  <cp:lastModifiedBy>DIEGOCOMUNICACAO</cp:lastModifiedBy>
  <cp:revision>3</cp:revision>
  <dcterms:created xsi:type="dcterms:W3CDTF">2020-06-16T18:30:00Z</dcterms:created>
  <dcterms:modified xsi:type="dcterms:W3CDTF">2020-06-16T18:31:00Z</dcterms:modified>
</cp:coreProperties>
</file>