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498" w:type="dxa"/>
        <w:tblInd w:w="562" w:type="dxa"/>
        <w:tblLook w:val="04A0" w:firstRow="1" w:lastRow="0" w:firstColumn="1" w:lastColumn="0" w:noHBand="0" w:noVBand="1"/>
      </w:tblPr>
      <w:tblGrid>
        <w:gridCol w:w="9498"/>
      </w:tblGrid>
      <w:tr w:rsidR="001662B6" w:rsidRPr="004406E4" w:rsidTr="001662B6">
        <w:tc>
          <w:tcPr>
            <w:tcW w:w="9498" w:type="dxa"/>
          </w:tcPr>
          <w:p w:rsidR="001662B6" w:rsidRPr="001662B6" w:rsidRDefault="001662B6" w:rsidP="001662B6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662B6">
              <w:rPr>
                <w:rFonts w:ascii="Comic Sans MS" w:hAnsi="Comic Sans MS" w:cs="Arial"/>
                <w:b/>
                <w:sz w:val="24"/>
                <w:szCs w:val="24"/>
              </w:rPr>
              <w:t xml:space="preserve">PROFESSORA: </w:t>
            </w:r>
            <w:r w:rsidRPr="001662B6">
              <w:rPr>
                <w:rFonts w:ascii="Comic Sans MS" w:hAnsi="Comic Sans MS" w:cs="Arial"/>
                <w:sz w:val="24"/>
                <w:szCs w:val="24"/>
              </w:rPr>
              <w:t>FRANCIANE VIEIRA SARMENTO QUEIROS</w:t>
            </w:r>
          </w:p>
          <w:p w:rsidR="001662B6" w:rsidRPr="001662B6" w:rsidRDefault="001662B6" w:rsidP="001662B6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662B6">
              <w:rPr>
                <w:rFonts w:ascii="Comic Sans MS" w:hAnsi="Comic Sans MS" w:cs="Arial"/>
                <w:b/>
                <w:sz w:val="24"/>
                <w:szCs w:val="24"/>
              </w:rPr>
              <w:t xml:space="preserve">TURMA: </w:t>
            </w:r>
            <w:r w:rsidRPr="001662B6">
              <w:rPr>
                <w:rFonts w:ascii="Comic Sans MS" w:hAnsi="Comic Sans MS" w:cs="Arial"/>
                <w:sz w:val="24"/>
                <w:szCs w:val="24"/>
              </w:rPr>
              <w:t>Maternal II B</w:t>
            </w:r>
          </w:p>
          <w:p w:rsidR="001662B6" w:rsidRPr="001662B6" w:rsidRDefault="001662B6" w:rsidP="00FA269C">
            <w:pPr>
              <w:spacing w:line="276" w:lineRule="auto"/>
              <w:ind w:hanging="12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1662B6" w:rsidRPr="004406E4" w:rsidTr="001662B6">
        <w:tc>
          <w:tcPr>
            <w:tcW w:w="9498" w:type="dxa"/>
          </w:tcPr>
          <w:p w:rsidR="001662B6" w:rsidRPr="001662B6" w:rsidRDefault="001662B6" w:rsidP="001662B6">
            <w:pPr>
              <w:spacing w:line="276" w:lineRule="auto"/>
              <w:ind w:left="171" w:hanging="291"/>
              <w:rPr>
                <w:rFonts w:ascii="Comic Sans MS" w:hAnsi="Comic Sans MS" w:cs="Arial"/>
                <w:sz w:val="24"/>
                <w:szCs w:val="24"/>
              </w:rPr>
            </w:pPr>
            <w:r w:rsidRPr="001662B6">
              <w:rPr>
                <w:rFonts w:ascii="Comic Sans MS" w:hAnsi="Comic Sans MS" w:cs="Arial"/>
                <w:b/>
                <w:sz w:val="24"/>
                <w:szCs w:val="24"/>
              </w:rPr>
              <w:t xml:space="preserve"> Nome da Experiência</w:t>
            </w:r>
            <w:r w:rsidRPr="001662B6">
              <w:rPr>
                <w:rFonts w:ascii="Comic Sans MS" w:hAnsi="Comic Sans MS" w:cs="Arial"/>
                <w:sz w:val="24"/>
                <w:szCs w:val="24"/>
              </w:rPr>
              <w:t>: Baú dos tesouros</w:t>
            </w:r>
          </w:p>
          <w:p w:rsidR="001662B6" w:rsidRPr="001662B6" w:rsidRDefault="001662B6" w:rsidP="001662B6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Data da postagem</w:t>
            </w:r>
            <w:r w:rsidRPr="001662B6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: </w:t>
            </w:r>
            <w:r w:rsidRPr="001662B6">
              <w:rPr>
                <w:rFonts w:ascii="Comic Sans MS" w:hAnsi="Comic Sans MS" w:cs="Times New Roman"/>
                <w:sz w:val="24"/>
                <w:szCs w:val="24"/>
              </w:rPr>
              <w:t xml:space="preserve">29 de </w:t>
            </w:r>
            <w:proofErr w:type="gramStart"/>
            <w:r w:rsidRPr="001662B6">
              <w:rPr>
                <w:rFonts w:ascii="Comic Sans MS" w:hAnsi="Comic Sans MS" w:cs="Times New Roman"/>
                <w:sz w:val="24"/>
                <w:szCs w:val="24"/>
              </w:rPr>
              <w:t>Julho</w:t>
            </w:r>
            <w:proofErr w:type="gramEnd"/>
            <w:r w:rsidRPr="001662B6">
              <w:rPr>
                <w:rFonts w:ascii="Comic Sans MS" w:hAnsi="Comic Sans MS" w:cs="Times New Roman"/>
                <w:sz w:val="24"/>
                <w:szCs w:val="24"/>
              </w:rPr>
              <w:t xml:space="preserve"> de 2020</w:t>
            </w:r>
          </w:p>
          <w:p w:rsidR="001662B6" w:rsidRDefault="001662B6" w:rsidP="001662B6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1662B6">
              <w:rPr>
                <w:rFonts w:ascii="Comic Sans MS" w:hAnsi="Comic Sans MS" w:cs="Times New Roman"/>
                <w:b/>
                <w:sz w:val="24"/>
                <w:szCs w:val="24"/>
              </w:rPr>
              <w:t>Link do vídeo:</w:t>
            </w:r>
            <w:r w:rsidR="00DD3459">
              <w:t xml:space="preserve"> </w:t>
            </w:r>
            <w:hyperlink r:id="rId5" w:history="1">
              <w:r w:rsidR="00DD3459" w:rsidRPr="006315A1">
                <w:rPr>
                  <w:rStyle w:val="Hyperlink"/>
                  <w:rFonts w:ascii="Comic Sans MS" w:hAnsi="Comic Sans MS" w:cs="Times New Roman"/>
                  <w:b/>
                  <w:sz w:val="24"/>
                  <w:szCs w:val="24"/>
                </w:rPr>
                <w:t>https://youtu.be/tar8V4W1u7g</w:t>
              </w:r>
            </w:hyperlink>
            <w:r w:rsidR="00DD3459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1662B6" w:rsidRPr="001662B6" w:rsidRDefault="001662B6" w:rsidP="001662B6">
            <w:pPr>
              <w:rPr>
                <w:rFonts w:ascii="Comic Sans MS" w:hAnsi="Comic Sans MS" w:cs="Arial"/>
                <w:noProof/>
                <w:sz w:val="24"/>
                <w:szCs w:val="24"/>
                <w:lang w:eastAsia="pt-BR"/>
              </w:rPr>
            </w:pPr>
          </w:p>
        </w:tc>
      </w:tr>
      <w:tr w:rsidR="001662B6" w:rsidRPr="004406E4" w:rsidTr="001662B6">
        <w:tc>
          <w:tcPr>
            <w:tcW w:w="9498" w:type="dxa"/>
          </w:tcPr>
          <w:p w:rsidR="001662B6" w:rsidRPr="001662B6" w:rsidRDefault="001662B6" w:rsidP="00FA269C">
            <w:pPr>
              <w:spacing w:line="276" w:lineRule="auto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662B6">
              <w:rPr>
                <w:rFonts w:ascii="Comic Sans MS" w:hAnsi="Comic Sans MS" w:cs="Arial"/>
                <w:b/>
                <w:sz w:val="24"/>
                <w:szCs w:val="24"/>
              </w:rPr>
              <w:t xml:space="preserve">Campos de Experiência: </w:t>
            </w:r>
          </w:p>
          <w:p w:rsidR="001662B6" w:rsidRPr="001662B6" w:rsidRDefault="001662B6" w:rsidP="001662B6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Comic Sans MS" w:hAnsi="Comic Sans MS" w:cs="Arial"/>
                <w:sz w:val="24"/>
                <w:szCs w:val="24"/>
              </w:rPr>
            </w:pPr>
            <w:r w:rsidRPr="001662B6">
              <w:rPr>
                <w:rFonts w:ascii="Comic Sans MS" w:hAnsi="Comic Sans MS" w:cs="Arial"/>
                <w:sz w:val="24"/>
                <w:szCs w:val="24"/>
              </w:rPr>
              <w:t>Escuta, fala, pensamento, imaginação;</w:t>
            </w:r>
          </w:p>
          <w:p w:rsidR="001662B6" w:rsidRPr="001662B6" w:rsidRDefault="001662B6" w:rsidP="001662B6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Comic Sans MS" w:hAnsi="Comic Sans MS" w:cs="Arial"/>
                <w:sz w:val="24"/>
                <w:szCs w:val="24"/>
              </w:rPr>
            </w:pPr>
            <w:r w:rsidRPr="001662B6">
              <w:rPr>
                <w:rFonts w:ascii="Comic Sans MS" w:hAnsi="Comic Sans MS" w:cs="Arial"/>
                <w:sz w:val="24"/>
                <w:szCs w:val="24"/>
              </w:rPr>
              <w:t>Espaços, tempos, quantidades, relações e transformações;</w:t>
            </w:r>
          </w:p>
          <w:p w:rsidR="001662B6" w:rsidRPr="001662B6" w:rsidRDefault="001662B6" w:rsidP="001662B6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Comic Sans MS" w:hAnsi="Comic Sans MS" w:cs="Arial"/>
                <w:sz w:val="24"/>
                <w:szCs w:val="24"/>
              </w:rPr>
            </w:pPr>
            <w:r w:rsidRPr="001662B6">
              <w:rPr>
                <w:rFonts w:ascii="Comic Sans MS" w:hAnsi="Comic Sans MS" w:cs="Arial"/>
                <w:sz w:val="24"/>
                <w:szCs w:val="24"/>
              </w:rPr>
              <w:t>Traços, sons, cores e formas;</w:t>
            </w:r>
          </w:p>
          <w:p w:rsidR="001662B6" w:rsidRPr="001662B6" w:rsidRDefault="001662B6" w:rsidP="00FA269C">
            <w:pPr>
              <w:spacing w:line="276" w:lineRule="auto"/>
              <w:ind w:hanging="120"/>
              <w:rPr>
                <w:rFonts w:ascii="Comic Sans MS" w:hAnsi="Comic Sans MS" w:cs="Arial"/>
                <w:noProof/>
                <w:sz w:val="24"/>
                <w:szCs w:val="24"/>
                <w:lang w:eastAsia="pt-BR"/>
              </w:rPr>
            </w:pPr>
          </w:p>
        </w:tc>
      </w:tr>
      <w:tr w:rsidR="001662B6" w:rsidRPr="004406E4" w:rsidTr="001662B6">
        <w:trPr>
          <w:trHeight w:val="2781"/>
        </w:trPr>
        <w:tc>
          <w:tcPr>
            <w:tcW w:w="9498" w:type="dxa"/>
          </w:tcPr>
          <w:p w:rsidR="001662B6" w:rsidRPr="001662B6" w:rsidRDefault="001662B6" w:rsidP="00FA269C">
            <w:pPr>
              <w:tabs>
                <w:tab w:val="left" w:pos="405"/>
              </w:tabs>
              <w:spacing w:line="276" w:lineRule="auto"/>
              <w:ind w:left="-120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662B6">
              <w:rPr>
                <w:rFonts w:ascii="Comic Sans MS" w:hAnsi="Comic Sans MS" w:cs="Arial"/>
                <w:b/>
                <w:sz w:val="24"/>
                <w:szCs w:val="24"/>
              </w:rPr>
              <w:t xml:space="preserve"> Objetivos de aprendizagem: </w:t>
            </w:r>
          </w:p>
          <w:p w:rsidR="001662B6" w:rsidRPr="001662B6" w:rsidRDefault="001662B6" w:rsidP="001662B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hAnsi="Comic Sans MS" w:cs="Arial"/>
                <w:noProof/>
                <w:sz w:val="24"/>
                <w:szCs w:val="24"/>
                <w:lang w:eastAsia="pt-BR"/>
              </w:rPr>
            </w:pPr>
            <w:r w:rsidRPr="001662B6">
              <w:rPr>
                <w:rFonts w:ascii="Comic Sans MS" w:hAnsi="Comic Sans MS" w:cs="Arial"/>
                <w:noProof/>
                <w:sz w:val="24"/>
                <w:szCs w:val="24"/>
                <w:lang w:eastAsia="pt-BR"/>
              </w:rPr>
              <w:t>Admirar, contemplar e respeitar a natureza e suas formas de vida;</w:t>
            </w:r>
          </w:p>
          <w:p w:rsidR="001662B6" w:rsidRPr="001662B6" w:rsidRDefault="001662B6" w:rsidP="001662B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hAnsi="Comic Sans MS" w:cs="Arial"/>
                <w:noProof/>
                <w:sz w:val="24"/>
                <w:szCs w:val="24"/>
                <w:lang w:eastAsia="pt-BR"/>
              </w:rPr>
            </w:pPr>
            <w:r w:rsidRPr="001662B6">
              <w:rPr>
                <w:rFonts w:ascii="Comic Sans MS" w:hAnsi="Comic Sans MS" w:cs="Arial"/>
                <w:noProof/>
                <w:sz w:val="24"/>
                <w:szCs w:val="24"/>
                <w:lang w:eastAsia="pt-BR"/>
              </w:rPr>
              <w:t>Sensibilizar para a preservação e qualidade do meio ambiente;</w:t>
            </w:r>
          </w:p>
          <w:p w:rsidR="001662B6" w:rsidRPr="001662B6" w:rsidRDefault="001662B6" w:rsidP="001662B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hAnsi="Comic Sans MS" w:cs="Arial"/>
                <w:noProof/>
                <w:sz w:val="24"/>
                <w:szCs w:val="24"/>
                <w:lang w:eastAsia="pt-BR"/>
              </w:rPr>
            </w:pPr>
            <w:r w:rsidRPr="001662B6">
              <w:rPr>
                <w:rFonts w:ascii="Comic Sans MS" w:hAnsi="Comic Sans MS" w:cs="Arial"/>
                <w:noProof/>
                <w:sz w:val="24"/>
                <w:szCs w:val="24"/>
                <w:lang w:eastAsia="pt-BR"/>
              </w:rPr>
              <w:t>Explorar o ambiente, descobrindo e entrando em contato com seres vivos a fim de conhecer suas características, cuidados básicos e valorização da vida;</w:t>
            </w:r>
          </w:p>
          <w:p w:rsidR="001662B6" w:rsidRPr="001662B6" w:rsidRDefault="001662B6" w:rsidP="001662B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hAnsi="Comic Sans MS" w:cs="Arial"/>
                <w:noProof/>
                <w:sz w:val="24"/>
                <w:szCs w:val="24"/>
                <w:lang w:eastAsia="pt-BR"/>
              </w:rPr>
            </w:pPr>
            <w:r w:rsidRPr="001662B6">
              <w:rPr>
                <w:rFonts w:ascii="Comic Sans MS" w:hAnsi="Comic Sans MS" w:cs="Arial"/>
                <w:noProof/>
                <w:sz w:val="24"/>
                <w:szCs w:val="24"/>
                <w:lang w:eastAsia="pt-BR"/>
              </w:rPr>
              <w:t xml:space="preserve">Utilizar diferentes materiais de manipulação, explorando texturas, formas e volumes. </w:t>
            </w:r>
          </w:p>
          <w:p w:rsidR="001662B6" w:rsidRPr="001662B6" w:rsidRDefault="001662B6" w:rsidP="001662B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hAnsi="Comic Sans MS" w:cs="Arial"/>
                <w:noProof/>
                <w:sz w:val="24"/>
                <w:szCs w:val="24"/>
                <w:lang w:eastAsia="pt-BR"/>
              </w:rPr>
            </w:pPr>
            <w:r w:rsidRPr="001662B6">
              <w:rPr>
                <w:rFonts w:ascii="Comic Sans MS" w:hAnsi="Comic Sans MS" w:cs="Arial"/>
                <w:noProof/>
                <w:sz w:val="24"/>
                <w:szCs w:val="24"/>
                <w:lang w:eastAsia="pt-BR"/>
              </w:rPr>
              <w:t>Explorar características, cheiros, texturas, formas e cores dos objetos;</w:t>
            </w:r>
          </w:p>
          <w:p w:rsidR="001662B6" w:rsidRPr="001662B6" w:rsidRDefault="001662B6" w:rsidP="00FA269C">
            <w:pPr>
              <w:pStyle w:val="PargrafodaLista"/>
              <w:ind w:left="600"/>
              <w:jc w:val="both"/>
              <w:rPr>
                <w:rFonts w:ascii="Comic Sans MS" w:hAnsi="Comic Sans MS" w:cs="Arial"/>
                <w:noProof/>
                <w:sz w:val="24"/>
                <w:szCs w:val="24"/>
                <w:lang w:eastAsia="pt-BR"/>
              </w:rPr>
            </w:pPr>
          </w:p>
        </w:tc>
      </w:tr>
    </w:tbl>
    <w:p w:rsidR="001662B6" w:rsidRPr="004406E4" w:rsidRDefault="001662B6" w:rsidP="001662B6">
      <w:pPr>
        <w:rPr>
          <w:rFonts w:ascii="Arial" w:hAnsi="Arial" w:cs="Arial"/>
        </w:rPr>
      </w:pPr>
    </w:p>
    <w:p w:rsidR="00BD1A68" w:rsidRDefault="00DD3459"/>
    <w:sectPr w:rsidR="00BD1A68" w:rsidSect="001662B6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3101"/>
    <w:multiLevelType w:val="hybridMultilevel"/>
    <w:tmpl w:val="43A21B2E"/>
    <w:lvl w:ilvl="0" w:tplc="0416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4E6778A6"/>
    <w:multiLevelType w:val="hybridMultilevel"/>
    <w:tmpl w:val="BADC3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86672"/>
    <w:multiLevelType w:val="hybridMultilevel"/>
    <w:tmpl w:val="E7F4F8C0"/>
    <w:lvl w:ilvl="0" w:tplc="0416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B6"/>
    <w:rsid w:val="001662B6"/>
    <w:rsid w:val="00222B2F"/>
    <w:rsid w:val="00DD3459"/>
    <w:rsid w:val="00F1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0421"/>
  <w15:chartTrackingRefBased/>
  <w15:docId w15:val="{9BD3E112-B7AA-48AB-8974-E2429C7C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6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662B6"/>
    <w:pPr>
      <w:spacing w:after="200" w:line="276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D3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tar8V4W1u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2020-07-27T01:15:00Z</dcterms:created>
  <dcterms:modified xsi:type="dcterms:W3CDTF">2020-09-02T16:51:00Z</dcterms:modified>
</cp:coreProperties>
</file>