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13506" w14:paraId="13F17B8F" w14:textId="77777777" w:rsidTr="0001350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BC24" w14:textId="77777777" w:rsidR="001E50D1" w:rsidRPr="009E0F22" w:rsidRDefault="001E50D1" w:rsidP="009E0F22">
            <w:pPr>
              <w:spacing w:before="120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 xml:space="preserve">Nome das experiências realizada no vídeo: </w:t>
            </w:r>
            <w:r w:rsidRPr="009E0F22">
              <w:rPr>
                <w:rFonts w:ascii="Comic Sans MS" w:hAnsi="Comic Sans MS"/>
                <w:bCs/>
                <w:sz w:val="24"/>
                <w:szCs w:val="24"/>
              </w:rPr>
              <w:t>Experiências com massinha de EVA e com balão: Jogo do pinguim</w:t>
            </w:r>
            <w:r w:rsidRPr="009E0F2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216ED0B2" w14:textId="15AB90E7" w:rsidR="00013506" w:rsidRPr="009E0F22" w:rsidRDefault="00013506" w:rsidP="009E0F22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Professoras: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Ângela Ap. Ferronato Ramos e Patricia Rochelle Amarantes</w:t>
            </w:r>
          </w:p>
          <w:p w14:paraId="0296573F" w14:textId="7EFD3040" w:rsidR="00013506" w:rsidRPr="009E0F22" w:rsidRDefault="00013506" w:rsidP="009E0F22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Materna</w:t>
            </w:r>
            <w:r w:rsidR="005E3AA1" w:rsidRPr="009E0F22">
              <w:rPr>
                <w:rFonts w:ascii="Comic Sans MS" w:hAnsi="Comic Sans MS" w:cs="Arial"/>
                <w:sz w:val="24"/>
                <w:szCs w:val="24"/>
              </w:rPr>
              <w:t>is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2 </w:t>
            </w:r>
          </w:p>
          <w:p w14:paraId="21B87FD9" w14:textId="2174B760" w:rsidR="001E50D1" w:rsidRPr="009E0F22" w:rsidRDefault="005E3AA1" w:rsidP="009E0F22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 w:cs="Arial"/>
                <w:b/>
                <w:bCs/>
                <w:sz w:val="24"/>
                <w:szCs w:val="24"/>
              </w:rPr>
              <w:t>Creche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: Irmã Cassia </w:t>
            </w:r>
            <w:proofErr w:type="spellStart"/>
            <w:r w:rsidRPr="009E0F22">
              <w:rPr>
                <w:rFonts w:ascii="Comic Sans MS" w:hAnsi="Comic Sans MS" w:cs="Arial"/>
                <w:sz w:val="24"/>
                <w:szCs w:val="24"/>
              </w:rPr>
              <w:t>Windme</w:t>
            </w:r>
            <w:r w:rsidR="001E50D1" w:rsidRPr="009E0F22">
              <w:rPr>
                <w:rFonts w:ascii="Comic Sans MS" w:hAnsi="Comic Sans MS" w:cs="Arial"/>
                <w:sz w:val="24"/>
                <w:szCs w:val="24"/>
              </w:rPr>
              <w:t>y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er</w:t>
            </w:r>
            <w:proofErr w:type="spellEnd"/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5230FE03" w14:textId="05C0FF55" w:rsidR="005E3AA1" w:rsidRDefault="001E50D1" w:rsidP="009E0F22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29/07/2020</w:t>
            </w:r>
          </w:p>
          <w:p w14:paraId="3349092B" w14:textId="03CD480B" w:rsidR="005E3AA1" w:rsidRPr="009E0F22" w:rsidRDefault="00FC2F2B" w:rsidP="00FC2F2B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C2F2B">
              <w:rPr>
                <w:rFonts w:ascii="Comic Sans MS" w:hAnsi="Comic Sans MS" w:cs="Arial"/>
                <w:b/>
                <w:bCs/>
                <w:sz w:val="24"/>
                <w:szCs w:val="24"/>
              </w:rPr>
              <w:t>Link:</w:t>
            </w:r>
            <w:r w:rsidRPr="00FC2F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hyperlink r:id="rId4" w:history="1">
              <w:r w:rsidRPr="00572110">
                <w:rPr>
                  <w:rStyle w:val="Hyperlink"/>
                  <w:b/>
                  <w:bCs/>
                </w:rPr>
                <w:t>https://youtu.be/oTEJ0YRAA7c</w:t>
              </w:r>
            </w:hyperlink>
          </w:p>
        </w:tc>
      </w:tr>
      <w:tr w:rsidR="00013506" w14:paraId="73D7D555" w14:textId="77777777" w:rsidTr="0001350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007" w14:textId="6FC323D8" w:rsidR="00013506" w:rsidRPr="009E0F22" w:rsidRDefault="00013506" w:rsidP="009E0F22">
            <w:pPr>
              <w:spacing w:before="120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13506" w14:paraId="78D66F59" w14:textId="77777777" w:rsidTr="0001350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0116" w14:textId="79BE8FFA" w:rsidR="00013506" w:rsidRPr="009E0F22" w:rsidRDefault="00013506" w:rsidP="009E0F22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Campos de experiências</w:t>
            </w:r>
            <w:r w:rsidRPr="009E0F22">
              <w:rPr>
                <w:rFonts w:ascii="Comic Sans MS" w:hAnsi="Comic Sans MS"/>
                <w:sz w:val="24"/>
                <w:szCs w:val="24"/>
              </w:rPr>
              <w:t>: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32EA8" w:rsidRPr="009E0F22">
              <w:rPr>
                <w:rFonts w:ascii="Comic Sans MS" w:hAnsi="Comic Sans MS" w:cs="Arial"/>
                <w:sz w:val="24"/>
                <w:szCs w:val="24"/>
              </w:rPr>
              <w:t xml:space="preserve">Traços, sons, cores e formas </w:t>
            </w:r>
            <w:r w:rsidR="0015312F" w:rsidRPr="009E0F22">
              <w:rPr>
                <w:rFonts w:ascii="Comic Sans MS" w:hAnsi="Comic Sans MS" w:cs="Arial"/>
                <w:sz w:val="24"/>
                <w:szCs w:val="24"/>
              </w:rPr>
              <w:t>/c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orpo, Gestos e Movimentos</w:t>
            </w:r>
            <w:r w:rsidRPr="009E0F22">
              <w:rPr>
                <w:rFonts w:ascii="Comic Sans MS" w:hAnsi="Comic Sans MS"/>
                <w:sz w:val="24"/>
                <w:szCs w:val="24"/>
              </w:rPr>
              <w:t>;</w:t>
            </w:r>
          </w:p>
        </w:tc>
      </w:tr>
      <w:tr w:rsidR="00013506" w14:paraId="5B3FFBB0" w14:textId="77777777" w:rsidTr="0001350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98AD" w14:textId="77777777" w:rsidR="00013506" w:rsidRPr="009E0F22" w:rsidRDefault="00013506" w:rsidP="009E0F22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Brincar, conviver, participar, explorar, expressar e conhecer-se;</w:t>
            </w:r>
          </w:p>
        </w:tc>
      </w:tr>
      <w:tr w:rsidR="00013506" w14:paraId="746AE96F" w14:textId="77777777" w:rsidTr="0001350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E2CB" w14:textId="0E5AC3FD" w:rsidR="00232EA8" w:rsidRPr="009E0F22" w:rsidRDefault="00013506" w:rsidP="009E0F22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32EA8" w:rsidRPr="009E0F22">
              <w:rPr>
                <w:rFonts w:ascii="Comic Sans MS" w:hAnsi="Comic Sans MS"/>
                <w:sz w:val="24"/>
                <w:szCs w:val="24"/>
              </w:rPr>
              <w:t xml:space="preserve">Utilizar materiais variados com possibilidades de </w:t>
            </w:r>
            <w:r w:rsidR="0015312F" w:rsidRPr="009E0F22">
              <w:rPr>
                <w:rFonts w:ascii="Comic Sans MS" w:hAnsi="Comic Sans MS"/>
                <w:sz w:val="24"/>
                <w:szCs w:val="24"/>
              </w:rPr>
              <w:t>manipulação, explorando</w:t>
            </w:r>
            <w:r w:rsidR="00232EA8" w:rsidRPr="009E0F22">
              <w:rPr>
                <w:rFonts w:ascii="Comic Sans MS" w:hAnsi="Comic Sans MS"/>
                <w:sz w:val="24"/>
                <w:szCs w:val="24"/>
              </w:rPr>
              <w:t xml:space="preserve"> cores, texturas, superfícies, planos, formas e ao criar objetos</w:t>
            </w:r>
            <w:r w:rsidR="0015312F" w:rsidRPr="009E0F22">
              <w:rPr>
                <w:rFonts w:ascii="Comic Sans MS" w:hAnsi="Comic Sans MS"/>
                <w:sz w:val="24"/>
                <w:szCs w:val="24"/>
              </w:rPr>
              <w:t>. Estimular a imaginação e a criatividade.</w:t>
            </w:r>
          </w:p>
          <w:p w14:paraId="08F2F71D" w14:textId="4B1D8206" w:rsidR="00013506" w:rsidRPr="009E0F22" w:rsidRDefault="00013506" w:rsidP="009E0F22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 w:cs="Arial"/>
                <w:sz w:val="24"/>
                <w:szCs w:val="24"/>
              </w:rPr>
              <w:t>Deslocar seu corpo no espaço, orientando-se por noções como em frente, atrás, no alto, embaixo, dentro, fora etc</w:t>
            </w:r>
            <w:r w:rsidR="0015312F" w:rsidRPr="009E0F22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40A77CC8" w14:textId="45A2931F" w:rsidR="00013506" w:rsidRPr="009E0F22" w:rsidRDefault="00013506" w:rsidP="009E0F22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 w:cs="Arial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</w:tc>
      </w:tr>
    </w:tbl>
    <w:p w14:paraId="448A2CED" w14:textId="77777777" w:rsidR="00013506" w:rsidRDefault="00013506" w:rsidP="000135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B803FBA" w14:textId="77777777" w:rsidR="007D5936" w:rsidRDefault="007D5936"/>
    <w:sectPr w:rsidR="007D5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06"/>
    <w:rsid w:val="00012B04"/>
    <w:rsid w:val="00013506"/>
    <w:rsid w:val="0015312F"/>
    <w:rsid w:val="001E50D1"/>
    <w:rsid w:val="00232EA8"/>
    <w:rsid w:val="005E3AA1"/>
    <w:rsid w:val="007D5936"/>
    <w:rsid w:val="009E0F22"/>
    <w:rsid w:val="00CF7DFD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B4B"/>
  <w15:chartTrackingRefBased/>
  <w15:docId w15:val="{B956C505-76E8-4669-A8DC-9499192A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0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C2F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TEJ0YRAA7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2020-09-03T11:14:00Z</dcterms:created>
  <dcterms:modified xsi:type="dcterms:W3CDTF">2020-09-03T11:14:00Z</dcterms:modified>
</cp:coreProperties>
</file>