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23BE" w:rsidRPr="004C23BE" w:rsidTr="002870A7">
        <w:tc>
          <w:tcPr>
            <w:tcW w:w="8494" w:type="dxa"/>
          </w:tcPr>
          <w:p w:rsidR="00651434" w:rsidRDefault="004C23BE" w:rsidP="00651434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>Professora</w:t>
            </w:r>
            <w:r w:rsidR="008461DA">
              <w:rPr>
                <w:rFonts w:ascii="Comic Sans MS" w:eastAsia="Calibri" w:hAnsi="Comic Sans MS" w:cs="Times New Roman"/>
                <w:sz w:val="24"/>
                <w:szCs w:val="24"/>
              </w:rPr>
              <w:t>s</w:t>
            </w:r>
            <w:r w:rsidR="001612B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651434">
              <w:rPr>
                <w:rFonts w:ascii="Comic Sans MS" w:eastAsia="Calibri" w:hAnsi="Comic Sans MS" w:cs="Times New Roman"/>
                <w:sz w:val="24"/>
                <w:szCs w:val="24"/>
              </w:rPr>
              <w:t>:</w:t>
            </w:r>
            <w:r w:rsidR="00B025F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8461DA">
              <w:rPr>
                <w:rFonts w:ascii="Comic Sans MS" w:eastAsia="Calibri" w:hAnsi="Comic Sans MS" w:cs="Times New Roman"/>
                <w:sz w:val="24"/>
                <w:szCs w:val="24"/>
              </w:rPr>
              <w:t>Ivanilde Volpato e Ivete Tomazi Cordeiro</w:t>
            </w:r>
          </w:p>
          <w:p w:rsidR="004C23BE" w:rsidRPr="004C23BE" w:rsidRDefault="006C6F2C" w:rsidP="00651434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Turma: Berçários</w:t>
            </w:r>
          </w:p>
        </w:tc>
      </w:tr>
      <w:tr w:rsidR="004C23BE" w:rsidRPr="004C23BE" w:rsidTr="000751F7">
        <w:trPr>
          <w:trHeight w:val="1801"/>
        </w:trPr>
        <w:tc>
          <w:tcPr>
            <w:tcW w:w="8494" w:type="dxa"/>
          </w:tcPr>
          <w:p w:rsidR="003309FF" w:rsidRDefault="003309FF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C23BE" w:rsidRPr="004C23BE" w:rsidRDefault="008461DA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Data do vídeo:29</w:t>
            </w:r>
            <w:r w:rsidR="00B025FE">
              <w:rPr>
                <w:rFonts w:ascii="Comic Sans MS" w:eastAsia="Calibri" w:hAnsi="Comic Sans MS" w:cs="Times New Roman"/>
                <w:sz w:val="24"/>
                <w:szCs w:val="24"/>
              </w:rPr>
              <w:t>/07</w:t>
            </w:r>
            <w:r w:rsidR="004C23BE" w:rsidRPr="004C23BE">
              <w:rPr>
                <w:rFonts w:ascii="Comic Sans MS" w:eastAsia="Calibri" w:hAnsi="Comic Sans MS" w:cs="Times New Roman"/>
                <w:sz w:val="24"/>
                <w:szCs w:val="24"/>
              </w:rPr>
              <w:t>/2020</w:t>
            </w:r>
          </w:p>
          <w:p w:rsidR="003309FF" w:rsidRDefault="004C23BE" w:rsidP="008461DA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>Nome da</w:t>
            </w:r>
            <w:r w:rsidR="001612B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651434">
              <w:rPr>
                <w:rFonts w:ascii="Comic Sans MS" w:eastAsia="Calibri" w:hAnsi="Comic Sans MS" w:cs="Times New Roman"/>
                <w:sz w:val="24"/>
                <w:szCs w:val="24"/>
              </w:rPr>
              <w:t>experiência realizada no vídeo :</w:t>
            </w:r>
            <w:r w:rsidR="008461DA">
              <w:rPr>
                <w:rFonts w:ascii="Comic Sans MS" w:eastAsia="Calibri" w:hAnsi="Comic Sans MS" w:cs="Times New Roman"/>
                <w:sz w:val="24"/>
                <w:szCs w:val="24"/>
              </w:rPr>
              <w:t>Experiências divertidas.</w:t>
            </w:r>
          </w:p>
          <w:p w:rsidR="00B87792" w:rsidRDefault="00B87792" w:rsidP="00221729">
            <w:pPr>
              <w:spacing w:before="120" w:after="120"/>
              <w:jc w:val="both"/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Link:</w:t>
            </w:r>
            <w:r w:rsidR="00D54C70">
              <w:t xml:space="preserve"> </w:t>
            </w:r>
            <w:hyperlink r:id="rId5" w:history="1">
              <w:r w:rsidR="00221729" w:rsidRPr="00320578">
                <w:rPr>
                  <w:rStyle w:val="Hyperlink"/>
                </w:rPr>
                <w:t>https://youtu.be/DyCsvmsKqcw</w:t>
              </w:r>
            </w:hyperlink>
          </w:p>
          <w:p w:rsidR="00221729" w:rsidRDefault="00221729" w:rsidP="00221729">
            <w:pPr>
              <w:spacing w:before="120" w:after="120"/>
              <w:jc w:val="both"/>
            </w:pPr>
            <w:bookmarkStart w:id="0" w:name="_GoBack"/>
            <w:bookmarkEnd w:id="0"/>
          </w:p>
          <w:p w:rsidR="00221729" w:rsidRPr="00221729" w:rsidRDefault="00221729" w:rsidP="00221729">
            <w:pPr>
              <w:spacing w:before="120" w:after="120"/>
              <w:jc w:val="both"/>
            </w:pPr>
          </w:p>
        </w:tc>
      </w:tr>
      <w:tr w:rsidR="004C23BE" w:rsidRPr="004C23BE" w:rsidTr="002870A7">
        <w:tc>
          <w:tcPr>
            <w:tcW w:w="8494" w:type="dxa"/>
          </w:tcPr>
          <w:p w:rsidR="004C23BE" w:rsidRPr="004C23BE" w:rsidRDefault="004C23BE" w:rsidP="00B025FE">
            <w:pP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Campo de experiência: </w:t>
            </w:r>
            <w:r w:rsidR="008461DA">
              <w:rPr>
                <w:rFonts w:ascii="Comic Sans MS" w:eastAsia="Calibri" w:hAnsi="Comic Sans MS" w:cs="Times New Roman"/>
                <w:sz w:val="24"/>
                <w:szCs w:val="24"/>
              </w:rPr>
              <w:t>Traços, Sons, Cores e Formas.</w:t>
            </w:r>
          </w:p>
        </w:tc>
      </w:tr>
      <w:tr w:rsidR="004C23BE" w:rsidRPr="004C23BE" w:rsidTr="002870A7">
        <w:tc>
          <w:tcPr>
            <w:tcW w:w="8494" w:type="dxa"/>
          </w:tcPr>
          <w:p w:rsidR="004C23BE" w:rsidRPr="004C23BE" w:rsidRDefault="004C23BE" w:rsidP="004C23BE">
            <w:pPr>
              <w:rPr>
                <w:rFonts w:ascii="Kristen ITC" w:eastAsia="DejaVu Sans" w:hAnsi="Kristen ITC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Direitos: 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Conviver, Expressar, Explorar,</w:t>
            </w:r>
            <w:r w:rsidR="008461DA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 Participar, 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 Brincar, Conhecer-se.</w:t>
            </w:r>
          </w:p>
        </w:tc>
      </w:tr>
      <w:tr w:rsidR="004C23BE" w:rsidRPr="003309FF" w:rsidTr="003309FF">
        <w:trPr>
          <w:trHeight w:val="72"/>
        </w:trPr>
        <w:tc>
          <w:tcPr>
            <w:tcW w:w="8494" w:type="dxa"/>
          </w:tcPr>
          <w:p w:rsidR="004C23BE" w:rsidRPr="008461DA" w:rsidRDefault="004C23BE" w:rsidP="008461DA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8461DA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Objetivos: </w:t>
            </w:r>
            <w:r w:rsidR="008461DA" w:rsidRPr="008461DA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Brincar com materiais, objetos e brinquedos que estimulem a sensação, a coordenação, </w:t>
            </w:r>
            <w:r w:rsidR="008461DA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 percepção tátil, visual, </w:t>
            </w:r>
            <w:r w:rsidR="008461DA" w:rsidRPr="008461DA">
              <w:rPr>
                <w:rFonts w:ascii="Comic Sans MS" w:eastAsia="Calibri" w:hAnsi="Comic Sans MS" w:cs="Times New Roman"/>
                <w:sz w:val="24"/>
                <w:szCs w:val="24"/>
              </w:rPr>
              <w:t>e motora.</w:t>
            </w:r>
          </w:p>
        </w:tc>
      </w:tr>
    </w:tbl>
    <w:p w:rsidR="004C23BE" w:rsidRPr="003309FF" w:rsidRDefault="004C23BE" w:rsidP="004C23BE">
      <w:pPr>
        <w:rPr>
          <w:rFonts w:ascii="Comic Sans MS" w:eastAsia="Calibri" w:hAnsi="Comic Sans MS" w:cs="Times New Roman"/>
          <w:sz w:val="24"/>
          <w:szCs w:val="24"/>
        </w:rPr>
      </w:pPr>
    </w:p>
    <w:p w:rsidR="00C81F56" w:rsidRDefault="00C81F56"/>
    <w:sectPr w:rsidR="00C81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ejaVu Sans">
    <w:charset w:val="00"/>
    <w:family w:val="auto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413"/>
    <w:multiLevelType w:val="hybridMultilevel"/>
    <w:tmpl w:val="34005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E282C1C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E"/>
    <w:rsid w:val="000751F7"/>
    <w:rsid w:val="001612B0"/>
    <w:rsid w:val="00221729"/>
    <w:rsid w:val="003309FF"/>
    <w:rsid w:val="004C23BE"/>
    <w:rsid w:val="00651434"/>
    <w:rsid w:val="006C6F2C"/>
    <w:rsid w:val="008461DA"/>
    <w:rsid w:val="008A45FF"/>
    <w:rsid w:val="00B025FE"/>
    <w:rsid w:val="00B87792"/>
    <w:rsid w:val="00C81F56"/>
    <w:rsid w:val="00C83406"/>
    <w:rsid w:val="00D54C70"/>
    <w:rsid w:val="00E240EF"/>
    <w:rsid w:val="00EC6C8D"/>
    <w:rsid w:val="00FD2BFB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A7DE"/>
  <w15:chartTrackingRefBased/>
  <w15:docId w15:val="{1BE875E8-BE42-41C8-B477-E4A587C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51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yCsvmsKq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28</cp:revision>
  <dcterms:created xsi:type="dcterms:W3CDTF">2020-05-21T12:06:00Z</dcterms:created>
  <dcterms:modified xsi:type="dcterms:W3CDTF">2020-09-03T11:14:00Z</dcterms:modified>
</cp:coreProperties>
</file>