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
        <w:tblpPr w:leftFromText="141" w:rightFromText="141" w:vertAnchor="page" w:horzAnchor="margin" w:tblpXSpec="center" w:tblpY="856"/>
        <w:tblW w:w="10485" w:type="dxa"/>
        <w:tblLook w:val="04A0" w:firstRow="1" w:lastRow="0" w:firstColumn="1" w:lastColumn="0" w:noHBand="0" w:noVBand="1"/>
      </w:tblPr>
      <w:tblGrid>
        <w:gridCol w:w="10485"/>
      </w:tblGrid>
      <w:tr w:rsidR="005C7AC9" w:rsidTr="00B140BC">
        <w:trPr>
          <w:trHeight w:val="3393"/>
        </w:trPr>
        <w:tc>
          <w:tcPr>
            <w:tcW w:w="10485" w:type="dxa"/>
          </w:tcPr>
          <w:p w:rsidR="005C7AC9" w:rsidRDefault="005C7AC9" w:rsidP="00B140BC">
            <w:pPr>
              <w:ind w:hanging="120"/>
            </w:pPr>
            <w:r>
              <w:rPr>
                <w:noProof/>
                <w:lang w:eastAsia="pt-BR"/>
              </w:rPr>
              <mc:AlternateContent>
                <mc:Choice Requires="wps">
                  <w:drawing>
                    <wp:anchor distT="0" distB="0" distL="114300" distR="114300" simplePos="0" relativeHeight="251659264" behindDoc="0" locked="0" layoutInCell="1" allowOverlap="1" wp14:anchorId="06FF7650" wp14:editId="116A9E6D">
                      <wp:simplePos x="0" y="0"/>
                      <wp:positionH relativeFrom="column">
                        <wp:posOffset>1947545</wp:posOffset>
                      </wp:positionH>
                      <wp:positionV relativeFrom="paragraph">
                        <wp:posOffset>3175</wp:posOffset>
                      </wp:positionV>
                      <wp:extent cx="4581525" cy="2352675"/>
                      <wp:effectExtent l="0" t="0" r="9525" b="9525"/>
                      <wp:wrapNone/>
                      <wp:docPr id="2" name="Caixa de texto 2"/>
                      <wp:cNvGraphicFramePr/>
                      <a:graphic xmlns:a="http://schemas.openxmlformats.org/drawingml/2006/main">
                        <a:graphicData uri="http://schemas.microsoft.com/office/word/2010/wordprocessingShape">
                          <wps:wsp>
                            <wps:cNvSpPr txBox="1"/>
                            <wps:spPr>
                              <a:xfrm>
                                <a:off x="0" y="0"/>
                                <a:ext cx="4581525" cy="2352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7AC9" w:rsidRPr="00B140BC" w:rsidRDefault="00FE4EC6" w:rsidP="00B95528">
                                  <w:pPr>
                                    <w:spacing w:line="240" w:lineRule="auto"/>
                                    <w:rPr>
                                      <w:rFonts w:ascii="Times New Roman" w:hAnsi="Times New Roman" w:cs="Times New Roman"/>
                                      <w:b/>
                                    </w:rPr>
                                  </w:pPr>
                                  <w:r w:rsidRPr="00B140BC">
                                    <w:rPr>
                                      <w:rFonts w:ascii="Times New Roman" w:hAnsi="Times New Roman" w:cs="Times New Roman"/>
                                      <w:b/>
                                    </w:rPr>
                                    <w:t>CRECHE MUNICIPAL PRIMEIROS PASSOS GABRIELA GRANDER</w:t>
                                  </w:r>
                                </w:p>
                                <w:p w:rsidR="00133CE5" w:rsidRPr="00133CE5" w:rsidRDefault="00133CE5" w:rsidP="00B95528">
                                  <w:pPr>
                                    <w:spacing w:line="240" w:lineRule="auto"/>
                                    <w:rPr>
                                      <w:rFonts w:ascii="Times New Roman" w:hAnsi="Times New Roman" w:cs="Times New Roman"/>
                                      <w:sz w:val="24"/>
                                      <w:szCs w:val="24"/>
                                    </w:rPr>
                                  </w:pPr>
                                  <w:r>
                                    <w:rPr>
                                      <w:rFonts w:ascii="Times New Roman" w:hAnsi="Times New Roman" w:cs="Times New Roman"/>
                                      <w:sz w:val="24"/>
                                      <w:szCs w:val="24"/>
                                    </w:rPr>
                                    <w:t xml:space="preserve">SECRETÁRIA DE EDUCAÇÃO: </w:t>
                                  </w:r>
                                  <w:r>
                                    <w:rPr>
                                      <w:rFonts w:ascii="Times New Roman" w:hAnsi="Times New Roman" w:cs="Times New Roman"/>
                                      <w:color w:val="000000" w:themeColor="text1"/>
                                      <w:sz w:val="24"/>
                                      <w:szCs w:val="24"/>
                                    </w:rPr>
                                    <w:t>MARI PIAIA</w:t>
                                  </w:r>
                                </w:p>
                                <w:p w:rsidR="005C7AC9" w:rsidRPr="00133CE5" w:rsidRDefault="005C7AC9" w:rsidP="00B95528">
                                  <w:pPr>
                                    <w:spacing w:line="240" w:lineRule="auto"/>
                                    <w:rPr>
                                      <w:rFonts w:ascii="Times New Roman" w:hAnsi="Times New Roman" w:cs="Times New Roman"/>
                                      <w:color w:val="4F81BD" w:themeColor="accent1"/>
                                      <w:sz w:val="24"/>
                                      <w:szCs w:val="24"/>
                                    </w:rPr>
                                  </w:pPr>
                                  <w:r w:rsidRPr="005C7AC9">
                                    <w:rPr>
                                      <w:rFonts w:ascii="Times New Roman" w:hAnsi="Times New Roman" w:cs="Times New Roman"/>
                                      <w:sz w:val="24"/>
                                      <w:szCs w:val="24"/>
                                    </w:rPr>
                                    <w:t>DIRETORA</w:t>
                                  </w:r>
                                  <w:r w:rsidR="00133CE5">
                                    <w:rPr>
                                      <w:rFonts w:ascii="Times New Roman" w:hAnsi="Times New Roman" w:cs="Times New Roman"/>
                                      <w:color w:val="4F81BD" w:themeColor="accent1"/>
                                      <w:sz w:val="24"/>
                                      <w:szCs w:val="24"/>
                                    </w:rPr>
                                    <w:t>:</w:t>
                                  </w:r>
                                  <w:r w:rsidR="00D22949">
                                    <w:rPr>
                                      <w:rFonts w:ascii="Times New Roman" w:hAnsi="Times New Roman" w:cs="Times New Roman"/>
                                      <w:color w:val="000000" w:themeColor="text1"/>
                                      <w:sz w:val="24"/>
                                      <w:szCs w:val="24"/>
                                    </w:rPr>
                                    <w:t xml:space="preserve"> JUSSARA</w:t>
                                  </w:r>
                                  <w:r w:rsidR="00E00061">
                                    <w:rPr>
                                      <w:rFonts w:ascii="Times New Roman" w:hAnsi="Times New Roman" w:cs="Times New Roman"/>
                                      <w:color w:val="000000" w:themeColor="text1"/>
                                      <w:sz w:val="24"/>
                                      <w:szCs w:val="24"/>
                                    </w:rPr>
                                    <w:t xml:space="preserve"> A.</w:t>
                                  </w:r>
                                  <w:r w:rsidR="00D22949">
                                    <w:rPr>
                                      <w:rFonts w:ascii="Times New Roman" w:hAnsi="Times New Roman" w:cs="Times New Roman"/>
                                      <w:color w:val="000000" w:themeColor="text1"/>
                                      <w:sz w:val="24"/>
                                      <w:szCs w:val="24"/>
                                    </w:rPr>
                                    <w:t xml:space="preserve"> V. DRESCH</w:t>
                                  </w:r>
                                </w:p>
                                <w:p w:rsidR="005C7AC9" w:rsidRPr="00301721" w:rsidRDefault="005C7AC9" w:rsidP="00B95528">
                                  <w:pPr>
                                    <w:spacing w:after="0" w:line="240" w:lineRule="auto"/>
                                    <w:rPr>
                                      <w:rFonts w:ascii="Times New Roman" w:hAnsi="Times New Roman" w:cs="Times New Roman"/>
                                      <w:color w:val="000000" w:themeColor="text1"/>
                                      <w:sz w:val="24"/>
                                      <w:szCs w:val="24"/>
                                    </w:rPr>
                                  </w:pPr>
                                  <w:r w:rsidRPr="005C7AC9">
                                    <w:rPr>
                                      <w:rFonts w:ascii="Times New Roman" w:hAnsi="Times New Roman" w:cs="Times New Roman"/>
                                      <w:sz w:val="24"/>
                                      <w:szCs w:val="24"/>
                                    </w:rPr>
                                    <w:t>COORDENADORA PEDAGÓGICA</w:t>
                                  </w:r>
                                  <w:r w:rsidRPr="005C7AC9">
                                    <w:rPr>
                                      <w:rFonts w:ascii="Times New Roman" w:hAnsi="Times New Roman" w:cs="Times New Roman"/>
                                      <w:color w:val="4F81BD" w:themeColor="accent1"/>
                                      <w:sz w:val="24"/>
                                      <w:szCs w:val="24"/>
                                    </w:rPr>
                                    <w:t xml:space="preserve">: </w:t>
                                  </w:r>
                                  <w:r w:rsidR="00702049">
                                    <w:rPr>
                                      <w:rFonts w:ascii="Times New Roman" w:hAnsi="Times New Roman" w:cs="Times New Roman"/>
                                      <w:color w:val="000000" w:themeColor="text1"/>
                                      <w:sz w:val="24"/>
                                      <w:szCs w:val="24"/>
                                    </w:rPr>
                                    <w:t>SUÉLI D. A. ANSILIEIRO</w:t>
                                  </w:r>
                                </w:p>
                                <w:p w:rsidR="005C7AC9" w:rsidRDefault="005C7AC9" w:rsidP="00B95528">
                                  <w:pPr>
                                    <w:spacing w:after="0" w:line="240" w:lineRule="auto"/>
                                    <w:rPr>
                                      <w:rFonts w:ascii="Times New Roman" w:hAnsi="Times New Roman" w:cs="Times New Roman"/>
                                      <w:color w:val="0070C0"/>
                                      <w:sz w:val="24"/>
                                      <w:szCs w:val="24"/>
                                    </w:rPr>
                                  </w:pPr>
                                </w:p>
                                <w:p w:rsidR="005C7AC9" w:rsidRDefault="005C7AC9" w:rsidP="00B95528">
                                  <w:pPr>
                                    <w:spacing w:after="0" w:line="240" w:lineRule="auto"/>
                                    <w:rPr>
                                      <w:rFonts w:ascii="Times New Roman" w:hAnsi="Times New Roman" w:cs="Times New Roman"/>
                                      <w:color w:val="4F81BD" w:themeColor="accent1"/>
                                      <w:sz w:val="24"/>
                                      <w:szCs w:val="24"/>
                                    </w:rPr>
                                  </w:pPr>
                                  <w:r>
                                    <w:rPr>
                                      <w:rFonts w:ascii="Times New Roman" w:hAnsi="Times New Roman" w:cs="Times New Roman"/>
                                      <w:sz w:val="24"/>
                                      <w:szCs w:val="24"/>
                                    </w:rPr>
                                    <w:t>PROFESSORA:</w:t>
                                  </w:r>
                                  <w:r w:rsidR="0045508B">
                                    <w:rPr>
                                      <w:rFonts w:ascii="Times New Roman" w:hAnsi="Times New Roman" w:cs="Times New Roman"/>
                                      <w:sz w:val="24"/>
                                      <w:szCs w:val="24"/>
                                    </w:rPr>
                                    <w:t xml:space="preserve"> </w:t>
                                  </w:r>
                                  <w:bookmarkStart w:id="0" w:name="_GoBack"/>
                                  <w:r w:rsidR="0045508B">
                                    <w:rPr>
                                      <w:rFonts w:ascii="Times New Roman" w:hAnsi="Times New Roman" w:cs="Times New Roman"/>
                                      <w:sz w:val="24"/>
                                      <w:szCs w:val="24"/>
                                    </w:rPr>
                                    <w:t>GELIZE SERNAJOTTO JORGE</w:t>
                                  </w:r>
                                  <w:bookmarkEnd w:id="0"/>
                                </w:p>
                                <w:p w:rsidR="005C7AC9" w:rsidRDefault="005C7AC9" w:rsidP="00B95528">
                                  <w:pPr>
                                    <w:spacing w:after="0" w:line="240" w:lineRule="auto"/>
                                    <w:rPr>
                                      <w:rFonts w:ascii="Times New Roman" w:hAnsi="Times New Roman" w:cs="Times New Roman"/>
                                      <w:color w:val="4F81BD" w:themeColor="accent1"/>
                                      <w:sz w:val="24"/>
                                      <w:szCs w:val="24"/>
                                    </w:rPr>
                                  </w:pPr>
                                </w:p>
                                <w:p w:rsidR="005C7AC9" w:rsidRDefault="006F76FA" w:rsidP="00B95528">
                                  <w:pPr>
                                    <w:spacing w:after="0" w:line="240" w:lineRule="auto"/>
                                    <w:rPr>
                                      <w:rFonts w:ascii="Times New Roman" w:hAnsi="Times New Roman" w:cs="Times New Roman"/>
                                      <w:sz w:val="24"/>
                                      <w:szCs w:val="24"/>
                                    </w:rPr>
                                  </w:pPr>
                                  <w:r>
                                    <w:rPr>
                                      <w:rFonts w:ascii="Times New Roman" w:hAnsi="Times New Roman" w:cs="Times New Roman"/>
                                      <w:sz w:val="24"/>
                                      <w:szCs w:val="24"/>
                                    </w:rPr>
                                    <w:t>TURMA</w:t>
                                  </w:r>
                                  <w:r w:rsidR="0045508B">
                                    <w:rPr>
                                      <w:rFonts w:ascii="Times New Roman" w:hAnsi="Times New Roman" w:cs="Times New Roman"/>
                                      <w:sz w:val="24"/>
                                      <w:szCs w:val="24"/>
                                    </w:rPr>
                                    <w:t>: MATERNAL II A</w:t>
                                  </w:r>
                                </w:p>
                                <w:p w:rsidR="00B140BC" w:rsidRDefault="00B140BC" w:rsidP="00B95528">
                                  <w:pPr>
                                    <w:spacing w:after="0" w:line="240" w:lineRule="auto"/>
                                    <w:rPr>
                                      <w:rFonts w:ascii="Times New Roman" w:hAnsi="Times New Roman" w:cs="Times New Roman"/>
                                      <w:sz w:val="24"/>
                                      <w:szCs w:val="24"/>
                                    </w:rPr>
                                  </w:pPr>
                                </w:p>
                                <w:p w:rsidR="005C7AC9" w:rsidRDefault="005C7AC9" w:rsidP="005C7AC9">
                                  <w:pPr>
                                    <w:spacing w:line="240" w:lineRule="auto"/>
                                    <w:rPr>
                                      <w:rFonts w:ascii="Times New Roman" w:hAnsi="Times New Roman" w:cs="Times New Roman"/>
                                      <w:sz w:val="24"/>
                                      <w:szCs w:val="24"/>
                                    </w:rPr>
                                  </w:pPr>
                                  <w:r>
                                    <w:rPr>
                                      <w:rFonts w:ascii="Times New Roman" w:hAnsi="Times New Roman" w:cs="Times New Roman"/>
                                      <w:sz w:val="24"/>
                                      <w:szCs w:val="24"/>
                                    </w:rPr>
                                    <w:t>DATA DA POSTAGEM:</w:t>
                                  </w:r>
                                  <w:r w:rsidR="00661DE3">
                                    <w:rPr>
                                      <w:rFonts w:ascii="Times New Roman" w:hAnsi="Times New Roman" w:cs="Times New Roman"/>
                                      <w:sz w:val="24"/>
                                      <w:szCs w:val="24"/>
                                    </w:rPr>
                                    <w:t xml:space="preserve"> 30/09/2020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FF7650" id="_x0000_t202" coordsize="21600,21600" o:spt="202" path="m,l,21600r21600,l21600,xe">
                      <v:stroke joinstyle="miter"/>
                      <v:path gradientshapeok="t" o:connecttype="rect"/>
                    </v:shapetype>
                    <v:shape id="Caixa de texto 2" o:spid="_x0000_s1026" type="#_x0000_t202" style="position:absolute;margin-left:153.35pt;margin-top:.25pt;width:360.75pt;height:18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" fillcolor="white [3201]" stroked="f" strokeweight=".5pt">
                      <v:textbox>
                        <w:txbxContent>
                          <w:p w:rsidR="005C7AC9" w:rsidRPr="00B140BC" w:rsidRDefault="00FE4EC6" w:rsidP="00B95528">
                            <w:pPr>
                              <w:spacing w:line="240" w:lineRule="auto"/>
                              <w:rPr>
                                <w:rFonts w:ascii="Times New Roman" w:hAnsi="Times New Roman" w:cs="Times New Roman"/>
                                <w:b/>
                              </w:rPr>
                            </w:pPr>
                            <w:r w:rsidRPr="00B140BC">
                              <w:rPr>
                                <w:rFonts w:ascii="Times New Roman" w:hAnsi="Times New Roman" w:cs="Times New Roman"/>
                                <w:b/>
                              </w:rPr>
                              <w:t>CRECHE MUNICIPAL PRIMEIROS PASSOS GABRIELA GRANDER</w:t>
                            </w:r>
                          </w:p>
                          <w:p w:rsidR="00133CE5" w:rsidRPr="00133CE5" w:rsidRDefault="00133CE5" w:rsidP="00B95528">
                            <w:pPr>
                              <w:spacing w:line="240" w:lineRule="auto"/>
                              <w:rPr>
                                <w:rFonts w:ascii="Times New Roman" w:hAnsi="Times New Roman" w:cs="Times New Roman"/>
                                <w:sz w:val="24"/>
                                <w:szCs w:val="24"/>
                              </w:rPr>
                            </w:pPr>
                            <w:r>
                              <w:rPr>
                                <w:rFonts w:ascii="Times New Roman" w:hAnsi="Times New Roman" w:cs="Times New Roman"/>
                                <w:sz w:val="24"/>
                                <w:szCs w:val="24"/>
                              </w:rPr>
                              <w:t xml:space="preserve">SECRETÁRIA DE EDUCAÇÃO: </w:t>
                            </w:r>
                            <w:r>
                              <w:rPr>
                                <w:rFonts w:ascii="Times New Roman" w:hAnsi="Times New Roman" w:cs="Times New Roman"/>
                                <w:color w:val="000000" w:themeColor="text1"/>
                                <w:sz w:val="24"/>
                                <w:szCs w:val="24"/>
                              </w:rPr>
                              <w:t>MARI PIAIA</w:t>
                            </w:r>
                          </w:p>
                          <w:p w:rsidR="005C7AC9" w:rsidRPr="00133CE5" w:rsidRDefault="005C7AC9" w:rsidP="00B95528">
                            <w:pPr>
                              <w:spacing w:line="240" w:lineRule="auto"/>
                              <w:rPr>
                                <w:rFonts w:ascii="Times New Roman" w:hAnsi="Times New Roman" w:cs="Times New Roman"/>
                                <w:color w:val="4F81BD" w:themeColor="accent1"/>
                                <w:sz w:val="24"/>
                                <w:szCs w:val="24"/>
                              </w:rPr>
                            </w:pPr>
                            <w:r w:rsidRPr="005C7AC9">
                              <w:rPr>
                                <w:rFonts w:ascii="Times New Roman" w:hAnsi="Times New Roman" w:cs="Times New Roman"/>
                                <w:sz w:val="24"/>
                                <w:szCs w:val="24"/>
                              </w:rPr>
                              <w:t>DIRETORA</w:t>
                            </w:r>
                            <w:r w:rsidR="00133CE5">
                              <w:rPr>
                                <w:rFonts w:ascii="Times New Roman" w:hAnsi="Times New Roman" w:cs="Times New Roman"/>
                                <w:color w:val="4F81BD" w:themeColor="accent1"/>
                                <w:sz w:val="24"/>
                                <w:szCs w:val="24"/>
                              </w:rPr>
                              <w:t>:</w:t>
                            </w:r>
                            <w:r w:rsidR="00D22949">
                              <w:rPr>
                                <w:rFonts w:ascii="Times New Roman" w:hAnsi="Times New Roman" w:cs="Times New Roman"/>
                                <w:color w:val="000000" w:themeColor="text1"/>
                                <w:sz w:val="24"/>
                                <w:szCs w:val="24"/>
                              </w:rPr>
                              <w:t xml:space="preserve"> JUSSARA</w:t>
                            </w:r>
                            <w:r w:rsidR="00E00061">
                              <w:rPr>
                                <w:rFonts w:ascii="Times New Roman" w:hAnsi="Times New Roman" w:cs="Times New Roman"/>
                                <w:color w:val="000000" w:themeColor="text1"/>
                                <w:sz w:val="24"/>
                                <w:szCs w:val="24"/>
                              </w:rPr>
                              <w:t xml:space="preserve"> A.</w:t>
                            </w:r>
                            <w:r w:rsidR="00D22949">
                              <w:rPr>
                                <w:rFonts w:ascii="Times New Roman" w:hAnsi="Times New Roman" w:cs="Times New Roman"/>
                                <w:color w:val="000000" w:themeColor="text1"/>
                                <w:sz w:val="24"/>
                                <w:szCs w:val="24"/>
                              </w:rPr>
                              <w:t xml:space="preserve"> V. DRESCH</w:t>
                            </w:r>
                          </w:p>
                          <w:p w:rsidR="005C7AC9" w:rsidRPr="00301721" w:rsidRDefault="005C7AC9" w:rsidP="00B95528">
                            <w:pPr>
                              <w:spacing w:after="0" w:line="240" w:lineRule="auto"/>
                              <w:rPr>
                                <w:rFonts w:ascii="Times New Roman" w:hAnsi="Times New Roman" w:cs="Times New Roman"/>
                                <w:color w:val="000000" w:themeColor="text1"/>
                                <w:sz w:val="24"/>
                                <w:szCs w:val="24"/>
                              </w:rPr>
                            </w:pPr>
                            <w:r w:rsidRPr="005C7AC9">
                              <w:rPr>
                                <w:rFonts w:ascii="Times New Roman" w:hAnsi="Times New Roman" w:cs="Times New Roman"/>
                                <w:sz w:val="24"/>
                                <w:szCs w:val="24"/>
                              </w:rPr>
                              <w:t>COORDENADORA PEDAGÓGICA</w:t>
                            </w:r>
                            <w:r w:rsidRPr="005C7AC9">
                              <w:rPr>
                                <w:rFonts w:ascii="Times New Roman" w:hAnsi="Times New Roman" w:cs="Times New Roman"/>
                                <w:color w:val="4F81BD" w:themeColor="accent1"/>
                                <w:sz w:val="24"/>
                                <w:szCs w:val="24"/>
                              </w:rPr>
                              <w:t xml:space="preserve">: </w:t>
                            </w:r>
                            <w:r w:rsidR="00702049">
                              <w:rPr>
                                <w:rFonts w:ascii="Times New Roman" w:hAnsi="Times New Roman" w:cs="Times New Roman"/>
                                <w:color w:val="000000" w:themeColor="text1"/>
                                <w:sz w:val="24"/>
                                <w:szCs w:val="24"/>
                              </w:rPr>
                              <w:t>SUÉLI D. A. ANSILIEIRO</w:t>
                            </w:r>
                          </w:p>
                          <w:p w:rsidR="005C7AC9" w:rsidRDefault="005C7AC9" w:rsidP="00B95528">
                            <w:pPr>
                              <w:spacing w:after="0" w:line="240" w:lineRule="auto"/>
                              <w:rPr>
                                <w:rFonts w:ascii="Times New Roman" w:hAnsi="Times New Roman" w:cs="Times New Roman"/>
                                <w:color w:val="0070C0"/>
                                <w:sz w:val="24"/>
                                <w:szCs w:val="24"/>
                              </w:rPr>
                            </w:pPr>
                          </w:p>
                          <w:p w:rsidR="005C7AC9" w:rsidRDefault="005C7AC9" w:rsidP="00B95528">
                            <w:pPr>
                              <w:spacing w:after="0" w:line="240" w:lineRule="auto"/>
                              <w:rPr>
                                <w:rFonts w:ascii="Times New Roman" w:hAnsi="Times New Roman" w:cs="Times New Roman"/>
                                <w:color w:val="4F81BD" w:themeColor="accent1"/>
                                <w:sz w:val="24"/>
                                <w:szCs w:val="24"/>
                              </w:rPr>
                            </w:pPr>
                            <w:r>
                              <w:rPr>
                                <w:rFonts w:ascii="Times New Roman" w:hAnsi="Times New Roman" w:cs="Times New Roman"/>
                                <w:sz w:val="24"/>
                                <w:szCs w:val="24"/>
                              </w:rPr>
                              <w:t>PROFESSORA:</w:t>
                            </w:r>
                            <w:r w:rsidR="0045508B">
                              <w:rPr>
                                <w:rFonts w:ascii="Times New Roman" w:hAnsi="Times New Roman" w:cs="Times New Roman"/>
                                <w:sz w:val="24"/>
                                <w:szCs w:val="24"/>
                              </w:rPr>
                              <w:t xml:space="preserve"> </w:t>
                            </w:r>
                            <w:bookmarkStart w:id="1" w:name="_GoBack"/>
                            <w:r w:rsidR="0045508B">
                              <w:rPr>
                                <w:rFonts w:ascii="Times New Roman" w:hAnsi="Times New Roman" w:cs="Times New Roman"/>
                                <w:sz w:val="24"/>
                                <w:szCs w:val="24"/>
                              </w:rPr>
                              <w:t>GELIZE SERNAJOTTO JORGE</w:t>
                            </w:r>
                            <w:bookmarkEnd w:id="1"/>
                          </w:p>
                          <w:p w:rsidR="005C7AC9" w:rsidRDefault="005C7AC9" w:rsidP="00B95528">
                            <w:pPr>
                              <w:spacing w:after="0" w:line="240" w:lineRule="auto"/>
                              <w:rPr>
                                <w:rFonts w:ascii="Times New Roman" w:hAnsi="Times New Roman" w:cs="Times New Roman"/>
                                <w:color w:val="4F81BD" w:themeColor="accent1"/>
                                <w:sz w:val="24"/>
                                <w:szCs w:val="24"/>
                              </w:rPr>
                            </w:pPr>
                          </w:p>
                          <w:p w:rsidR="005C7AC9" w:rsidRDefault="006F76FA" w:rsidP="00B95528">
                            <w:pPr>
                              <w:spacing w:after="0" w:line="240" w:lineRule="auto"/>
                              <w:rPr>
                                <w:rFonts w:ascii="Times New Roman" w:hAnsi="Times New Roman" w:cs="Times New Roman"/>
                                <w:sz w:val="24"/>
                                <w:szCs w:val="24"/>
                              </w:rPr>
                            </w:pPr>
                            <w:r>
                              <w:rPr>
                                <w:rFonts w:ascii="Times New Roman" w:hAnsi="Times New Roman" w:cs="Times New Roman"/>
                                <w:sz w:val="24"/>
                                <w:szCs w:val="24"/>
                              </w:rPr>
                              <w:t>TURMA</w:t>
                            </w:r>
                            <w:r w:rsidR="0045508B">
                              <w:rPr>
                                <w:rFonts w:ascii="Times New Roman" w:hAnsi="Times New Roman" w:cs="Times New Roman"/>
                                <w:sz w:val="24"/>
                                <w:szCs w:val="24"/>
                              </w:rPr>
                              <w:t>: MATERNAL II A</w:t>
                            </w:r>
                          </w:p>
                          <w:p w:rsidR="00B140BC" w:rsidRDefault="00B140BC" w:rsidP="00B95528">
                            <w:pPr>
                              <w:spacing w:after="0" w:line="240" w:lineRule="auto"/>
                              <w:rPr>
                                <w:rFonts w:ascii="Times New Roman" w:hAnsi="Times New Roman" w:cs="Times New Roman"/>
                                <w:sz w:val="24"/>
                                <w:szCs w:val="24"/>
                              </w:rPr>
                            </w:pPr>
                          </w:p>
                          <w:p w:rsidR="005C7AC9" w:rsidRDefault="005C7AC9" w:rsidP="005C7AC9">
                            <w:pPr>
                              <w:spacing w:line="240" w:lineRule="auto"/>
                              <w:rPr>
                                <w:rFonts w:ascii="Times New Roman" w:hAnsi="Times New Roman" w:cs="Times New Roman"/>
                                <w:sz w:val="24"/>
                                <w:szCs w:val="24"/>
                              </w:rPr>
                            </w:pPr>
                            <w:r>
                              <w:rPr>
                                <w:rFonts w:ascii="Times New Roman" w:hAnsi="Times New Roman" w:cs="Times New Roman"/>
                                <w:sz w:val="24"/>
                                <w:szCs w:val="24"/>
                              </w:rPr>
                              <w:t>DATA DA POSTAGEM:</w:t>
                            </w:r>
                            <w:r w:rsidR="00661DE3">
                              <w:rPr>
                                <w:rFonts w:ascii="Times New Roman" w:hAnsi="Times New Roman" w:cs="Times New Roman"/>
                                <w:sz w:val="24"/>
                                <w:szCs w:val="24"/>
                              </w:rPr>
                              <w:t xml:space="preserve"> 30/09/2020</w:t>
                            </w:r>
                          </w:p>
                        </w:txbxContent>
                      </v:textbox>
                    </v:shape>
                  </w:pict>
                </mc:Fallback>
              </mc:AlternateContent>
            </w:r>
            <w:r>
              <w:rPr>
                <w:noProof/>
                <w:lang w:eastAsia="pt-BR"/>
              </w:rPr>
              <w:drawing>
                <wp:inline distT="0" distB="0" distL="0" distR="0" wp14:anchorId="424C7A63" wp14:editId="0B000A0D">
                  <wp:extent cx="2147859" cy="2362200"/>
                  <wp:effectExtent l="0" t="0" r="5080" b="0"/>
                  <wp:docPr id="1" name="Imagem 1" descr="C:\Users\PMTT\Pictures\creche%20logo.jpg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TT\Pictures\creche%20logo.jpg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2653" cy="2466453"/>
                          </a:xfrm>
                          <a:prstGeom prst="rect">
                            <a:avLst/>
                          </a:prstGeom>
                          <a:noFill/>
                          <a:ln>
                            <a:noFill/>
                          </a:ln>
                        </pic:spPr>
                      </pic:pic>
                    </a:graphicData>
                  </a:graphic>
                </wp:inline>
              </w:drawing>
            </w:r>
          </w:p>
        </w:tc>
      </w:tr>
      <w:tr w:rsidR="005C7AC9" w:rsidRPr="006F76FA" w:rsidTr="00B140BC">
        <w:tc>
          <w:tcPr>
            <w:tcW w:w="10485" w:type="dxa"/>
          </w:tcPr>
          <w:p w:rsidR="005C7AC9" w:rsidRPr="00E00061" w:rsidRDefault="00661DE3" w:rsidP="00B140BC">
            <w:pPr>
              <w:ind w:hanging="120"/>
              <w:rPr>
                <w:rFonts w:ascii="Times New Roman" w:hAnsi="Times New Roman" w:cs="Times New Roman"/>
                <w:sz w:val="28"/>
                <w:szCs w:val="28"/>
              </w:rPr>
            </w:pPr>
            <w:r w:rsidRPr="00E00061">
              <w:rPr>
                <w:rFonts w:ascii="Times New Roman" w:hAnsi="Times New Roman" w:cs="Times New Roman"/>
                <w:sz w:val="28"/>
                <w:szCs w:val="28"/>
              </w:rPr>
              <w:t xml:space="preserve">  </w:t>
            </w:r>
            <w:r w:rsidR="006F76FA" w:rsidRPr="00E00061">
              <w:rPr>
                <w:rFonts w:ascii="Times New Roman" w:hAnsi="Times New Roman" w:cs="Times New Roman"/>
                <w:sz w:val="28"/>
                <w:szCs w:val="28"/>
              </w:rPr>
              <w:t>Nome da Experiência:</w:t>
            </w:r>
            <w:r w:rsidRPr="00E00061">
              <w:rPr>
                <w:rFonts w:ascii="Times New Roman" w:hAnsi="Times New Roman" w:cs="Times New Roman"/>
                <w:sz w:val="28"/>
                <w:szCs w:val="28"/>
              </w:rPr>
              <w:t xml:space="preserve"> Desenvolvimento e coordenação das mãos</w:t>
            </w:r>
            <w:r w:rsidR="00E00061">
              <w:rPr>
                <w:rFonts w:ascii="Times New Roman" w:hAnsi="Times New Roman" w:cs="Times New Roman"/>
                <w:sz w:val="28"/>
                <w:szCs w:val="28"/>
              </w:rPr>
              <w:t>.</w:t>
            </w:r>
          </w:p>
          <w:p w:rsidR="00661DE3" w:rsidRPr="00E00061" w:rsidRDefault="00661DE3" w:rsidP="00B140BC">
            <w:pPr>
              <w:ind w:hanging="120"/>
              <w:rPr>
                <w:rFonts w:ascii="Times New Roman" w:hAnsi="Times New Roman" w:cs="Times New Roman"/>
                <w:noProof/>
                <w:sz w:val="28"/>
                <w:szCs w:val="28"/>
                <w:lang w:eastAsia="pt-BR"/>
              </w:rPr>
            </w:pPr>
          </w:p>
        </w:tc>
      </w:tr>
      <w:tr w:rsidR="005C7AC9" w:rsidRPr="006F76FA" w:rsidTr="00B140BC">
        <w:tc>
          <w:tcPr>
            <w:tcW w:w="10485" w:type="dxa"/>
          </w:tcPr>
          <w:p w:rsidR="005C7AC9" w:rsidRPr="00E00061" w:rsidRDefault="00661DE3" w:rsidP="00B140BC">
            <w:pPr>
              <w:ind w:hanging="120"/>
              <w:rPr>
                <w:rFonts w:ascii="Times New Roman" w:hAnsi="Times New Roman" w:cs="Times New Roman"/>
                <w:noProof/>
                <w:sz w:val="28"/>
                <w:szCs w:val="28"/>
                <w:lang w:eastAsia="pt-BR"/>
              </w:rPr>
            </w:pPr>
            <w:r w:rsidRPr="00E00061">
              <w:rPr>
                <w:rFonts w:ascii="Times New Roman" w:hAnsi="Times New Roman" w:cs="Times New Roman"/>
                <w:noProof/>
                <w:sz w:val="28"/>
                <w:szCs w:val="28"/>
                <w:lang w:eastAsia="pt-BR"/>
              </w:rPr>
              <w:t xml:space="preserve">  </w:t>
            </w:r>
            <w:r w:rsidR="006F76FA" w:rsidRPr="00E00061">
              <w:rPr>
                <w:rFonts w:ascii="Times New Roman" w:hAnsi="Times New Roman" w:cs="Times New Roman"/>
                <w:noProof/>
                <w:sz w:val="28"/>
                <w:szCs w:val="28"/>
                <w:lang w:eastAsia="pt-BR"/>
              </w:rPr>
              <w:t>Direito de aprendizagem:</w:t>
            </w:r>
            <w:r w:rsidRPr="00E00061">
              <w:rPr>
                <w:rFonts w:ascii="Times New Roman" w:hAnsi="Times New Roman" w:cs="Times New Roman"/>
                <w:noProof/>
                <w:sz w:val="28"/>
                <w:szCs w:val="28"/>
                <w:lang w:eastAsia="pt-BR"/>
              </w:rPr>
              <w:t xml:space="preserve"> Conviver, brincar, participar, explorar, expressar e conhecer-se</w:t>
            </w:r>
          </w:p>
          <w:p w:rsidR="00661DE3" w:rsidRPr="00E00061" w:rsidRDefault="00661DE3" w:rsidP="00B140BC">
            <w:pPr>
              <w:ind w:hanging="120"/>
              <w:rPr>
                <w:rFonts w:ascii="Times New Roman" w:hAnsi="Times New Roman" w:cs="Times New Roman"/>
                <w:noProof/>
                <w:sz w:val="28"/>
                <w:szCs w:val="28"/>
                <w:lang w:eastAsia="pt-BR"/>
              </w:rPr>
            </w:pPr>
          </w:p>
        </w:tc>
      </w:tr>
      <w:tr w:rsidR="005C7AC9" w:rsidRPr="006F76FA" w:rsidTr="00B140BC">
        <w:tc>
          <w:tcPr>
            <w:tcW w:w="10485" w:type="dxa"/>
          </w:tcPr>
          <w:p w:rsidR="00661DE3" w:rsidRPr="00E00061" w:rsidRDefault="003532E1" w:rsidP="00B140BC">
            <w:pPr>
              <w:spacing w:line="360" w:lineRule="auto"/>
              <w:rPr>
                <w:rFonts w:ascii="Times New Roman" w:hAnsi="Times New Roman" w:cs="Times New Roman"/>
                <w:sz w:val="28"/>
                <w:szCs w:val="28"/>
              </w:rPr>
            </w:pPr>
            <w:r w:rsidRPr="00E00061">
              <w:rPr>
                <w:rFonts w:ascii="Times New Roman" w:hAnsi="Times New Roman" w:cs="Times New Roman"/>
                <w:sz w:val="28"/>
                <w:szCs w:val="28"/>
              </w:rPr>
              <w:t>C</w:t>
            </w:r>
            <w:r w:rsidR="00661DE3" w:rsidRPr="00E00061">
              <w:rPr>
                <w:rFonts w:ascii="Times New Roman" w:hAnsi="Times New Roman" w:cs="Times New Roman"/>
                <w:sz w:val="28"/>
                <w:szCs w:val="28"/>
              </w:rPr>
              <w:t>ampo de Experiência:  Traços, sons, cores e formas.</w:t>
            </w:r>
          </w:p>
          <w:p w:rsidR="00661DE3" w:rsidRPr="00E00061" w:rsidRDefault="00661DE3" w:rsidP="00B140BC">
            <w:pPr>
              <w:spacing w:line="360" w:lineRule="auto"/>
              <w:rPr>
                <w:rFonts w:ascii="Times New Roman" w:hAnsi="Times New Roman" w:cs="Times New Roman"/>
                <w:sz w:val="28"/>
                <w:szCs w:val="28"/>
              </w:rPr>
            </w:pPr>
            <w:r w:rsidRPr="00E00061">
              <w:rPr>
                <w:rFonts w:ascii="Times New Roman" w:hAnsi="Times New Roman" w:cs="Times New Roman"/>
                <w:sz w:val="28"/>
                <w:szCs w:val="28"/>
              </w:rPr>
              <w:t xml:space="preserve">                                        Corpo, gestos e movimentos. </w:t>
            </w:r>
          </w:p>
          <w:p w:rsidR="005C7AC9" w:rsidRPr="00E00061" w:rsidRDefault="005C7AC9" w:rsidP="00B140BC">
            <w:pPr>
              <w:ind w:hanging="120"/>
              <w:rPr>
                <w:rFonts w:ascii="Times New Roman" w:hAnsi="Times New Roman" w:cs="Times New Roman"/>
                <w:noProof/>
                <w:sz w:val="28"/>
                <w:szCs w:val="28"/>
                <w:lang w:eastAsia="pt-BR"/>
              </w:rPr>
            </w:pPr>
          </w:p>
        </w:tc>
      </w:tr>
      <w:tr w:rsidR="006F76FA" w:rsidRPr="006F76FA" w:rsidTr="00B140BC">
        <w:tc>
          <w:tcPr>
            <w:tcW w:w="10485" w:type="dxa"/>
          </w:tcPr>
          <w:p w:rsidR="00B140BC" w:rsidRDefault="00661DE3" w:rsidP="00B140BC">
            <w:pPr>
              <w:tabs>
                <w:tab w:val="left" w:pos="405"/>
              </w:tabs>
              <w:spacing w:line="360" w:lineRule="auto"/>
              <w:ind w:left="-120"/>
              <w:jc w:val="both"/>
              <w:rPr>
                <w:rFonts w:ascii="Times New Roman" w:hAnsi="Times New Roman" w:cs="Times New Roman"/>
                <w:sz w:val="28"/>
                <w:szCs w:val="28"/>
              </w:rPr>
            </w:pPr>
            <w:r w:rsidRPr="00E00061">
              <w:rPr>
                <w:rFonts w:ascii="Times New Roman" w:hAnsi="Times New Roman" w:cs="Times New Roman"/>
                <w:sz w:val="28"/>
                <w:szCs w:val="28"/>
              </w:rPr>
              <w:t xml:space="preserve"> </w:t>
            </w:r>
            <w:r w:rsidR="00B140BC">
              <w:rPr>
                <w:rFonts w:ascii="Times New Roman" w:hAnsi="Times New Roman" w:cs="Times New Roman"/>
                <w:sz w:val="28"/>
                <w:szCs w:val="28"/>
              </w:rPr>
              <w:t>Objetivo</w:t>
            </w:r>
            <w:r w:rsidR="006F76FA" w:rsidRPr="00E00061">
              <w:rPr>
                <w:rFonts w:ascii="Times New Roman" w:hAnsi="Times New Roman" w:cs="Times New Roman"/>
                <w:sz w:val="28"/>
                <w:szCs w:val="28"/>
              </w:rPr>
              <w:t xml:space="preserve">: </w:t>
            </w:r>
          </w:p>
          <w:p w:rsidR="006F76FA" w:rsidRPr="00B140BC" w:rsidRDefault="00661DE3" w:rsidP="00B140BC">
            <w:pPr>
              <w:pStyle w:val="PargrafodaLista"/>
              <w:numPr>
                <w:ilvl w:val="0"/>
                <w:numId w:val="5"/>
              </w:numPr>
              <w:tabs>
                <w:tab w:val="left" w:pos="405"/>
              </w:tabs>
              <w:spacing w:line="360" w:lineRule="auto"/>
              <w:jc w:val="both"/>
              <w:rPr>
                <w:rFonts w:ascii="Times New Roman" w:hAnsi="Times New Roman" w:cs="Times New Roman"/>
                <w:sz w:val="28"/>
                <w:szCs w:val="28"/>
              </w:rPr>
            </w:pPr>
            <w:r w:rsidRPr="00B140BC">
              <w:rPr>
                <w:rFonts w:ascii="Times New Roman" w:hAnsi="Times New Roman" w:cs="Times New Roman"/>
                <w:sz w:val="28"/>
                <w:szCs w:val="28"/>
              </w:rPr>
              <w:t>Compreender a importância da coordenação motora fina das mãos na primeira infância.</w:t>
            </w:r>
          </w:p>
          <w:p w:rsidR="006F76FA" w:rsidRPr="00E00061" w:rsidRDefault="006F76FA" w:rsidP="00B140BC">
            <w:pPr>
              <w:ind w:hanging="120"/>
              <w:rPr>
                <w:rFonts w:ascii="Times New Roman" w:hAnsi="Times New Roman" w:cs="Times New Roman"/>
                <w:noProof/>
                <w:sz w:val="28"/>
                <w:szCs w:val="28"/>
                <w:lang w:eastAsia="pt-BR"/>
              </w:rPr>
            </w:pPr>
          </w:p>
        </w:tc>
      </w:tr>
      <w:tr w:rsidR="006F76FA" w:rsidRPr="006F76FA" w:rsidTr="00B140BC">
        <w:trPr>
          <w:trHeight w:val="634"/>
        </w:trPr>
        <w:tc>
          <w:tcPr>
            <w:tcW w:w="10485" w:type="dxa"/>
          </w:tcPr>
          <w:p w:rsidR="009C3D90" w:rsidRDefault="009C3D90" w:rsidP="00B140BC">
            <w:pPr>
              <w:spacing w:line="360" w:lineRule="auto"/>
              <w:jc w:val="center"/>
              <w:rPr>
                <w:rFonts w:ascii="Times New Roman" w:hAnsi="Times New Roman" w:cs="Times New Roman"/>
                <w:color w:val="FF0000"/>
                <w:sz w:val="28"/>
                <w:szCs w:val="28"/>
              </w:rPr>
            </w:pPr>
          </w:p>
          <w:p w:rsidR="00E00061" w:rsidRDefault="00E00061" w:rsidP="00B140BC">
            <w:pPr>
              <w:spacing w:line="360" w:lineRule="auto"/>
              <w:jc w:val="center"/>
              <w:rPr>
                <w:rFonts w:ascii="Times New Roman" w:hAnsi="Times New Roman" w:cs="Times New Roman"/>
                <w:color w:val="FF0000"/>
                <w:sz w:val="28"/>
                <w:szCs w:val="28"/>
              </w:rPr>
            </w:pPr>
            <w:r>
              <w:rPr>
                <w:rFonts w:ascii="Times New Roman" w:hAnsi="Times New Roman" w:cs="Times New Roman"/>
                <w:color w:val="FF0000"/>
                <w:sz w:val="28"/>
                <w:szCs w:val="28"/>
              </w:rPr>
              <w:t>PORQUE DESENVOLVER A COORDENAÇÃO MOTORA FINA?</w:t>
            </w:r>
          </w:p>
          <w:p w:rsidR="00B140BC" w:rsidRPr="00E00061" w:rsidRDefault="00B140BC" w:rsidP="00B140BC">
            <w:pPr>
              <w:spacing w:line="360" w:lineRule="auto"/>
              <w:jc w:val="center"/>
              <w:rPr>
                <w:rFonts w:ascii="Times New Roman" w:hAnsi="Times New Roman" w:cs="Times New Roman"/>
                <w:color w:val="FF0000"/>
                <w:sz w:val="28"/>
                <w:szCs w:val="28"/>
              </w:rPr>
            </w:pPr>
          </w:p>
          <w:p w:rsidR="00B309F2" w:rsidRPr="00E00061" w:rsidRDefault="00B309F2" w:rsidP="00B140BC">
            <w:pPr>
              <w:spacing w:line="360" w:lineRule="auto"/>
              <w:jc w:val="both"/>
              <w:rPr>
                <w:rFonts w:ascii="Times New Roman" w:hAnsi="Times New Roman" w:cs="Times New Roman"/>
                <w:color w:val="000000" w:themeColor="text1"/>
                <w:sz w:val="28"/>
                <w:szCs w:val="28"/>
              </w:rPr>
            </w:pPr>
            <w:r w:rsidRPr="00E00061">
              <w:rPr>
                <w:rFonts w:ascii="Times New Roman" w:hAnsi="Times New Roman" w:cs="Times New Roman"/>
                <w:color w:val="000000" w:themeColor="text1"/>
                <w:sz w:val="28"/>
                <w:szCs w:val="28"/>
              </w:rPr>
              <w:t>A aprendizagem da coordenação das mãos as quais vão dar origem futuramente a uma escrita, ou traços se reproduzem a partir de um conjunto de fatores. Um desses fatores é a ação motora fina, resultado de um movimento estabelecido pela criança ocasionando diferentes habilidades fundamentais para o seu desenvolvimento.</w:t>
            </w:r>
          </w:p>
          <w:p w:rsidR="00B309F2" w:rsidRPr="00E00061" w:rsidRDefault="00B309F2" w:rsidP="00B140BC">
            <w:pPr>
              <w:spacing w:line="360" w:lineRule="auto"/>
              <w:rPr>
                <w:rFonts w:ascii="Times New Roman" w:hAnsi="Times New Roman" w:cs="Times New Roman"/>
                <w:color w:val="000000" w:themeColor="text1"/>
                <w:sz w:val="28"/>
                <w:szCs w:val="28"/>
              </w:rPr>
            </w:pPr>
            <w:r w:rsidRPr="00E00061">
              <w:rPr>
                <w:rFonts w:ascii="Times New Roman" w:hAnsi="Times New Roman" w:cs="Times New Roman"/>
                <w:color w:val="000000" w:themeColor="text1"/>
                <w:sz w:val="28"/>
                <w:szCs w:val="28"/>
              </w:rPr>
              <w:t>A coordenação motora fina trabalha na criança o uso dos músculos pequenos, como os dedos das mãos e pés, é onde a criança realiza movimentos mais precisos e delicados e deve ser bem desenvolvida, pois são habilidades que vão acompanha-la por toda vida.</w:t>
            </w:r>
          </w:p>
          <w:p w:rsidR="00B140BC" w:rsidRDefault="00661DE3" w:rsidP="00B140BC">
            <w:pPr>
              <w:spacing w:line="360" w:lineRule="auto"/>
              <w:jc w:val="both"/>
              <w:rPr>
                <w:rFonts w:ascii="Times New Roman" w:hAnsi="Times New Roman" w:cs="Times New Roman"/>
                <w:color w:val="000000" w:themeColor="text1"/>
                <w:sz w:val="28"/>
                <w:szCs w:val="28"/>
              </w:rPr>
            </w:pPr>
            <w:r w:rsidRPr="00E00061">
              <w:rPr>
                <w:rFonts w:ascii="Times New Roman" w:hAnsi="Times New Roman" w:cs="Times New Roman"/>
                <w:color w:val="000000" w:themeColor="text1"/>
                <w:sz w:val="28"/>
                <w:szCs w:val="28"/>
              </w:rPr>
              <w:t>É muito comum que os pais incentivem a produção da escrita da criança, através de desenhos ou letras, até mesmo palavras desde muito cedo, ainda na primeira infância</w:t>
            </w:r>
            <w:r w:rsidR="009C3D90" w:rsidRPr="00E00061">
              <w:rPr>
                <w:rFonts w:ascii="Times New Roman" w:hAnsi="Times New Roman" w:cs="Times New Roman"/>
                <w:color w:val="000000" w:themeColor="text1"/>
                <w:sz w:val="28"/>
                <w:szCs w:val="28"/>
              </w:rPr>
              <w:t>. Porém</w:t>
            </w:r>
            <w:r w:rsidR="00B140BC">
              <w:rPr>
                <w:rFonts w:ascii="Times New Roman" w:hAnsi="Times New Roman" w:cs="Times New Roman"/>
                <w:color w:val="000000" w:themeColor="text1"/>
                <w:sz w:val="28"/>
                <w:szCs w:val="28"/>
              </w:rPr>
              <w:t>,</w:t>
            </w:r>
            <w:r w:rsidR="00B309F2" w:rsidRPr="00E00061">
              <w:rPr>
                <w:rFonts w:ascii="Times New Roman" w:hAnsi="Times New Roman" w:cs="Times New Roman"/>
                <w:color w:val="000000" w:themeColor="text1"/>
                <w:sz w:val="28"/>
                <w:szCs w:val="28"/>
              </w:rPr>
              <w:t xml:space="preserve"> </w:t>
            </w:r>
            <w:r w:rsidR="009C3D90" w:rsidRPr="00E00061">
              <w:rPr>
                <w:rFonts w:ascii="Times New Roman" w:hAnsi="Times New Roman" w:cs="Times New Roman"/>
                <w:color w:val="000000" w:themeColor="text1"/>
                <w:sz w:val="28"/>
                <w:szCs w:val="28"/>
              </w:rPr>
              <w:t>antes de qualquer est</w:t>
            </w:r>
            <w:r w:rsidR="00B140BC">
              <w:rPr>
                <w:rFonts w:ascii="Times New Roman" w:hAnsi="Times New Roman" w:cs="Times New Roman"/>
                <w:color w:val="000000" w:themeColor="text1"/>
                <w:sz w:val="28"/>
                <w:szCs w:val="28"/>
              </w:rPr>
              <w:t>í</w:t>
            </w:r>
            <w:r w:rsidR="009C3D90" w:rsidRPr="00E00061">
              <w:rPr>
                <w:rFonts w:ascii="Times New Roman" w:hAnsi="Times New Roman" w:cs="Times New Roman"/>
                <w:color w:val="000000" w:themeColor="text1"/>
                <w:sz w:val="28"/>
                <w:szCs w:val="28"/>
              </w:rPr>
              <w:t>mulo é preciso estar atento e respeitar cada fase do desenvolvimento infantil.</w:t>
            </w:r>
          </w:p>
          <w:p w:rsidR="00B140BC" w:rsidRDefault="00B140BC" w:rsidP="00B140BC">
            <w:pPr>
              <w:spacing w:line="360" w:lineRule="auto"/>
              <w:jc w:val="both"/>
              <w:rPr>
                <w:rFonts w:ascii="Times New Roman" w:hAnsi="Times New Roman" w:cs="Times New Roman"/>
                <w:color w:val="000000" w:themeColor="text1"/>
                <w:sz w:val="28"/>
                <w:szCs w:val="28"/>
              </w:rPr>
            </w:pPr>
          </w:p>
          <w:p w:rsidR="00B140BC" w:rsidRDefault="00B140BC" w:rsidP="00B140BC">
            <w:pPr>
              <w:spacing w:line="360" w:lineRule="auto"/>
              <w:jc w:val="both"/>
              <w:rPr>
                <w:rFonts w:ascii="Times New Roman" w:hAnsi="Times New Roman" w:cs="Times New Roman"/>
                <w:color w:val="000000" w:themeColor="text1"/>
                <w:sz w:val="28"/>
                <w:szCs w:val="28"/>
              </w:rPr>
            </w:pPr>
          </w:p>
          <w:p w:rsidR="00B140BC" w:rsidRDefault="00B140BC" w:rsidP="00B140BC">
            <w:pPr>
              <w:spacing w:line="360" w:lineRule="auto"/>
              <w:jc w:val="both"/>
              <w:rPr>
                <w:rFonts w:ascii="Times New Roman" w:hAnsi="Times New Roman" w:cs="Times New Roman"/>
                <w:color w:val="000000" w:themeColor="text1"/>
                <w:sz w:val="28"/>
                <w:szCs w:val="28"/>
              </w:rPr>
            </w:pPr>
          </w:p>
          <w:p w:rsidR="009C3D90" w:rsidRDefault="009C3D90" w:rsidP="00B140BC">
            <w:pPr>
              <w:spacing w:line="360" w:lineRule="auto"/>
              <w:jc w:val="both"/>
              <w:rPr>
                <w:rFonts w:ascii="Times New Roman" w:hAnsi="Times New Roman" w:cs="Times New Roman"/>
                <w:color w:val="000000" w:themeColor="text1"/>
                <w:sz w:val="28"/>
                <w:szCs w:val="28"/>
              </w:rPr>
            </w:pPr>
            <w:r w:rsidRPr="00E00061">
              <w:rPr>
                <w:rFonts w:ascii="Times New Roman" w:hAnsi="Times New Roman" w:cs="Times New Roman"/>
                <w:color w:val="000000" w:themeColor="text1"/>
                <w:sz w:val="28"/>
                <w:szCs w:val="28"/>
              </w:rPr>
              <w:t>Ant</w:t>
            </w:r>
            <w:r w:rsidR="00B140BC">
              <w:rPr>
                <w:rFonts w:ascii="Times New Roman" w:hAnsi="Times New Roman" w:cs="Times New Roman"/>
                <w:color w:val="000000" w:themeColor="text1"/>
                <w:sz w:val="28"/>
                <w:szCs w:val="28"/>
              </w:rPr>
              <w:t xml:space="preserve">es de aprender a traçar formas </w:t>
            </w:r>
            <w:r w:rsidRPr="00E00061">
              <w:rPr>
                <w:rFonts w:ascii="Times New Roman" w:hAnsi="Times New Roman" w:cs="Times New Roman"/>
                <w:color w:val="000000" w:themeColor="text1"/>
                <w:sz w:val="28"/>
                <w:szCs w:val="28"/>
              </w:rPr>
              <w:t>corretas as mãos das crianças precis</w:t>
            </w:r>
            <w:r w:rsidR="008A7B90">
              <w:rPr>
                <w:rFonts w:ascii="Times New Roman" w:hAnsi="Times New Roman" w:cs="Times New Roman"/>
                <w:color w:val="000000" w:themeColor="text1"/>
                <w:sz w:val="28"/>
                <w:szCs w:val="28"/>
              </w:rPr>
              <w:t>am manipular e amassar</w:t>
            </w:r>
            <w:r w:rsidRPr="00E00061">
              <w:rPr>
                <w:rFonts w:ascii="Times New Roman" w:hAnsi="Times New Roman" w:cs="Times New Roman"/>
                <w:color w:val="000000" w:themeColor="text1"/>
                <w:sz w:val="28"/>
                <w:szCs w:val="28"/>
              </w:rPr>
              <w:t>, usar as mãos para</w:t>
            </w:r>
            <w:r w:rsidR="008A7B90">
              <w:rPr>
                <w:rFonts w:ascii="Times New Roman" w:hAnsi="Times New Roman" w:cs="Times New Roman"/>
                <w:color w:val="000000" w:themeColor="text1"/>
                <w:sz w:val="28"/>
                <w:szCs w:val="28"/>
              </w:rPr>
              <w:t xml:space="preserve"> utilizar</w:t>
            </w:r>
            <w:r w:rsidRPr="00E00061">
              <w:rPr>
                <w:rFonts w:ascii="Times New Roman" w:hAnsi="Times New Roman" w:cs="Times New Roman"/>
                <w:color w:val="000000" w:themeColor="text1"/>
                <w:sz w:val="28"/>
                <w:szCs w:val="28"/>
              </w:rPr>
              <w:t xml:space="preserve"> tintas, fazer experiências que</w:t>
            </w:r>
            <w:r w:rsidR="008A7B90">
              <w:rPr>
                <w:rFonts w:ascii="Times New Roman" w:hAnsi="Times New Roman" w:cs="Times New Roman"/>
                <w:color w:val="000000" w:themeColor="text1"/>
                <w:sz w:val="28"/>
                <w:szCs w:val="28"/>
              </w:rPr>
              <w:t xml:space="preserve"> estimulem o movimento dos dedos,</w:t>
            </w:r>
            <w:r w:rsidRPr="00E00061">
              <w:rPr>
                <w:rFonts w:ascii="Times New Roman" w:hAnsi="Times New Roman" w:cs="Times New Roman"/>
                <w:color w:val="000000" w:themeColor="text1"/>
                <w:sz w:val="28"/>
                <w:szCs w:val="28"/>
              </w:rPr>
              <w:t xml:space="preserve"> experiências com alinhavo, essas mãos precisam apertar esponjas, fazer transferências entre recipientes, manipul</w:t>
            </w:r>
            <w:r w:rsidR="008A7B90">
              <w:rPr>
                <w:rFonts w:ascii="Times New Roman" w:hAnsi="Times New Roman" w:cs="Times New Roman"/>
                <w:color w:val="000000" w:themeColor="text1"/>
                <w:sz w:val="28"/>
                <w:szCs w:val="28"/>
              </w:rPr>
              <w:t xml:space="preserve">ar objetos pequenos, aprender </w:t>
            </w:r>
            <w:r w:rsidRPr="00E00061">
              <w:rPr>
                <w:rFonts w:ascii="Times New Roman" w:hAnsi="Times New Roman" w:cs="Times New Roman"/>
                <w:color w:val="000000" w:themeColor="text1"/>
                <w:sz w:val="28"/>
                <w:szCs w:val="28"/>
              </w:rPr>
              <w:t xml:space="preserve"> movimentos de abrir e fechar</w:t>
            </w:r>
            <w:r w:rsidR="00E00061">
              <w:rPr>
                <w:rFonts w:ascii="Times New Roman" w:hAnsi="Times New Roman" w:cs="Times New Roman"/>
                <w:color w:val="000000" w:themeColor="text1"/>
                <w:sz w:val="28"/>
                <w:szCs w:val="28"/>
              </w:rPr>
              <w:t>, movimentar peças de encaixe, rasgar papel, fazer colagem</w:t>
            </w:r>
            <w:r w:rsidRPr="00E00061">
              <w:rPr>
                <w:rFonts w:ascii="Times New Roman" w:hAnsi="Times New Roman" w:cs="Times New Roman"/>
                <w:color w:val="000000" w:themeColor="text1"/>
                <w:sz w:val="28"/>
                <w:szCs w:val="28"/>
              </w:rPr>
              <w:t xml:space="preserve"> e uma infinidade de experiências e exercícios que proporcionamos as crianças durante a etapa principal das suas vidas que é a educação infantil.</w:t>
            </w:r>
          </w:p>
          <w:p w:rsidR="00E00061" w:rsidRDefault="00E00061" w:rsidP="00B140BC">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É importante que a criança tenha esses estímulos desde bem pequena, </w:t>
            </w:r>
            <w:r w:rsidR="00D730A9">
              <w:rPr>
                <w:rFonts w:ascii="Times New Roman" w:hAnsi="Times New Roman" w:cs="Times New Roman"/>
                <w:color w:val="000000" w:themeColor="text1"/>
                <w:sz w:val="28"/>
                <w:szCs w:val="28"/>
              </w:rPr>
              <w:t>pois a coordenação diz respeito a capacidade do cérebro de equilibrar os movimentos do corpo, músculos e articulações.</w:t>
            </w:r>
          </w:p>
          <w:p w:rsidR="00D730A9" w:rsidRDefault="00D730A9" w:rsidP="00B140BC">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Então lembrem sempre:</w:t>
            </w:r>
          </w:p>
          <w:p w:rsidR="00D730A9" w:rsidRDefault="00D730A9" w:rsidP="00B140BC">
            <w:pPr>
              <w:spacing w:line="36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pt-BR"/>
              </w:rPr>
              <w:drawing>
                <wp:inline distT="0" distB="0" distL="0" distR="0" wp14:anchorId="1B8E3F49" wp14:editId="3B1E8D97">
                  <wp:extent cx="2034540" cy="1616929"/>
                  <wp:effectExtent l="0" t="0" r="3810" b="254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_IMG_159829652787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9122" cy="1628518"/>
                          </a:xfrm>
                          <a:prstGeom prst="rect">
                            <a:avLst/>
                          </a:prstGeom>
                        </pic:spPr>
                      </pic:pic>
                    </a:graphicData>
                  </a:graphic>
                </wp:inline>
              </w:drawing>
            </w:r>
            <w:r>
              <w:rPr>
                <w:rFonts w:ascii="Times New Roman" w:hAnsi="Times New Roman" w:cs="Times New Roman"/>
                <w:noProof/>
                <w:color w:val="000000" w:themeColor="text1"/>
                <w:sz w:val="28"/>
                <w:szCs w:val="28"/>
                <w:lang w:eastAsia="pt-BR"/>
              </w:rPr>
              <w:drawing>
                <wp:inline distT="0" distB="0" distL="0" distR="0" wp14:anchorId="1E2AAAEE" wp14:editId="65EC3477">
                  <wp:extent cx="2060650" cy="1616075"/>
                  <wp:effectExtent l="0" t="0" r="0" b="317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B_IMG_159829653515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6143" cy="1628225"/>
                          </a:xfrm>
                          <a:prstGeom prst="rect">
                            <a:avLst/>
                          </a:prstGeom>
                        </pic:spPr>
                      </pic:pic>
                    </a:graphicData>
                  </a:graphic>
                </wp:inline>
              </w:drawing>
            </w:r>
            <w:r>
              <w:rPr>
                <w:rFonts w:ascii="Times New Roman" w:hAnsi="Times New Roman" w:cs="Times New Roman"/>
                <w:noProof/>
                <w:color w:val="000000" w:themeColor="text1"/>
                <w:sz w:val="28"/>
                <w:szCs w:val="28"/>
                <w:lang w:eastAsia="pt-BR"/>
              </w:rPr>
              <w:drawing>
                <wp:inline distT="0" distB="0" distL="0" distR="0" wp14:anchorId="31A5A86D" wp14:editId="3B3B265B">
                  <wp:extent cx="2202180" cy="1683385"/>
                  <wp:effectExtent l="0" t="0" r="762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B_IMG_159829653987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4929" cy="1693131"/>
                          </a:xfrm>
                          <a:prstGeom prst="rect">
                            <a:avLst/>
                          </a:prstGeom>
                        </pic:spPr>
                      </pic:pic>
                    </a:graphicData>
                  </a:graphic>
                </wp:inline>
              </w:drawing>
            </w:r>
          </w:p>
          <w:p w:rsidR="00E00061" w:rsidRDefault="00E00061" w:rsidP="00B140BC">
            <w:pPr>
              <w:spacing w:line="360" w:lineRule="auto"/>
              <w:jc w:val="both"/>
              <w:rPr>
                <w:rFonts w:ascii="Times New Roman" w:hAnsi="Times New Roman" w:cs="Times New Roman"/>
                <w:color w:val="000000" w:themeColor="text1"/>
                <w:sz w:val="28"/>
                <w:szCs w:val="28"/>
              </w:rPr>
            </w:pPr>
          </w:p>
          <w:p w:rsidR="00E00061" w:rsidRDefault="00E00061" w:rsidP="00B140BC">
            <w:pPr>
              <w:spacing w:line="360" w:lineRule="auto"/>
              <w:jc w:val="both"/>
              <w:rPr>
                <w:rFonts w:ascii="Times New Roman" w:hAnsi="Times New Roman" w:cs="Times New Roman"/>
                <w:color w:val="000000" w:themeColor="text1"/>
                <w:sz w:val="28"/>
                <w:szCs w:val="28"/>
              </w:rPr>
            </w:pPr>
          </w:p>
          <w:p w:rsidR="00E00061" w:rsidRPr="00E00061" w:rsidRDefault="00D730A9" w:rsidP="00B140BC">
            <w:pPr>
              <w:spacing w:line="36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pt-BR"/>
              </w:rPr>
              <w:drawing>
                <wp:inline distT="0" distB="0" distL="0" distR="0" wp14:anchorId="673B32D8" wp14:editId="651A74BD">
                  <wp:extent cx="2301240" cy="1671436"/>
                  <wp:effectExtent l="0" t="0" r="3810" b="508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B_IMG_159829654425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4253" cy="1680888"/>
                          </a:xfrm>
                          <a:prstGeom prst="rect">
                            <a:avLst/>
                          </a:prstGeom>
                        </pic:spPr>
                      </pic:pic>
                    </a:graphicData>
                  </a:graphic>
                </wp:inline>
              </w:drawing>
            </w:r>
            <w:r>
              <w:rPr>
                <w:rFonts w:ascii="Times New Roman" w:hAnsi="Times New Roman" w:cs="Times New Roman"/>
                <w:noProof/>
                <w:color w:val="000000" w:themeColor="text1"/>
                <w:sz w:val="28"/>
                <w:szCs w:val="28"/>
                <w:lang w:eastAsia="pt-BR"/>
              </w:rPr>
              <w:drawing>
                <wp:inline distT="0" distB="0" distL="0" distR="0" wp14:anchorId="42FD628F" wp14:editId="0DBAD102">
                  <wp:extent cx="2087147" cy="1683450"/>
                  <wp:effectExtent l="0" t="0" r="889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B_IMG_159829656354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7812" cy="1700118"/>
                          </a:xfrm>
                          <a:prstGeom prst="rect">
                            <a:avLst/>
                          </a:prstGeom>
                        </pic:spPr>
                      </pic:pic>
                    </a:graphicData>
                  </a:graphic>
                </wp:inline>
              </w:drawing>
            </w:r>
            <w:r>
              <w:rPr>
                <w:rFonts w:ascii="Times New Roman" w:hAnsi="Times New Roman" w:cs="Times New Roman"/>
                <w:noProof/>
                <w:color w:val="000000" w:themeColor="text1"/>
                <w:sz w:val="28"/>
                <w:szCs w:val="28"/>
                <w:lang w:eastAsia="pt-BR"/>
              </w:rPr>
              <w:drawing>
                <wp:inline distT="0" distB="0" distL="0" distR="0" wp14:anchorId="52E2773B" wp14:editId="5504F470">
                  <wp:extent cx="1873953" cy="1599565"/>
                  <wp:effectExtent l="0" t="0" r="0" b="63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B_IMG_159829690335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1524" cy="1623099"/>
                          </a:xfrm>
                          <a:prstGeom prst="rect">
                            <a:avLst/>
                          </a:prstGeom>
                        </pic:spPr>
                      </pic:pic>
                    </a:graphicData>
                  </a:graphic>
                </wp:inline>
              </w:drawing>
            </w:r>
          </w:p>
          <w:p w:rsidR="009C3D90" w:rsidRPr="00E00061" w:rsidRDefault="008A7B90" w:rsidP="00B140BC">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Ressaltamos que a coordenação motora fina é importante na creche e também fora dela, por isso enfatizamos nas nossas experiências que sejam bem desenvolvidas, pois se não trabalhadas corretamente podem trazer danos futuros na aprendizagem de seu filho. Um grande abraço da professora.</w:t>
            </w:r>
          </w:p>
        </w:tc>
      </w:tr>
    </w:tbl>
    <w:p w:rsidR="005C7AC9" w:rsidRDefault="005C7AC9" w:rsidP="00B140BC"/>
    <w:sectPr w:rsidR="005C7AC9" w:rsidSect="00B140BC">
      <w:pgSz w:w="11906" w:h="16838"/>
      <w:pgMar w:top="142"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1F77"/>
    <w:multiLevelType w:val="hybridMultilevel"/>
    <w:tmpl w:val="ACCCBA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FEE56A7"/>
    <w:multiLevelType w:val="hybridMultilevel"/>
    <w:tmpl w:val="23A4D370"/>
    <w:lvl w:ilvl="0" w:tplc="0416000D">
      <w:start w:val="1"/>
      <w:numFmt w:val="bullet"/>
      <w:lvlText w:val=""/>
      <w:lvlJc w:val="left"/>
      <w:pPr>
        <w:ind w:left="600" w:hanging="360"/>
      </w:pPr>
      <w:rPr>
        <w:rFonts w:ascii="Wingdings" w:hAnsi="Wingdings" w:hint="default"/>
      </w:rPr>
    </w:lvl>
    <w:lvl w:ilvl="1" w:tplc="04160003" w:tentative="1">
      <w:start w:val="1"/>
      <w:numFmt w:val="bullet"/>
      <w:lvlText w:val="o"/>
      <w:lvlJc w:val="left"/>
      <w:pPr>
        <w:ind w:left="1320" w:hanging="360"/>
      </w:pPr>
      <w:rPr>
        <w:rFonts w:ascii="Courier New" w:hAnsi="Courier New" w:cs="Courier New" w:hint="default"/>
      </w:rPr>
    </w:lvl>
    <w:lvl w:ilvl="2" w:tplc="04160005" w:tentative="1">
      <w:start w:val="1"/>
      <w:numFmt w:val="bullet"/>
      <w:lvlText w:val=""/>
      <w:lvlJc w:val="left"/>
      <w:pPr>
        <w:ind w:left="2040" w:hanging="360"/>
      </w:pPr>
      <w:rPr>
        <w:rFonts w:ascii="Wingdings" w:hAnsi="Wingdings" w:hint="default"/>
      </w:rPr>
    </w:lvl>
    <w:lvl w:ilvl="3" w:tplc="04160001" w:tentative="1">
      <w:start w:val="1"/>
      <w:numFmt w:val="bullet"/>
      <w:lvlText w:val=""/>
      <w:lvlJc w:val="left"/>
      <w:pPr>
        <w:ind w:left="2760" w:hanging="360"/>
      </w:pPr>
      <w:rPr>
        <w:rFonts w:ascii="Symbol" w:hAnsi="Symbol" w:hint="default"/>
      </w:rPr>
    </w:lvl>
    <w:lvl w:ilvl="4" w:tplc="04160003" w:tentative="1">
      <w:start w:val="1"/>
      <w:numFmt w:val="bullet"/>
      <w:lvlText w:val="o"/>
      <w:lvlJc w:val="left"/>
      <w:pPr>
        <w:ind w:left="3480" w:hanging="360"/>
      </w:pPr>
      <w:rPr>
        <w:rFonts w:ascii="Courier New" w:hAnsi="Courier New" w:cs="Courier New" w:hint="default"/>
      </w:rPr>
    </w:lvl>
    <w:lvl w:ilvl="5" w:tplc="04160005" w:tentative="1">
      <w:start w:val="1"/>
      <w:numFmt w:val="bullet"/>
      <w:lvlText w:val=""/>
      <w:lvlJc w:val="left"/>
      <w:pPr>
        <w:ind w:left="4200" w:hanging="360"/>
      </w:pPr>
      <w:rPr>
        <w:rFonts w:ascii="Wingdings" w:hAnsi="Wingdings" w:hint="default"/>
      </w:rPr>
    </w:lvl>
    <w:lvl w:ilvl="6" w:tplc="04160001" w:tentative="1">
      <w:start w:val="1"/>
      <w:numFmt w:val="bullet"/>
      <w:lvlText w:val=""/>
      <w:lvlJc w:val="left"/>
      <w:pPr>
        <w:ind w:left="4920" w:hanging="360"/>
      </w:pPr>
      <w:rPr>
        <w:rFonts w:ascii="Symbol" w:hAnsi="Symbol" w:hint="default"/>
      </w:rPr>
    </w:lvl>
    <w:lvl w:ilvl="7" w:tplc="04160003" w:tentative="1">
      <w:start w:val="1"/>
      <w:numFmt w:val="bullet"/>
      <w:lvlText w:val="o"/>
      <w:lvlJc w:val="left"/>
      <w:pPr>
        <w:ind w:left="5640" w:hanging="360"/>
      </w:pPr>
      <w:rPr>
        <w:rFonts w:ascii="Courier New" w:hAnsi="Courier New" w:cs="Courier New" w:hint="default"/>
      </w:rPr>
    </w:lvl>
    <w:lvl w:ilvl="8" w:tplc="04160005" w:tentative="1">
      <w:start w:val="1"/>
      <w:numFmt w:val="bullet"/>
      <w:lvlText w:val=""/>
      <w:lvlJc w:val="left"/>
      <w:pPr>
        <w:ind w:left="6360" w:hanging="360"/>
      </w:pPr>
      <w:rPr>
        <w:rFonts w:ascii="Wingdings" w:hAnsi="Wingdings" w:hint="default"/>
      </w:rPr>
    </w:lvl>
  </w:abstractNum>
  <w:abstractNum w:abstractNumId="2" w15:restartNumberingAfterBreak="0">
    <w:nsid w:val="462D5E04"/>
    <w:multiLevelType w:val="hybridMultilevel"/>
    <w:tmpl w:val="392806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E231DB9"/>
    <w:multiLevelType w:val="hybridMultilevel"/>
    <w:tmpl w:val="0624D3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7F8C6763"/>
    <w:multiLevelType w:val="hybridMultilevel"/>
    <w:tmpl w:val="0186C9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C6"/>
    <w:rsid w:val="001045BB"/>
    <w:rsid w:val="00133CE5"/>
    <w:rsid w:val="0016356F"/>
    <w:rsid w:val="00301721"/>
    <w:rsid w:val="003532E1"/>
    <w:rsid w:val="0045508B"/>
    <w:rsid w:val="005A5F4E"/>
    <w:rsid w:val="005C7AC9"/>
    <w:rsid w:val="00661DE3"/>
    <w:rsid w:val="00680DAC"/>
    <w:rsid w:val="006F76FA"/>
    <w:rsid w:val="00702049"/>
    <w:rsid w:val="008A7B90"/>
    <w:rsid w:val="009C3D90"/>
    <w:rsid w:val="00B140BC"/>
    <w:rsid w:val="00B309F2"/>
    <w:rsid w:val="00B95528"/>
    <w:rsid w:val="00C07035"/>
    <w:rsid w:val="00D01B19"/>
    <w:rsid w:val="00D22949"/>
    <w:rsid w:val="00D730A9"/>
    <w:rsid w:val="00DB0ECA"/>
    <w:rsid w:val="00DE3A61"/>
    <w:rsid w:val="00E00061"/>
    <w:rsid w:val="00F93B3C"/>
    <w:rsid w:val="00FE4E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F54D1"/>
  <w15:docId w15:val="{7FE7CE79-FA3C-4603-B759-C17D91601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E4EC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4EC6"/>
    <w:rPr>
      <w:rFonts w:ascii="Tahoma" w:hAnsi="Tahoma" w:cs="Tahoma"/>
      <w:sz w:val="16"/>
      <w:szCs w:val="16"/>
    </w:rPr>
  </w:style>
  <w:style w:type="table" w:styleId="Tabelacomgrade">
    <w:name w:val="Table Grid"/>
    <w:basedOn w:val="Tabelanormal"/>
    <w:uiPriority w:val="59"/>
    <w:rsid w:val="005C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61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1982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PMTT</dc:creator>
  <cp:lastModifiedBy>Usuário do Windows</cp:lastModifiedBy>
  <cp:revision>2</cp:revision>
  <dcterms:created xsi:type="dcterms:W3CDTF">2020-09-26T19:31:00Z</dcterms:created>
  <dcterms:modified xsi:type="dcterms:W3CDTF">2020-09-26T19:31:00Z</dcterms:modified>
</cp:coreProperties>
</file>