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0C4E" w:rsidRPr="000B05A9" w14:paraId="195BC704" w14:textId="77777777" w:rsidTr="00254F8F">
        <w:tc>
          <w:tcPr>
            <w:tcW w:w="8494" w:type="dxa"/>
          </w:tcPr>
          <w:p w14:paraId="39C8A66B" w14:textId="77777777" w:rsidR="00C20C4E" w:rsidRPr="000B05A9" w:rsidRDefault="00C20C4E" w:rsidP="00254F8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P</w:t>
            </w:r>
            <w:r w:rsidR="0058396F">
              <w:rPr>
                <w:rFonts w:ascii="Comic Sans MS" w:hAnsi="Comic Sans MS"/>
                <w:sz w:val="24"/>
                <w:szCs w:val="24"/>
              </w:rPr>
              <w:t>r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ofessora: </w:t>
            </w:r>
            <w:r>
              <w:rPr>
                <w:rFonts w:ascii="Comic Sans MS" w:hAnsi="Comic Sans MS"/>
                <w:sz w:val="24"/>
                <w:szCs w:val="24"/>
              </w:rPr>
              <w:t xml:space="preserve">Ivanilde Ap.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Bergonsi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Volpato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1A53128" w14:textId="6D79677D" w:rsidR="00611E6F" w:rsidRPr="000B05A9" w:rsidRDefault="00C20C4E" w:rsidP="00254F8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>
              <w:rPr>
                <w:rFonts w:ascii="Comic Sans MS" w:hAnsi="Comic Sans MS"/>
                <w:sz w:val="24"/>
                <w:szCs w:val="24"/>
              </w:rPr>
              <w:t>Berçário 1</w:t>
            </w:r>
          </w:p>
        </w:tc>
      </w:tr>
      <w:tr w:rsidR="00C20C4E" w:rsidRPr="000B05A9" w14:paraId="784F59A5" w14:textId="77777777" w:rsidTr="00254F8F">
        <w:tc>
          <w:tcPr>
            <w:tcW w:w="8494" w:type="dxa"/>
          </w:tcPr>
          <w:p w14:paraId="70EEA51D" w14:textId="77777777" w:rsidR="00C20C4E" w:rsidRDefault="0058396F" w:rsidP="00254F8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Data do vídeo:  </w:t>
            </w:r>
            <w:r w:rsidR="00816184">
              <w:rPr>
                <w:rFonts w:ascii="Comic Sans MS" w:hAnsi="Comic Sans MS"/>
                <w:sz w:val="24"/>
                <w:szCs w:val="24"/>
              </w:rPr>
              <w:t>30</w:t>
            </w:r>
            <w:r w:rsidR="00C45993">
              <w:rPr>
                <w:rFonts w:ascii="Comic Sans MS" w:hAnsi="Comic Sans MS"/>
                <w:sz w:val="24"/>
                <w:szCs w:val="24"/>
              </w:rPr>
              <w:t xml:space="preserve"> / 09</w:t>
            </w:r>
            <w:r w:rsidR="00C20C4E">
              <w:rPr>
                <w:rFonts w:ascii="Comic Sans MS" w:hAnsi="Comic Sans MS"/>
                <w:sz w:val="24"/>
                <w:szCs w:val="24"/>
              </w:rPr>
              <w:t>/ 2020.</w:t>
            </w:r>
          </w:p>
          <w:p w14:paraId="15D09491" w14:textId="77777777" w:rsidR="00C20C4E" w:rsidRDefault="00C20C4E" w:rsidP="00254F8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sz w:val="24"/>
                <w:szCs w:val="24"/>
              </w:rPr>
              <w:t>Passeando com meu carro.</w:t>
            </w:r>
          </w:p>
          <w:p w14:paraId="0E414060" w14:textId="5AD1D9EF" w:rsidR="00C56100" w:rsidRPr="000B05A9" w:rsidRDefault="00611E6F" w:rsidP="00254F8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Link do vídeo: </w:t>
            </w:r>
            <w:hyperlink r:id="rId4" w:history="1">
              <w:r w:rsidR="00C56100" w:rsidRPr="008F29F1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https://youtu.be/HT968g9BXZ8</w:t>
              </w:r>
            </w:hyperlink>
          </w:p>
        </w:tc>
      </w:tr>
      <w:tr w:rsidR="00C20C4E" w:rsidRPr="000B05A9" w14:paraId="021FFEE2" w14:textId="77777777" w:rsidTr="00254F8F">
        <w:tc>
          <w:tcPr>
            <w:tcW w:w="8494" w:type="dxa"/>
          </w:tcPr>
          <w:p w14:paraId="172F06AE" w14:textId="77777777" w:rsidR="00C20C4E" w:rsidRPr="000B05A9" w:rsidRDefault="00C20C4E" w:rsidP="00254F8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experiência</w:t>
            </w:r>
            <w:r w:rsidRPr="000B05A9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Traços, sons, cores e formas.</w:t>
            </w:r>
          </w:p>
        </w:tc>
      </w:tr>
      <w:tr w:rsidR="00C20C4E" w:rsidRPr="000B05A9" w14:paraId="2D49DC32" w14:textId="77777777" w:rsidTr="00254F8F">
        <w:tc>
          <w:tcPr>
            <w:tcW w:w="8494" w:type="dxa"/>
          </w:tcPr>
          <w:p w14:paraId="2081C406" w14:textId="77777777" w:rsidR="00C20C4E" w:rsidRPr="000B05A9" w:rsidRDefault="00C20C4E" w:rsidP="00254F8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  <w:r>
              <w:rPr>
                <w:rFonts w:ascii="Comic Sans MS" w:hAnsi="Comic Sans MS"/>
                <w:sz w:val="24"/>
                <w:szCs w:val="24"/>
              </w:rPr>
              <w:t>Explorar, expressar, participar, brincar, conhecer-se e conviver.</w:t>
            </w:r>
          </w:p>
        </w:tc>
      </w:tr>
      <w:tr w:rsidR="00C20C4E" w:rsidRPr="000B05A9" w14:paraId="2EC2C4DE" w14:textId="77777777" w:rsidTr="00254F8F">
        <w:tc>
          <w:tcPr>
            <w:tcW w:w="8494" w:type="dxa"/>
          </w:tcPr>
          <w:p w14:paraId="0591359F" w14:textId="77777777" w:rsidR="00C20C4E" w:rsidRPr="000B05A9" w:rsidRDefault="00C20C4E" w:rsidP="00254F8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Objetivos: </w:t>
            </w:r>
            <w:r>
              <w:rPr>
                <w:rFonts w:ascii="Comic Sans MS" w:hAnsi="Comic Sans MS"/>
                <w:sz w:val="24"/>
                <w:szCs w:val="24"/>
              </w:rPr>
              <w:t>Explorar sons produzidos com o próprio corpo e com objetos do ambiente. Explorar diferentes fontes sonoras e materiai</w:t>
            </w:r>
            <w:r w:rsidR="00973656">
              <w:rPr>
                <w:rFonts w:ascii="Comic Sans MS" w:hAnsi="Comic Sans MS"/>
                <w:sz w:val="24"/>
                <w:szCs w:val="24"/>
              </w:rPr>
              <w:t xml:space="preserve">s para acompanhar brincadeiras. </w:t>
            </w:r>
            <w:r>
              <w:rPr>
                <w:rFonts w:ascii="Comic Sans MS" w:hAnsi="Comic Sans MS"/>
                <w:sz w:val="24"/>
                <w:szCs w:val="24"/>
              </w:rPr>
              <w:t>Estimular o controle psicomotor da criança, fazendo-a perceber a mudança de ambiente ao seu redor.</w:t>
            </w:r>
          </w:p>
        </w:tc>
      </w:tr>
    </w:tbl>
    <w:p w14:paraId="010743A8" w14:textId="77777777" w:rsidR="00AC00DF" w:rsidRDefault="00C56100"/>
    <w:sectPr w:rsidR="00AC0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C4E"/>
    <w:rsid w:val="001E566B"/>
    <w:rsid w:val="0058396F"/>
    <w:rsid w:val="005D4AB2"/>
    <w:rsid w:val="00611E6F"/>
    <w:rsid w:val="00816184"/>
    <w:rsid w:val="00925534"/>
    <w:rsid w:val="00973656"/>
    <w:rsid w:val="00C20C4E"/>
    <w:rsid w:val="00C45993"/>
    <w:rsid w:val="00C47867"/>
    <w:rsid w:val="00C5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B3AB"/>
  <w15:chartTrackingRefBased/>
  <w15:docId w15:val="{1FD94530-88E0-4D20-9869-09837C37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C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2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5610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56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T968g9BXZ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Volpato</dc:creator>
  <cp:keywords/>
  <dc:description/>
  <cp:lastModifiedBy>Tante</cp:lastModifiedBy>
  <cp:revision>3</cp:revision>
  <dcterms:created xsi:type="dcterms:W3CDTF">2020-09-28T12:36:00Z</dcterms:created>
  <dcterms:modified xsi:type="dcterms:W3CDTF">2020-10-02T10:29:00Z</dcterms:modified>
</cp:coreProperties>
</file>