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20" w:type="dxa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0"/>
      </w:tblGrid>
      <w:tr w:rsidR="00BE0E6F" w14:paraId="4D9216F8" w14:textId="77777777" w:rsidTr="00BE0E6F">
        <w:trPr>
          <w:trHeight w:val="516"/>
        </w:trPr>
        <w:tc>
          <w:tcPr>
            <w:tcW w:w="9020" w:type="dxa"/>
          </w:tcPr>
          <w:p w14:paraId="7329D02B" w14:textId="28526513" w:rsidR="00BE0E6F" w:rsidRDefault="00BE0E6F">
            <w:r>
              <w:t>Professora</w:t>
            </w:r>
            <w:r w:rsidR="00A86F2B">
              <w:t>s</w:t>
            </w:r>
            <w:r>
              <w:t>: Rosane Salete de Lima</w:t>
            </w:r>
            <w:r w:rsidR="00A86F2B">
              <w:t xml:space="preserve">, Luana </w:t>
            </w:r>
            <w:proofErr w:type="spellStart"/>
            <w:r w:rsidR="00A86F2B">
              <w:t>Ba</w:t>
            </w:r>
            <w:r w:rsidR="00066205">
              <w:t>zz</w:t>
            </w:r>
            <w:r w:rsidR="00A86F2B">
              <w:t>i</w:t>
            </w:r>
            <w:proofErr w:type="spellEnd"/>
            <w:r w:rsidR="00A86F2B">
              <w:t>.</w:t>
            </w:r>
          </w:p>
          <w:p w14:paraId="2623FC48" w14:textId="77777777" w:rsidR="00BE0E6F" w:rsidRDefault="00BE0E6F">
            <w:r>
              <w:t>Turma: Maternal 1</w:t>
            </w:r>
          </w:p>
        </w:tc>
      </w:tr>
      <w:tr w:rsidR="00BE0E6F" w14:paraId="4523BFEE" w14:textId="77777777" w:rsidTr="00BE0E6F">
        <w:trPr>
          <w:trHeight w:val="543"/>
        </w:trPr>
        <w:tc>
          <w:tcPr>
            <w:tcW w:w="9020" w:type="dxa"/>
          </w:tcPr>
          <w:p w14:paraId="78880680" w14:textId="77777777" w:rsidR="00BE0E6F" w:rsidRDefault="002379D4">
            <w:r>
              <w:t>Data do Encontro</w:t>
            </w:r>
            <w:r w:rsidR="00A86F2B">
              <w:t xml:space="preserve"> virtual</w:t>
            </w:r>
            <w:r>
              <w:t>: 21 de Outubro</w:t>
            </w:r>
            <w:r w:rsidR="00AA5363">
              <w:t xml:space="preserve"> de 2020</w:t>
            </w:r>
          </w:p>
          <w:p w14:paraId="156E579C" w14:textId="77777777" w:rsidR="00AA5363" w:rsidRDefault="002379D4" w:rsidP="00C6559D">
            <w:r>
              <w:t xml:space="preserve">Nome da Experiência: </w:t>
            </w:r>
            <w:r w:rsidR="00BC655A">
              <w:t>Encontro Virtual</w:t>
            </w:r>
          </w:p>
        </w:tc>
      </w:tr>
      <w:tr w:rsidR="00BE0E6F" w14:paraId="1F538E3B" w14:textId="77777777" w:rsidTr="00BE0E6F">
        <w:trPr>
          <w:trHeight w:val="584"/>
        </w:trPr>
        <w:tc>
          <w:tcPr>
            <w:tcW w:w="9020" w:type="dxa"/>
          </w:tcPr>
          <w:p w14:paraId="0786F983" w14:textId="77777777" w:rsidR="002379D4" w:rsidRDefault="00532548" w:rsidP="002379D4">
            <w:pPr>
              <w:spacing w:after="0" w:line="360" w:lineRule="auto"/>
            </w:pPr>
            <w:r>
              <w:t>Campo de experiênc</w:t>
            </w:r>
            <w:r w:rsidR="001E57FB">
              <w:t>ia</w:t>
            </w:r>
            <w:r w:rsidR="001E57FB" w:rsidRPr="001E57FB">
              <w:t xml:space="preserve">: </w:t>
            </w:r>
          </w:p>
          <w:p w14:paraId="601EC737" w14:textId="77777777" w:rsidR="006B38C9" w:rsidRPr="002379D4" w:rsidRDefault="002379D4" w:rsidP="002379D4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2379D4">
              <w:rPr>
                <w:rFonts w:ascii="Arial" w:hAnsi="Arial" w:cs="Arial"/>
                <w:sz w:val="24"/>
                <w:szCs w:val="24"/>
              </w:rPr>
              <w:t>Campo de Experiência: Escuta, Fala Pensamento, Imaginação.</w:t>
            </w:r>
          </w:p>
          <w:p w14:paraId="17CD84C4" w14:textId="77777777" w:rsidR="006B38C9" w:rsidRPr="006B38C9" w:rsidRDefault="009E79FD" w:rsidP="006B38C9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Eu, O outro, O nós </w:t>
            </w:r>
          </w:p>
          <w:p w14:paraId="426B0960" w14:textId="77777777" w:rsidR="00BE0E6F" w:rsidRDefault="00BE0E6F"/>
        </w:tc>
      </w:tr>
      <w:tr w:rsidR="00BE0E6F" w14:paraId="54C30E09" w14:textId="77777777" w:rsidTr="00AA5363">
        <w:trPr>
          <w:trHeight w:val="870"/>
        </w:trPr>
        <w:tc>
          <w:tcPr>
            <w:tcW w:w="9020" w:type="dxa"/>
          </w:tcPr>
          <w:p w14:paraId="6384258E" w14:textId="77777777" w:rsidR="00AA5363" w:rsidRDefault="00AA5363" w:rsidP="00AA5363">
            <w:pPr>
              <w:spacing w:line="360" w:lineRule="auto"/>
              <w:jc w:val="both"/>
              <w:rPr>
                <w:rFonts w:cs="Arial"/>
                <w:szCs w:val="24"/>
              </w:rPr>
            </w:pPr>
            <w:r>
              <w:t xml:space="preserve">Direitos: </w:t>
            </w:r>
            <w:r w:rsidR="001E57FB">
              <w:rPr>
                <w:rFonts w:cs="Arial"/>
                <w:szCs w:val="24"/>
              </w:rPr>
              <w:t>Expressar</w:t>
            </w:r>
            <w:r w:rsidR="009626D3">
              <w:rPr>
                <w:rFonts w:cs="Arial"/>
                <w:szCs w:val="24"/>
              </w:rPr>
              <w:t>,</w:t>
            </w:r>
            <w:r w:rsidR="00C6559D">
              <w:rPr>
                <w:rFonts w:cs="Arial"/>
                <w:szCs w:val="24"/>
              </w:rPr>
              <w:t xml:space="preserve"> </w:t>
            </w:r>
            <w:r w:rsidR="009E79FD">
              <w:rPr>
                <w:rFonts w:cs="Arial"/>
                <w:szCs w:val="24"/>
              </w:rPr>
              <w:t>Explorar, Brincar, Participar, Conviver.</w:t>
            </w:r>
          </w:p>
          <w:p w14:paraId="5FA1944C" w14:textId="77777777" w:rsidR="00BE0E6F" w:rsidRDefault="00BE0E6F"/>
        </w:tc>
      </w:tr>
      <w:tr w:rsidR="00BE0E6F" w14:paraId="30D983C9" w14:textId="77777777" w:rsidTr="00BE0E6F">
        <w:trPr>
          <w:trHeight w:val="611"/>
        </w:trPr>
        <w:tc>
          <w:tcPr>
            <w:tcW w:w="9020" w:type="dxa"/>
          </w:tcPr>
          <w:p w14:paraId="59FE54B9" w14:textId="77777777" w:rsidR="006B38C9" w:rsidRDefault="00AA5363" w:rsidP="00C6559D">
            <w:pPr>
              <w:spacing w:after="0" w:line="360" w:lineRule="auto"/>
              <w:jc w:val="both"/>
              <w:rPr>
                <w:rFonts w:cs="Arial"/>
              </w:rPr>
            </w:pPr>
            <w:r>
              <w:t>Objetivos</w:t>
            </w:r>
            <w:r w:rsidR="001E57FB">
              <w:t>:</w:t>
            </w:r>
            <w:r w:rsidR="001E57FB" w:rsidRPr="00C6559D">
              <w:rPr>
                <w:rFonts w:cs="Arial"/>
              </w:rPr>
              <w:t xml:space="preserve"> </w:t>
            </w:r>
          </w:p>
          <w:p w14:paraId="0D0514CD" w14:textId="77777777" w:rsidR="00BC655A" w:rsidRPr="00BC655A" w:rsidRDefault="00BC655A" w:rsidP="002379D4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655A">
              <w:rPr>
                <w:rFonts w:ascii="Arial" w:hAnsi="Arial" w:cs="Arial"/>
                <w:sz w:val="24"/>
                <w:szCs w:val="24"/>
              </w:rPr>
              <w:t>Interagir com outras crianças da mesma faixa etária</w:t>
            </w:r>
            <w:r w:rsidR="002379D4">
              <w:rPr>
                <w:rFonts w:ascii="Arial" w:hAnsi="Arial" w:cs="Arial"/>
                <w:sz w:val="24"/>
                <w:szCs w:val="24"/>
              </w:rPr>
              <w:t>,</w:t>
            </w:r>
            <w:r w:rsidRPr="00BC655A">
              <w:rPr>
                <w:rFonts w:ascii="Arial" w:hAnsi="Arial" w:cs="Arial"/>
                <w:sz w:val="24"/>
                <w:szCs w:val="24"/>
              </w:rPr>
              <w:t xml:space="preserve"> e adultos, adaptando-se ao convívio social.</w:t>
            </w:r>
          </w:p>
          <w:p w14:paraId="16FBBCEA" w14:textId="77777777" w:rsidR="002379D4" w:rsidRPr="002379D4" w:rsidRDefault="002379D4" w:rsidP="002379D4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79D4">
              <w:rPr>
                <w:rFonts w:ascii="Arial" w:hAnsi="Arial" w:cs="Arial"/>
                <w:sz w:val="24"/>
                <w:szCs w:val="24"/>
              </w:rPr>
              <w:t>Demonstrar interesse ao ouvir histórias lidas ou contadas, observando ilustrações e os movimentos de leitura do adulto-leitor (modo de segurar o portador e de virar as páginas).</w:t>
            </w:r>
          </w:p>
          <w:p w14:paraId="528B1893" w14:textId="77777777" w:rsidR="002379D4" w:rsidRPr="002379D4" w:rsidRDefault="002379D4" w:rsidP="002379D4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79D4">
              <w:rPr>
                <w:rFonts w:ascii="Arial" w:hAnsi="Arial" w:cs="Arial"/>
                <w:sz w:val="24"/>
                <w:szCs w:val="24"/>
              </w:rPr>
              <w:t xml:space="preserve">Comunicar-se com outras pessoas usando movimentos, gestos, balbucios, fala e outras formas de expressão. </w:t>
            </w:r>
          </w:p>
          <w:p w14:paraId="3D3AA8C1" w14:textId="77777777" w:rsidR="006B38C9" w:rsidRPr="002379D4" w:rsidRDefault="002379D4" w:rsidP="002379D4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79D4">
              <w:rPr>
                <w:rFonts w:ascii="Arial" w:hAnsi="Arial" w:cs="Arial"/>
                <w:sz w:val="24"/>
                <w:szCs w:val="24"/>
              </w:rPr>
              <w:t>Reconhecer elementos das ilustrações de histórias, apontando-os, a pedido do adulto-leitor.</w:t>
            </w:r>
          </w:p>
          <w:p w14:paraId="0E68B66E" w14:textId="77777777" w:rsidR="001E57FB" w:rsidRPr="00E87A63" w:rsidRDefault="001E57FB" w:rsidP="001E57FB">
            <w:pPr>
              <w:spacing w:after="0" w:line="360" w:lineRule="auto"/>
              <w:jc w:val="both"/>
              <w:rPr>
                <w:rFonts w:cs="Arial"/>
                <w:szCs w:val="24"/>
              </w:rPr>
            </w:pPr>
          </w:p>
          <w:p w14:paraId="622B43EB" w14:textId="77777777" w:rsidR="00BE0E6F" w:rsidRDefault="00BE0E6F" w:rsidP="001E57FB"/>
        </w:tc>
      </w:tr>
    </w:tbl>
    <w:p w14:paraId="23A181B3" w14:textId="77777777" w:rsidR="00456BB5" w:rsidRDefault="00E17DEF" w:rsidP="00066205">
      <w:pPr>
        <w:ind w:left="-1134"/>
      </w:pPr>
      <w:r>
        <w:rPr>
          <w:noProof/>
          <w:lang w:eastAsia="pt-BR"/>
        </w:rPr>
        <w:drawing>
          <wp:inline distT="0" distB="0" distL="0" distR="0" wp14:anchorId="05F9750A" wp14:editId="5D440185">
            <wp:extent cx="3784242" cy="1638300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3006" cy="164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3B5B493" wp14:editId="6E93BB99">
            <wp:extent cx="3829050" cy="176657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1302" cy="17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BB5" w:rsidSect="00066205">
      <w:pgSz w:w="11906" w:h="16838"/>
      <w:pgMar w:top="1417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6517"/>
    <w:multiLevelType w:val="hybridMultilevel"/>
    <w:tmpl w:val="D9CE5B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430E0"/>
    <w:multiLevelType w:val="hybridMultilevel"/>
    <w:tmpl w:val="61021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3151C"/>
    <w:multiLevelType w:val="hybridMultilevel"/>
    <w:tmpl w:val="22A0AA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36E19"/>
    <w:multiLevelType w:val="hybridMultilevel"/>
    <w:tmpl w:val="ED5EC0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88257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766AD"/>
    <w:multiLevelType w:val="hybridMultilevel"/>
    <w:tmpl w:val="23A83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04904"/>
    <w:multiLevelType w:val="hybridMultilevel"/>
    <w:tmpl w:val="A5E4B788"/>
    <w:lvl w:ilvl="0" w:tplc="CAF49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2A"/>
    <w:rsid w:val="00066205"/>
    <w:rsid w:val="001E57FB"/>
    <w:rsid w:val="002379D4"/>
    <w:rsid w:val="002D70F4"/>
    <w:rsid w:val="00456BB5"/>
    <w:rsid w:val="00527598"/>
    <w:rsid w:val="00532548"/>
    <w:rsid w:val="00581BBB"/>
    <w:rsid w:val="006A7F2A"/>
    <w:rsid w:val="006B38C9"/>
    <w:rsid w:val="009626D3"/>
    <w:rsid w:val="009E79FD"/>
    <w:rsid w:val="00A551C9"/>
    <w:rsid w:val="00A7509C"/>
    <w:rsid w:val="00A86F2B"/>
    <w:rsid w:val="00AA5363"/>
    <w:rsid w:val="00BC655A"/>
    <w:rsid w:val="00BE0E6F"/>
    <w:rsid w:val="00C6559D"/>
    <w:rsid w:val="00E035F1"/>
    <w:rsid w:val="00E17DEF"/>
    <w:rsid w:val="00E87A63"/>
    <w:rsid w:val="00E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6F78A"/>
  <w15:docId w15:val="{991149E3-24B3-4BAC-BA27-ED57BD948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57FB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7D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 S. de Lima</dc:creator>
  <cp:lastModifiedBy>Tante</cp:lastModifiedBy>
  <cp:revision>2</cp:revision>
  <cp:lastPrinted>2020-10-21T17:17:00Z</cp:lastPrinted>
  <dcterms:created xsi:type="dcterms:W3CDTF">2020-10-21T17:18:00Z</dcterms:created>
  <dcterms:modified xsi:type="dcterms:W3CDTF">2020-10-21T17:18:00Z</dcterms:modified>
</cp:coreProperties>
</file>