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20" w:type="dxa"/>
        <w:tblLayout w:type="fixed"/>
        <w:tblLook w:val="04A0" w:firstRow="1" w:lastRow="0" w:firstColumn="1" w:lastColumn="0" w:noHBand="0" w:noVBand="1"/>
      </w:tblPr>
      <w:tblGrid>
        <w:gridCol w:w="9420"/>
      </w:tblGrid>
      <w:tr w:rsidR="00374DD3">
        <w:trPr>
          <w:trHeight w:val="3112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3" w:rsidRDefault="00670269">
            <w:pPr>
              <w:spacing w:after="0" w:line="240" w:lineRule="auto"/>
              <w:ind w:hanging="120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3810</wp:posOffset>
                      </wp:positionV>
                      <wp:extent cx="3991610" cy="202819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1610" cy="2028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DD3" w:rsidRDefault="00670269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374DD3" w:rsidRDefault="00670269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374DD3" w:rsidRDefault="00670269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374DD3" w:rsidRDefault="00670269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374DD3" w:rsidRDefault="00374DD3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4DD3" w:rsidRDefault="00670269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 SUZAN GAEDKE SAIS</w:t>
                                  </w:r>
                                </w:p>
                                <w:p w:rsidR="00374DD3" w:rsidRDefault="00670269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TURMAS: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MATERNAL III</w:t>
                                  </w:r>
                                </w:p>
                                <w:p w:rsidR="00374DD3" w:rsidRDefault="005E0370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 26</w:t>
                                  </w:r>
                                  <w:bookmarkStart w:id="0" w:name="_GoBack"/>
                                  <w:bookmarkEnd w:id="0"/>
                                  <w:r w:rsidR="006702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/11/2020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42.8pt;margin-top:.3pt;width:314.3pt;height:15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" filled="f" fillcolor="white [3201]" stroked="f" strokeweight=".5pt">
                      <v:textbox>
                        <w:txbxContent>
                          <w:p w:rsidR="00374DD3" w:rsidRDefault="0067026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374DD3" w:rsidRDefault="0067026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374DD3" w:rsidRDefault="0067026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374DD3" w:rsidRDefault="0067026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374DD3" w:rsidRDefault="00374DD3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374DD3" w:rsidRDefault="0067026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 SUZAN GAEDKE SAIS</w:t>
                            </w:r>
                          </w:p>
                          <w:p w:rsidR="00374DD3" w:rsidRDefault="0067026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MATERNAL III</w:t>
                            </w:r>
                          </w:p>
                          <w:p w:rsidR="00374DD3" w:rsidRDefault="005E0370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 26</w:t>
                            </w:r>
                            <w:bookmarkStart w:id="1" w:name="_GoBack"/>
                            <w:bookmarkEnd w:id="1"/>
                            <w:r w:rsidR="006702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/11/2020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77060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DD3">
        <w:trPr>
          <w:trHeight w:val="96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3" w:rsidRDefault="00670269">
            <w:pPr>
              <w:spacing w:after="0" w:line="240" w:lineRule="auto"/>
              <w:rPr>
                <w:sz w:val="28"/>
                <w:szCs w:val="28"/>
                <w:lang w:val="en-US" w:eastAsia="pt-BR"/>
              </w:rPr>
            </w:pPr>
            <w:r>
              <w:rPr>
                <w:b/>
                <w:sz w:val="28"/>
                <w:szCs w:val="28"/>
                <w:lang w:eastAsia="pt-BR"/>
              </w:rPr>
              <w:t>Nome da Experiência:</w:t>
            </w:r>
            <w:r>
              <w:rPr>
                <w:sz w:val="28"/>
                <w:szCs w:val="28"/>
                <w:lang w:eastAsia="pt-BR"/>
              </w:rPr>
              <w:t xml:space="preserve"> </w:t>
            </w:r>
            <w:r>
              <w:rPr>
                <w:sz w:val="28"/>
                <w:szCs w:val="28"/>
                <w:lang w:val="en-US" w:eastAsia="pt-BR"/>
              </w:rPr>
              <w:t>NATAL</w:t>
            </w:r>
          </w:p>
          <w:p w:rsidR="00374DD3" w:rsidRDefault="00374DD3">
            <w:pPr>
              <w:pStyle w:val="SemEspaamento"/>
              <w:rPr>
                <w:color w:val="0070C0"/>
                <w:sz w:val="24"/>
                <w:szCs w:val="24"/>
                <w:lang w:eastAsia="pt-BR"/>
              </w:rPr>
            </w:pPr>
          </w:p>
          <w:p w:rsidR="00374DD3" w:rsidRDefault="00374DD3">
            <w:pPr>
              <w:spacing w:after="0" w:line="240" w:lineRule="auto"/>
              <w:ind w:hanging="120"/>
              <w:rPr>
                <w:sz w:val="28"/>
                <w:szCs w:val="28"/>
                <w:lang w:eastAsia="pt-BR"/>
              </w:rPr>
            </w:pPr>
          </w:p>
        </w:tc>
      </w:tr>
      <w:tr w:rsidR="00374DD3">
        <w:trPr>
          <w:trHeight w:val="599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3" w:rsidRDefault="00670269">
            <w:pPr>
              <w:ind w:left="22"/>
              <w:rPr>
                <w:sz w:val="28"/>
                <w:szCs w:val="28"/>
                <w:lang w:eastAsia="pt-BR"/>
              </w:rPr>
            </w:pPr>
            <w:r>
              <w:rPr>
                <w:b/>
                <w:sz w:val="28"/>
                <w:szCs w:val="28"/>
                <w:lang w:eastAsia="pt-BR"/>
              </w:rPr>
              <w:t xml:space="preserve">Direito de aprendizagem: </w:t>
            </w:r>
            <w:r>
              <w:rPr>
                <w:sz w:val="24"/>
                <w:szCs w:val="24"/>
                <w:lang w:eastAsia="pt-BR"/>
              </w:rPr>
              <w:t>Conviver, brincar, participar, explorar, expressar e conhecer-se</w:t>
            </w:r>
            <w:r>
              <w:rPr>
                <w:sz w:val="28"/>
                <w:szCs w:val="28"/>
                <w:lang w:eastAsia="pt-BR"/>
              </w:rPr>
              <w:t>.</w:t>
            </w:r>
          </w:p>
        </w:tc>
      </w:tr>
      <w:tr w:rsidR="00374DD3">
        <w:trPr>
          <w:trHeight w:val="1892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3" w:rsidRDefault="00670269">
            <w:pPr>
              <w:spacing w:after="0" w:line="360" w:lineRule="auto"/>
              <w:rPr>
                <w:sz w:val="28"/>
                <w:szCs w:val="28"/>
                <w:lang w:eastAsia="pt-BR"/>
              </w:rPr>
            </w:pPr>
            <w:r>
              <w:rPr>
                <w:b/>
                <w:sz w:val="28"/>
                <w:szCs w:val="28"/>
                <w:lang w:eastAsia="pt-BR"/>
              </w:rPr>
              <w:t>Campo de Experiência:</w:t>
            </w:r>
            <w:r>
              <w:rPr>
                <w:sz w:val="28"/>
                <w:szCs w:val="28"/>
                <w:lang w:eastAsia="pt-BR"/>
              </w:rPr>
              <w:t xml:space="preserve">  </w:t>
            </w:r>
          </w:p>
          <w:p w:rsidR="00374DD3" w:rsidRDefault="0067026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Traços, sons, cores e formas.</w:t>
            </w:r>
          </w:p>
          <w:p w:rsidR="00374DD3" w:rsidRDefault="0067026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Corpo, gestos e movimentos.</w:t>
            </w:r>
          </w:p>
          <w:p w:rsidR="00374DD3" w:rsidRDefault="00670269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Escuta, fala, pensamento, imaginação.</w:t>
            </w:r>
          </w:p>
        </w:tc>
      </w:tr>
      <w:tr w:rsidR="00374DD3">
        <w:trPr>
          <w:trHeight w:val="2219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3" w:rsidRDefault="00670269">
            <w:pPr>
              <w:pStyle w:val="SemEspaamento"/>
              <w:ind w:right="175"/>
              <w:jc w:val="both"/>
              <w:rPr>
                <w:b/>
                <w:sz w:val="28"/>
                <w:szCs w:val="28"/>
                <w:lang w:eastAsia="pt-BR"/>
              </w:rPr>
            </w:pPr>
            <w:r>
              <w:rPr>
                <w:b/>
                <w:sz w:val="28"/>
                <w:szCs w:val="28"/>
                <w:lang w:eastAsia="pt-BR"/>
              </w:rPr>
              <w:t>Objetivos:</w:t>
            </w:r>
          </w:p>
          <w:p w:rsidR="00374DD3" w:rsidRDefault="0067026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Comemorar eventos sociais e culturais significativos: </w:t>
            </w:r>
            <w:r>
              <w:rPr>
                <w:sz w:val="24"/>
                <w:szCs w:val="24"/>
                <w:lang w:val="en-US" w:eastAsia="pt-BR"/>
              </w:rPr>
              <w:t>NATAL;</w:t>
            </w:r>
          </w:p>
          <w:p w:rsidR="00374DD3" w:rsidRDefault="0067026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eastAsia="pt-BR"/>
              </w:rPr>
            </w:pPr>
            <w:proofErr w:type="spellStart"/>
            <w:r>
              <w:rPr>
                <w:sz w:val="24"/>
                <w:szCs w:val="24"/>
                <w:lang w:val="en-US" w:eastAsia="pt-BR"/>
              </w:rPr>
              <w:t>Explorar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cultura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familiar de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cada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criança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>;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</w:p>
          <w:p w:rsidR="00374DD3" w:rsidRDefault="0067026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Receber devolutiva dos familiares através de fotos ou vídeos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mostrando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seus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enfeites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natalinos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ou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 w:eastAsia="pt-BR"/>
              </w:rPr>
              <w:t>municipío</w:t>
            </w:r>
            <w:proofErr w:type="spellEnd"/>
            <w:r>
              <w:rPr>
                <w:sz w:val="24"/>
                <w:szCs w:val="24"/>
                <w:lang w:val="en-US" w:eastAsia="pt-BR"/>
              </w:rPr>
              <w:t>;</w:t>
            </w:r>
          </w:p>
        </w:tc>
      </w:tr>
      <w:tr w:rsidR="00374DD3">
        <w:trPr>
          <w:trHeight w:val="1712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3" w:rsidRDefault="00670269">
            <w:pPr>
              <w:rPr>
                <w:b/>
                <w:sz w:val="28"/>
                <w:szCs w:val="28"/>
                <w:lang w:eastAsia="pt-BR"/>
              </w:rPr>
            </w:pPr>
            <w:r>
              <w:rPr>
                <w:b/>
                <w:sz w:val="28"/>
                <w:szCs w:val="28"/>
                <w:lang w:eastAsia="pt-BR"/>
              </w:rPr>
              <w:t xml:space="preserve">Descrição da experiência:  </w:t>
            </w:r>
          </w:p>
          <w:p w:rsidR="00374DD3" w:rsidRDefault="00670269">
            <w:pPr>
              <w:rPr>
                <w:b/>
                <w:sz w:val="28"/>
                <w:szCs w:val="28"/>
                <w:lang w:val="en-US" w:eastAsia="pt-BR"/>
              </w:rPr>
            </w:pPr>
            <w:r>
              <w:rPr>
                <w:b/>
                <w:sz w:val="28"/>
                <w:szCs w:val="28"/>
                <w:lang w:eastAsia="pt-BR"/>
              </w:rPr>
              <w:t xml:space="preserve">Link do vídeo </w:t>
            </w:r>
            <w:proofErr w:type="spellStart"/>
            <w:r>
              <w:rPr>
                <w:b/>
                <w:sz w:val="28"/>
                <w:szCs w:val="28"/>
                <w:lang w:val="en-US" w:eastAsia="pt-BR"/>
              </w:rPr>
              <w:t>experiência</w:t>
            </w:r>
            <w:proofErr w:type="spellEnd"/>
            <w:r>
              <w:rPr>
                <w:b/>
                <w:sz w:val="28"/>
                <w:szCs w:val="28"/>
                <w:lang w:val="en-US" w:eastAsia="pt-BR"/>
              </w:rPr>
              <w:t xml:space="preserve"> de Natal:</w:t>
            </w:r>
            <w:r w:rsidR="005E0370">
              <w:rPr>
                <w:b/>
                <w:sz w:val="28"/>
                <w:szCs w:val="28"/>
                <w:lang w:val="en-US" w:eastAsia="pt-BR"/>
              </w:rPr>
              <w:t xml:space="preserve"> </w:t>
            </w:r>
            <w:hyperlink r:id="rId7" w:history="1">
              <w:r w:rsidR="005E0370" w:rsidRPr="00320696">
                <w:rPr>
                  <w:rStyle w:val="Hyperlink"/>
                  <w:b/>
                  <w:sz w:val="28"/>
                  <w:szCs w:val="28"/>
                  <w:lang w:val="en-US" w:eastAsia="pt-BR"/>
                </w:rPr>
                <w:t>https://youtu.be/4GaPUG4hSuQ</w:t>
              </w:r>
            </w:hyperlink>
            <w:r w:rsidR="005E0370">
              <w:rPr>
                <w:b/>
                <w:sz w:val="28"/>
                <w:szCs w:val="28"/>
                <w:lang w:val="en-US" w:eastAsia="pt-BR"/>
              </w:rPr>
              <w:t xml:space="preserve"> </w:t>
            </w:r>
          </w:p>
          <w:p w:rsidR="00374DD3" w:rsidRDefault="00374DD3">
            <w:pPr>
              <w:spacing w:after="160" w:line="259" w:lineRule="auto"/>
              <w:ind w:left="720" w:right="316"/>
              <w:jc w:val="both"/>
              <w:rPr>
                <w:rFonts w:ascii="SimSun" w:hAnsi="SimSun" w:cs="SimSun"/>
                <w:sz w:val="24"/>
                <w:szCs w:val="24"/>
                <w:lang w:eastAsia="pt-BR"/>
              </w:rPr>
            </w:pPr>
          </w:p>
        </w:tc>
      </w:tr>
    </w:tbl>
    <w:p w:rsidR="00374DD3" w:rsidRDefault="00374DD3"/>
    <w:sectPr w:rsidR="00374D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F01"/>
    <w:multiLevelType w:val="multilevel"/>
    <w:tmpl w:val="14BB7F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38EE"/>
    <w:multiLevelType w:val="multilevel"/>
    <w:tmpl w:val="273838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040C29"/>
    <w:rsid w:val="00374DD3"/>
    <w:rsid w:val="005E0370"/>
    <w:rsid w:val="00670269"/>
    <w:rsid w:val="1F0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6818D"/>
  <w15:docId w15:val="{2EFED58A-B7FE-47CF-8690-C8EC9725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rsid w:val="005E0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4GaPUG4hS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Michele</cp:lastModifiedBy>
  <cp:revision>3</cp:revision>
  <dcterms:created xsi:type="dcterms:W3CDTF">2020-11-25T20:16:00Z</dcterms:created>
  <dcterms:modified xsi:type="dcterms:W3CDTF">2020-11-26T14:52:00Z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