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36" w:rsidRDefault="00782436" w:rsidP="00DB3D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COMUNICADO SOBRE DATA DE ABERTURA DAS PROPOSTAS</w:t>
      </w:r>
      <w:bookmarkStart w:id="0" w:name="_GoBack"/>
      <w:bookmarkEnd w:id="0"/>
    </w:p>
    <w:p w:rsidR="00782436" w:rsidRDefault="00782436" w:rsidP="00DB3D5E">
      <w:pPr>
        <w:jc w:val="center"/>
        <w:rPr>
          <w:rFonts w:ascii="Arial" w:hAnsi="Arial" w:cs="Arial"/>
        </w:rPr>
      </w:pPr>
    </w:p>
    <w:p w:rsidR="00782436" w:rsidRDefault="00782436" w:rsidP="00DB3D5E">
      <w:pPr>
        <w:jc w:val="center"/>
        <w:rPr>
          <w:rFonts w:ascii="Arial" w:hAnsi="Arial" w:cs="Arial"/>
        </w:rPr>
      </w:pPr>
    </w:p>
    <w:p w:rsidR="00174756" w:rsidRPr="00DB3D5E" w:rsidRDefault="00DB3D5E" w:rsidP="00DB3D5E">
      <w:pPr>
        <w:jc w:val="center"/>
        <w:rPr>
          <w:rFonts w:ascii="Arial" w:hAnsi="Arial" w:cs="Arial"/>
        </w:rPr>
      </w:pPr>
      <w:r w:rsidRPr="00DB3D5E">
        <w:rPr>
          <w:rFonts w:ascii="Arial" w:hAnsi="Arial" w:cs="Arial"/>
        </w:rPr>
        <w:t>Tomada de Preços nº 43/2018</w:t>
      </w:r>
      <w:r w:rsidR="00745CD1" w:rsidRPr="00DB3D5E">
        <w:rPr>
          <w:rFonts w:ascii="Arial" w:hAnsi="Arial" w:cs="Arial"/>
        </w:rPr>
        <w:t xml:space="preserve"> </w:t>
      </w:r>
    </w:p>
    <w:p w:rsidR="00DB3D5E" w:rsidRPr="00DB3D5E" w:rsidRDefault="00DB3D5E" w:rsidP="00DB3D5E">
      <w:pPr>
        <w:jc w:val="both"/>
        <w:rPr>
          <w:rFonts w:ascii="Arial" w:hAnsi="Arial" w:cs="Arial"/>
        </w:rPr>
      </w:pPr>
    </w:p>
    <w:p w:rsidR="00FE092E" w:rsidRPr="00DB3D5E" w:rsidRDefault="00DB3D5E" w:rsidP="00DB3D5E">
      <w:pPr>
        <w:jc w:val="both"/>
        <w:rPr>
          <w:rFonts w:ascii="Arial" w:hAnsi="Arial" w:cs="Arial"/>
        </w:rPr>
      </w:pPr>
      <w:r w:rsidRPr="00DB3D5E">
        <w:rPr>
          <w:rFonts w:ascii="Arial" w:hAnsi="Arial" w:cs="Arial"/>
        </w:rPr>
        <w:t xml:space="preserve">Objeto:  </w:t>
      </w:r>
      <w:r w:rsidRPr="00DB3D5E">
        <w:rPr>
          <w:rFonts w:ascii="Arial" w:hAnsi="Arial" w:cs="Arial"/>
          <w:sz w:val="20"/>
        </w:rPr>
        <w:t>Contratação de pessoa jurídica especializada para fornecimento de material e mão de obra para construção de um ossuário com 76 gavetas, junto nas dependências no cemitério, no município de Treze Tílias, conforme planilhas contendo os valores máximos, memorial descritivo e projeto, constantes no Anexo I, integrante deste edital</w:t>
      </w:r>
      <w:r>
        <w:rPr>
          <w:rFonts w:ascii="Arial" w:hAnsi="Arial" w:cs="Arial"/>
        </w:rPr>
        <w:t>.</w:t>
      </w:r>
    </w:p>
    <w:p w:rsidR="00DB3D5E" w:rsidRDefault="00DB3D5E" w:rsidP="00DB3D5E">
      <w:pPr>
        <w:tabs>
          <w:tab w:val="left" w:pos="709"/>
          <w:tab w:val="left" w:pos="851"/>
          <w:tab w:val="left" w:pos="1276"/>
        </w:tabs>
        <w:ind w:left="851" w:hanging="851"/>
        <w:jc w:val="both"/>
        <w:rPr>
          <w:rFonts w:ascii="Arial" w:hAnsi="Arial" w:cs="Arial"/>
          <w:sz w:val="20"/>
        </w:rPr>
      </w:pPr>
    </w:p>
    <w:p w:rsidR="00DB3D5E" w:rsidRDefault="00DB3D5E" w:rsidP="00DB3D5E">
      <w:pPr>
        <w:tabs>
          <w:tab w:val="left" w:pos="709"/>
          <w:tab w:val="left" w:pos="851"/>
          <w:tab w:val="left" w:pos="1276"/>
        </w:tabs>
        <w:ind w:left="851" w:hanging="851"/>
        <w:jc w:val="both"/>
        <w:rPr>
          <w:rFonts w:ascii="Arial" w:hAnsi="Arial" w:cs="Arial"/>
          <w:sz w:val="20"/>
        </w:rPr>
      </w:pPr>
    </w:p>
    <w:p w:rsidR="00DB3D5E" w:rsidRDefault="00DB3D5E" w:rsidP="00DB3D5E">
      <w:pPr>
        <w:tabs>
          <w:tab w:val="left" w:pos="0"/>
          <w:tab w:val="left" w:pos="709"/>
          <w:tab w:val="left" w:pos="1276"/>
        </w:tabs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Informamos aos interessados quem em virtude do Decreto nº 2.393/2018, que estabelece horário diferenciado, a abertura dos envelopes contendo as propostas de preços dos licitantes habilitados fica marcado para o dia 27/06/2018 às 09h00 min na Sala de Reuniões da Prefeitura de Treze Tílias</w:t>
      </w:r>
    </w:p>
    <w:p w:rsidR="00DB3D5E" w:rsidRDefault="00DB3D5E" w:rsidP="00DB3D5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p w:rsidR="00DB3D5E" w:rsidRPr="00DB3D5E" w:rsidRDefault="00DB3D5E" w:rsidP="00DB3D5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25 de junho de 2018</w:t>
      </w:r>
    </w:p>
    <w:sectPr w:rsidR="00DB3D5E" w:rsidRPr="00DB3D5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DC" w:rsidRDefault="000026DC">
      <w:r>
        <w:separator/>
      </w:r>
    </w:p>
  </w:endnote>
  <w:endnote w:type="continuationSeparator" w:id="0">
    <w:p w:rsidR="000026DC" w:rsidRDefault="0000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1538563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DC" w:rsidRDefault="000026DC">
      <w:r>
        <w:separator/>
      </w:r>
    </w:p>
  </w:footnote>
  <w:footnote w:type="continuationSeparator" w:id="0">
    <w:p w:rsidR="000026DC" w:rsidRDefault="0000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026DC"/>
    <w:rsid w:val="0001335C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67899"/>
    <w:rsid w:val="00174756"/>
    <w:rsid w:val="00186141"/>
    <w:rsid w:val="001A041B"/>
    <w:rsid w:val="001A1560"/>
    <w:rsid w:val="001B0A0C"/>
    <w:rsid w:val="001B34A2"/>
    <w:rsid w:val="001B6401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1097E"/>
    <w:rsid w:val="0041663E"/>
    <w:rsid w:val="0042235F"/>
    <w:rsid w:val="00474CC5"/>
    <w:rsid w:val="004B0440"/>
    <w:rsid w:val="004C48C6"/>
    <w:rsid w:val="004D1947"/>
    <w:rsid w:val="004D6C44"/>
    <w:rsid w:val="004E5B49"/>
    <w:rsid w:val="0050589C"/>
    <w:rsid w:val="005123D7"/>
    <w:rsid w:val="00520AD9"/>
    <w:rsid w:val="00522D1A"/>
    <w:rsid w:val="00543ECC"/>
    <w:rsid w:val="00555413"/>
    <w:rsid w:val="0056348D"/>
    <w:rsid w:val="00567CF1"/>
    <w:rsid w:val="00581CAC"/>
    <w:rsid w:val="00584D76"/>
    <w:rsid w:val="00597583"/>
    <w:rsid w:val="005B6797"/>
    <w:rsid w:val="005C4D71"/>
    <w:rsid w:val="005D79F3"/>
    <w:rsid w:val="005E41D3"/>
    <w:rsid w:val="005E7EE3"/>
    <w:rsid w:val="00602CA3"/>
    <w:rsid w:val="00612AD0"/>
    <w:rsid w:val="00642BDC"/>
    <w:rsid w:val="00650262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82436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5F85"/>
    <w:rsid w:val="00D86B72"/>
    <w:rsid w:val="00D95053"/>
    <w:rsid w:val="00DA7EB9"/>
    <w:rsid w:val="00DB3D5E"/>
    <w:rsid w:val="00DB7B2B"/>
    <w:rsid w:val="00DC1630"/>
    <w:rsid w:val="00DF3B72"/>
    <w:rsid w:val="00DF7D8C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5672D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customStyle="1" w:styleId="Default">
    <w:name w:val="Default"/>
    <w:rsid w:val="00DB3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1E9A-3689-477C-B6DF-1CD7E8EE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2018-06-26T20:16:00Z</dcterms:created>
  <dcterms:modified xsi:type="dcterms:W3CDTF">2018-06-26T20:16:00Z</dcterms:modified>
</cp:coreProperties>
</file>