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38C7" w:rsidRPr="0037433F" w:rsidRDefault="00A90F1C" w:rsidP="00BB2882">
      <w:pPr>
        <w:tabs>
          <w:tab w:val="left" w:pos="3313"/>
        </w:tabs>
        <w:jc w:val="center"/>
        <w:rPr>
          <w:rFonts w:ascii="Arial" w:hAnsi="Arial" w:cs="Arial"/>
          <w:b/>
          <w:sz w:val="20"/>
        </w:rPr>
      </w:pPr>
      <w:bookmarkStart w:id="0" w:name="_Hlk531690054"/>
      <w:r w:rsidRPr="0037433F">
        <w:rPr>
          <w:rFonts w:ascii="Arial" w:hAnsi="Arial" w:cs="Arial"/>
          <w:b/>
          <w:sz w:val="20"/>
        </w:rPr>
        <w:t xml:space="preserve">PROCESSO DE LICITAÇÃO Nº </w:t>
      </w:r>
      <w:r w:rsidR="001A1811" w:rsidRPr="0037433F">
        <w:rPr>
          <w:rFonts w:ascii="Arial" w:hAnsi="Arial" w:cs="Arial"/>
          <w:b/>
          <w:sz w:val="20"/>
        </w:rPr>
        <w:t>100</w:t>
      </w:r>
      <w:r w:rsidR="005861A7" w:rsidRPr="0037433F">
        <w:rPr>
          <w:rFonts w:ascii="Arial" w:hAnsi="Arial" w:cs="Arial"/>
          <w:b/>
          <w:sz w:val="20"/>
        </w:rPr>
        <w:t>/201</w:t>
      </w:r>
      <w:r w:rsidR="001A1811" w:rsidRPr="0037433F">
        <w:rPr>
          <w:rFonts w:ascii="Arial" w:hAnsi="Arial" w:cs="Arial"/>
          <w:b/>
          <w:sz w:val="20"/>
        </w:rPr>
        <w:t>8</w:t>
      </w:r>
    </w:p>
    <w:p w:rsidR="002638C7" w:rsidRPr="0037433F" w:rsidRDefault="002638C7" w:rsidP="002638C7">
      <w:pPr>
        <w:rPr>
          <w:rFonts w:ascii="Arial" w:hAnsi="Arial" w:cs="Arial"/>
          <w:sz w:val="20"/>
        </w:rPr>
      </w:pPr>
    </w:p>
    <w:p w:rsidR="002638C7" w:rsidRPr="0037433F" w:rsidRDefault="00466528" w:rsidP="002638C7">
      <w:pPr>
        <w:jc w:val="center"/>
        <w:rPr>
          <w:rFonts w:ascii="Arial" w:hAnsi="Arial" w:cs="Arial"/>
          <w:b/>
          <w:bCs/>
          <w:sz w:val="20"/>
        </w:rPr>
      </w:pPr>
      <w:r w:rsidRPr="0037433F">
        <w:rPr>
          <w:rFonts w:ascii="Arial" w:hAnsi="Arial" w:cs="Arial"/>
          <w:b/>
          <w:bCs/>
          <w:sz w:val="20"/>
        </w:rPr>
        <w:t xml:space="preserve">EDITAL PP Nº </w:t>
      </w:r>
      <w:r w:rsidR="001A1811" w:rsidRPr="0037433F">
        <w:rPr>
          <w:rFonts w:ascii="Arial" w:hAnsi="Arial" w:cs="Arial"/>
          <w:b/>
          <w:bCs/>
          <w:sz w:val="20"/>
        </w:rPr>
        <w:t>100/2018</w:t>
      </w:r>
    </w:p>
    <w:bookmarkEnd w:id="0"/>
    <w:p w:rsidR="002638C7" w:rsidRPr="0037433F" w:rsidRDefault="002638C7" w:rsidP="002638C7">
      <w:pPr>
        <w:rPr>
          <w:rFonts w:ascii="Arial" w:hAnsi="Arial" w:cs="Arial"/>
          <w:b/>
          <w:bCs/>
          <w:sz w:val="20"/>
        </w:rPr>
      </w:pPr>
    </w:p>
    <w:p w:rsidR="002638C7" w:rsidRPr="0037433F" w:rsidRDefault="002638C7" w:rsidP="002638C7">
      <w:pPr>
        <w:jc w:val="both"/>
        <w:rPr>
          <w:rFonts w:ascii="Arial" w:hAnsi="Arial" w:cs="Arial"/>
          <w:b/>
          <w:bCs/>
          <w:color w:val="FF0000"/>
          <w:sz w:val="20"/>
        </w:rPr>
      </w:pPr>
    </w:p>
    <w:p w:rsidR="002638C7" w:rsidRPr="0037433F" w:rsidRDefault="002638C7" w:rsidP="002638C7">
      <w:pPr>
        <w:jc w:val="both"/>
        <w:rPr>
          <w:rFonts w:ascii="Arial" w:hAnsi="Arial" w:cs="Arial"/>
          <w:b/>
          <w:bCs/>
          <w:sz w:val="20"/>
        </w:rPr>
      </w:pPr>
      <w:r w:rsidRPr="0037433F">
        <w:rPr>
          <w:rFonts w:ascii="Arial" w:hAnsi="Arial" w:cs="Arial"/>
          <w:bCs/>
          <w:sz w:val="20"/>
        </w:rPr>
        <w:t>MODALIDADE:</w:t>
      </w:r>
      <w:r w:rsidRPr="0037433F">
        <w:rPr>
          <w:rFonts w:ascii="Arial" w:hAnsi="Arial" w:cs="Arial"/>
          <w:b/>
          <w:bCs/>
          <w:sz w:val="20"/>
        </w:rPr>
        <w:t xml:space="preserve"> PREGÃO PRESENCIAL</w:t>
      </w:r>
    </w:p>
    <w:p w:rsidR="002638C7" w:rsidRPr="0037433F" w:rsidRDefault="002638C7" w:rsidP="002638C7">
      <w:pPr>
        <w:jc w:val="both"/>
        <w:rPr>
          <w:rFonts w:ascii="Arial" w:hAnsi="Arial" w:cs="Arial"/>
          <w:b/>
          <w:bCs/>
          <w:sz w:val="20"/>
        </w:rPr>
      </w:pPr>
    </w:p>
    <w:p w:rsidR="002638C7" w:rsidRPr="0037433F" w:rsidRDefault="002638C7" w:rsidP="002638C7">
      <w:pPr>
        <w:jc w:val="both"/>
        <w:rPr>
          <w:rFonts w:ascii="Arial" w:hAnsi="Arial" w:cs="Arial"/>
          <w:b/>
          <w:bCs/>
          <w:sz w:val="20"/>
        </w:rPr>
      </w:pPr>
      <w:r w:rsidRPr="0037433F">
        <w:rPr>
          <w:rFonts w:ascii="Arial" w:hAnsi="Arial" w:cs="Arial"/>
          <w:bCs/>
          <w:sz w:val="20"/>
        </w:rPr>
        <w:t>TIPO:</w:t>
      </w:r>
      <w:r w:rsidR="002F5BFA" w:rsidRPr="0037433F">
        <w:rPr>
          <w:rFonts w:ascii="Arial" w:hAnsi="Arial" w:cs="Arial"/>
          <w:b/>
          <w:bCs/>
          <w:sz w:val="20"/>
        </w:rPr>
        <w:tab/>
        <w:t xml:space="preserve">MENOR PREÇO </w:t>
      </w:r>
      <w:r w:rsidR="007409AD" w:rsidRPr="0037433F">
        <w:rPr>
          <w:rFonts w:ascii="Arial" w:hAnsi="Arial" w:cs="Arial"/>
          <w:b/>
          <w:bCs/>
          <w:sz w:val="20"/>
        </w:rPr>
        <w:t>GLOBAL</w:t>
      </w:r>
    </w:p>
    <w:p w:rsidR="002638C7" w:rsidRPr="0037433F" w:rsidRDefault="002638C7" w:rsidP="002638C7">
      <w:pPr>
        <w:jc w:val="both"/>
        <w:rPr>
          <w:rFonts w:ascii="Arial" w:hAnsi="Arial" w:cs="Arial"/>
          <w:sz w:val="20"/>
        </w:rPr>
      </w:pPr>
    </w:p>
    <w:p w:rsidR="00BC51ED" w:rsidRDefault="002638C7" w:rsidP="002638C7">
      <w:pPr>
        <w:pStyle w:val="Corpodetexto2"/>
        <w:tabs>
          <w:tab w:val="left" w:pos="708"/>
        </w:tabs>
        <w:jc w:val="both"/>
        <w:rPr>
          <w:rFonts w:ascii="Arial" w:hAnsi="Arial" w:cs="Arial"/>
          <w:b w:val="0"/>
          <w:bCs w:val="0"/>
          <w:sz w:val="20"/>
        </w:rPr>
      </w:pPr>
      <w:r w:rsidRPr="0037433F">
        <w:rPr>
          <w:rFonts w:ascii="Arial" w:hAnsi="Arial" w:cs="Arial"/>
          <w:b w:val="0"/>
          <w:bCs w:val="0"/>
          <w:sz w:val="20"/>
        </w:rPr>
        <w:t>O MUNICÍPIO DE</w:t>
      </w:r>
    </w:p>
    <w:p w:rsidR="002638C7" w:rsidRPr="0037433F" w:rsidRDefault="002638C7" w:rsidP="002638C7">
      <w:pPr>
        <w:pStyle w:val="Corpodetexto2"/>
        <w:tabs>
          <w:tab w:val="left" w:pos="708"/>
        </w:tabs>
        <w:jc w:val="both"/>
        <w:rPr>
          <w:rFonts w:ascii="Arial" w:hAnsi="Arial" w:cs="Arial"/>
          <w:b w:val="0"/>
          <w:bCs w:val="0"/>
          <w:sz w:val="20"/>
        </w:rPr>
      </w:pPr>
      <w:r w:rsidRPr="0037433F">
        <w:rPr>
          <w:rFonts w:ascii="Arial" w:hAnsi="Arial" w:cs="Arial"/>
          <w:b w:val="0"/>
          <w:bCs w:val="0"/>
          <w:sz w:val="20"/>
        </w:rPr>
        <w:t xml:space="preserve"> TREZE TÍLIAS (SC), representado neste ato por seu Prefeito, Sr. </w:t>
      </w:r>
      <w:r w:rsidR="00C66D1B" w:rsidRPr="0037433F">
        <w:rPr>
          <w:rFonts w:ascii="Arial" w:hAnsi="Arial" w:cs="Arial"/>
          <w:b w:val="0"/>
          <w:bCs w:val="0"/>
          <w:sz w:val="20"/>
        </w:rPr>
        <w:t xml:space="preserve">MAURO DRESCH, </w:t>
      </w:r>
      <w:r w:rsidRPr="0037433F">
        <w:rPr>
          <w:rFonts w:ascii="Arial" w:hAnsi="Arial" w:cs="Arial"/>
          <w:b w:val="0"/>
          <w:bCs w:val="0"/>
          <w:sz w:val="20"/>
        </w:rPr>
        <w:t>por intermédio da PREFEITURA MUNICIPAL DE TREZE TÍLIAS, torna público que realizará PREGÃO PRESE</w:t>
      </w:r>
      <w:r w:rsidR="003A3EC3" w:rsidRPr="0037433F">
        <w:rPr>
          <w:rFonts w:ascii="Arial" w:hAnsi="Arial" w:cs="Arial"/>
          <w:b w:val="0"/>
          <w:bCs w:val="0"/>
          <w:sz w:val="20"/>
        </w:rPr>
        <w:t>NCIAL, tipo MENOR PREÇO</w:t>
      </w:r>
      <w:r w:rsidR="007409AD" w:rsidRPr="0037433F">
        <w:rPr>
          <w:rFonts w:ascii="Arial" w:hAnsi="Arial" w:cs="Arial"/>
          <w:b w:val="0"/>
          <w:bCs w:val="0"/>
          <w:sz w:val="20"/>
        </w:rPr>
        <w:t xml:space="preserve"> GLOBAL</w:t>
      </w:r>
      <w:r w:rsidRPr="0037433F">
        <w:rPr>
          <w:rFonts w:ascii="Arial" w:hAnsi="Arial" w:cs="Arial"/>
          <w:b w:val="0"/>
          <w:bCs w:val="0"/>
          <w:sz w:val="20"/>
        </w:rPr>
        <w:t>, nos termos da Lei Federal nº 10.520/02, da Lei Complementar nº 123/06,</w:t>
      </w:r>
      <w:r w:rsidR="001622CE" w:rsidRPr="0037433F">
        <w:rPr>
          <w:rFonts w:ascii="Arial" w:hAnsi="Arial" w:cs="Arial"/>
          <w:b w:val="0"/>
          <w:bCs w:val="0"/>
          <w:sz w:val="20"/>
        </w:rPr>
        <w:t xml:space="preserve"> Decreto nº 3555/00</w:t>
      </w:r>
      <w:r w:rsidRPr="0037433F">
        <w:rPr>
          <w:rFonts w:ascii="Arial" w:hAnsi="Arial" w:cs="Arial"/>
          <w:b w:val="0"/>
          <w:bCs w:val="0"/>
          <w:sz w:val="20"/>
        </w:rPr>
        <w:t xml:space="preserve"> aplicando-se subsidiariamente no que couberem as disposições contidas na Lei Federal nº 8.666/93 com alterações posteriores, e demais normas regulamentares aplicáveis à espécie, bem como de acordo com as</w:t>
      </w:r>
      <w:r w:rsidR="0055467A" w:rsidRPr="0037433F">
        <w:rPr>
          <w:rFonts w:ascii="Arial" w:hAnsi="Arial" w:cs="Arial"/>
          <w:b w:val="0"/>
          <w:bCs w:val="0"/>
          <w:sz w:val="20"/>
        </w:rPr>
        <w:t xml:space="preserve"> condições estabelecidas neste e</w:t>
      </w:r>
      <w:r w:rsidRPr="0037433F">
        <w:rPr>
          <w:rFonts w:ascii="Arial" w:hAnsi="Arial" w:cs="Arial"/>
          <w:b w:val="0"/>
          <w:bCs w:val="0"/>
          <w:sz w:val="20"/>
        </w:rPr>
        <w:t>dital.</w:t>
      </w: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r w:rsidRPr="0037433F">
        <w:rPr>
          <w:rFonts w:ascii="Arial" w:hAnsi="Arial" w:cs="Arial"/>
          <w:sz w:val="20"/>
        </w:rPr>
        <w:t>Os documentos para credenciamento das empresas, os envelopes contendo a proposta e os documentos de ha</w:t>
      </w:r>
      <w:r w:rsidR="00C73092" w:rsidRPr="0037433F">
        <w:rPr>
          <w:rFonts w:ascii="Arial" w:hAnsi="Arial" w:cs="Arial"/>
          <w:sz w:val="20"/>
        </w:rPr>
        <w:t>bilitação serão recebidos pelo p</w:t>
      </w:r>
      <w:r w:rsidRPr="0037433F">
        <w:rPr>
          <w:rFonts w:ascii="Arial" w:hAnsi="Arial" w:cs="Arial"/>
          <w:sz w:val="20"/>
        </w:rPr>
        <w:t xml:space="preserve">regoeiro no Setor de Compras e Licitações da Prefeitura de Treze Tílias, na Praça Andreas Thaler, 25, Centro, Treze Tílias, SC, </w:t>
      </w:r>
      <w:r w:rsidRPr="0037433F">
        <w:rPr>
          <w:rFonts w:ascii="Arial" w:hAnsi="Arial" w:cs="Arial"/>
          <w:b/>
          <w:sz w:val="20"/>
        </w:rPr>
        <w:t>até o horário estipulado para o início da sessão pública de processamento do pregão</w:t>
      </w:r>
      <w:r w:rsidRPr="0037433F">
        <w:rPr>
          <w:rFonts w:ascii="Arial" w:hAnsi="Arial" w:cs="Arial"/>
          <w:sz w:val="20"/>
        </w:rPr>
        <w:t>.</w:t>
      </w: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r w:rsidRPr="0037433F">
        <w:rPr>
          <w:rFonts w:ascii="Arial" w:hAnsi="Arial" w:cs="Arial"/>
          <w:sz w:val="20"/>
        </w:rPr>
        <w:t xml:space="preserve">Os envelopes poderão ser remetidos em correspondência </w:t>
      </w:r>
      <w:r w:rsidRPr="0037433F">
        <w:rPr>
          <w:rStyle w:val="Forte"/>
          <w:rFonts w:ascii="Arial" w:hAnsi="Arial" w:cs="Arial"/>
          <w:b w:val="0"/>
          <w:sz w:val="20"/>
        </w:rPr>
        <w:t>registrada</w:t>
      </w:r>
      <w:r w:rsidRPr="0037433F">
        <w:rPr>
          <w:rFonts w:ascii="Arial" w:hAnsi="Arial" w:cs="Arial"/>
          <w:b/>
          <w:sz w:val="20"/>
        </w:rPr>
        <w:t>,</w:t>
      </w:r>
      <w:r w:rsidRPr="0037433F">
        <w:rPr>
          <w:rFonts w:ascii="Arial" w:hAnsi="Arial" w:cs="Arial"/>
          <w:sz w:val="20"/>
        </w:rPr>
        <w:t xml:space="preserve"> por sedex e/ou despachados por intermédio de empresas que prestam este tipo de serviço, hipóteses em que o Município não se responsabilizará por extravio ou atraso.</w:t>
      </w: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r w:rsidRPr="0037433F">
        <w:rPr>
          <w:rFonts w:ascii="Arial" w:hAnsi="Arial" w:cs="Arial"/>
          <w:sz w:val="20"/>
        </w:rPr>
        <w:t xml:space="preserve">A sessão de processamento do pregão será realizada no endereço acima mencionado, iniciando-se no dia </w:t>
      </w:r>
      <w:r w:rsidR="00E802B4" w:rsidRPr="0037433F">
        <w:rPr>
          <w:rFonts w:ascii="Arial" w:hAnsi="Arial" w:cs="Arial"/>
          <w:b/>
          <w:sz w:val="20"/>
        </w:rPr>
        <w:t>1</w:t>
      </w:r>
      <w:r w:rsidR="001A1811" w:rsidRPr="0037433F">
        <w:rPr>
          <w:rFonts w:ascii="Arial" w:hAnsi="Arial" w:cs="Arial"/>
          <w:b/>
          <w:sz w:val="20"/>
        </w:rPr>
        <w:t>9</w:t>
      </w:r>
      <w:r w:rsidR="00205E70" w:rsidRPr="0037433F">
        <w:rPr>
          <w:rFonts w:ascii="Arial" w:hAnsi="Arial" w:cs="Arial"/>
          <w:b/>
          <w:bCs/>
          <w:sz w:val="20"/>
        </w:rPr>
        <w:t xml:space="preserve"> de </w:t>
      </w:r>
      <w:r w:rsidR="0050238C" w:rsidRPr="0037433F">
        <w:rPr>
          <w:rFonts w:ascii="Arial" w:hAnsi="Arial" w:cs="Arial"/>
          <w:b/>
          <w:bCs/>
          <w:sz w:val="20"/>
        </w:rPr>
        <w:t>dezembro</w:t>
      </w:r>
      <w:r w:rsidR="007409AD" w:rsidRPr="0037433F">
        <w:rPr>
          <w:rFonts w:ascii="Arial" w:hAnsi="Arial" w:cs="Arial"/>
          <w:b/>
          <w:bCs/>
          <w:sz w:val="20"/>
        </w:rPr>
        <w:t xml:space="preserve"> de 201</w:t>
      </w:r>
      <w:r w:rsidR="001A1811" w:rsidRPr="0037433F">
        <w:rPr>
          <w:rFonts w:ascii="Arial" w:hAnsi="Arial" w:cs="Arial"/>
          <w:b/>
          <w:bCs/>
          <w:sz w:val="20"/>
        </w:rPr>
        <w:t>8</w:t>
      </w:r>
      <w:r w:rsidR="0075111B" w:rsidRPr="0037433F">
        <w:rPr>
          <w:rFonts w:ascii="Arial" w:hAnsi="Arial" w:cs="Arial"/>
          <w:b/>
          <w:bCs/>
          <w:sz w:val="20"/>
        </w:rPr>
        <w:t xml:space="preserve">, às </w:t>
      </w:r>
      <w:r w:rsidR="001A1811" w:rsidRPr="0037433F">
        <w:rPr>
          <w:rFonts w:ascii="Arial" w:hAnsi="Arial" w:cs="Arial"/>
          <w:b/>
          <w:bCs/>
          <w:sz w:val="20"/>
        </w:rPr>
        <w:t>7</w:t>
      </w:r>
      <w:r w:rsidRPr="0037433F">
        <w:rPr>
          <w:rFonts w:ascii="Arial" w:hAnsi="Arial" w:cs="Arial"/>
          <w:b/>
          <w:bCs/>
          <w:sz w:val="20"/>
        </w:rPr>
        <w:t>h</w:t>
      </w:r>
      <w:r w:rsidR="001A1811" w:rsidRPr="0037433F">
        <w:rPr>
          <w:rFonts w:ascii="Arial" w:hAnsi="Arial" w:cs="Arial"/>
          <w:b/>
          <w:bCs/>
          <w:sz w:val="20"/>
        </w:rPr>
        <w:t>15</w:t>
      </w:r>
      <w:r w:rsidR="0075111B" w:rsidRPr="0037433F">
        <w:rPr>
          <w:rFonts w:ascii="Arial" w:hAnsi="Arial" w:cs="Arial"/>
          <w:b/>
          <w:bCs/>
          <w:sz w:val="20"/>
        </w:rPr>
        <w:t>min</w:t>
      </w:r>
      <w:r w:rsidRPr="0037433F">
        <w:rPr>
          <w:rFonts w:ascii="Arial" w:hAnsi="Arial" w:cs="Arial"/>
          <w:sz w:val="20"/>
        </w:rPr>
        <w:t xml:space="preserve">, e será conduzida pelo Pregoeiro ou seu substituto, com o auxílio da Equipe de Apoio, designados nos autos do processo em epígrafe. </w:t>
      </w:r>
    </w:p>
    <w:p w:rsidR="002638C7" w:rsidRPr="0037433F" w:rsidRDefault="002638C7" w:rsidP="002638C7">
      <w:pPr>
        <w:jc w:val="both"/>
        <w:rPr>
          <w:rFonts w:ascii="Arial" w:hAnsi="Arial" w:cs="Arial"/>
          <w:sz w:val="20"/>
        </w:rPr>
      </w:pPr>
    </w:p>
    <w:p w:rsidR="002638C7" w:rsidRPr="0037433F" w:rsidRDefault="002638C7" w:rsidP="00B7245B">
      <w:pPr>
        <w:pStyle w:val="PargrafodaLista"/>
        <w:numPr>
          <w:ilvl w:val="0"/>
          <w:numId w:val="19"/>
        </w:numPr>
        <w:ind w:left="284" w:hanging="284"/>
        <w:jc w:val="both"/>
        <w:rPr>
          <w:b/>
          <w:bCs w:val="0"/>
          <w:sz w:val="20"/>
        </w:rPr>
      </w:pPr>
      <w:r w:rsidRPr="0037433F">
        <w:rPr>
          <w:b/>
          <w:bCs w:val="0"/>
          <w:sz w:val="20"/>
        </w:rPr>
        <w:t>DO OBJETO E DA FORMA DE EXECUÇÃO</w:t>
      </w:r>
    </w:p>
    <w:p w:rsidR="002638C7" w:rsidRPr="0037433F" w:rsidRDefault="002638C7" w:rsidP="002638C7">
      <w:pPr>
        <w:pStyle w:val="Recuodecorpodetexto"/>
        <w:ind w:left="0"/>
        <w:rPr>
          <w:rFonts w:ascii="Arial" w:hAnsi="Arial" w:cs="Arial"/>
          <w:sz w:val="20"/>
        </w:rPr>
      </w:pPr>
    </w:p>
    <w:p w:rsidR="002638C7" w:rsidRPr="0037433F" w:rsidRDefault="002638C7" w:rsidP="00BE6A40">
      <w:pPr>
        <w:pStyle w:val="Recuodecorpodetexto"/>
        <w:widowControl w:val="0"/>
        <w:numPr>
          <w:ilvl w:val="1"/>
          <w:numId w:val="2"/>
        </w:numPr>
        <w:tabs>
          <w:tab w:val="left" w:pos="0"/>
        </w:tabs>
        <w:suppressAutoHyphens/>
        <w:spacing w:after="0"/>
        <w:ind w:left="426" w:hanging="426"/>
        <w:jc w:val="both"/>
        <w:rPr>
          <w:rFonts w:ascii="Arial" w:hAnsi="Arial" w:cs="Arial"/>
          <w:b/>
          <w:sz w:val="20"/>
        </w:rPr>
      </w:pPr>
      <w:r w:rsidRPr="0037433F">
        <w:rPr>
          <w:rFonts w:ascii="Arial" w:hAnsi="Arial" w:cs="Arial"/>
          <w:b/>
          <w:sz w:val="20"/>
        </w:rPr>
        <w:t>DO OBJETO</w:t>
      </w:r>
    </w:p>
    <w:p w:rsidR="002638C7" w:rsidRPr="0037433F" w:rsidRDefault="002638C7" w:rsidP="002638C7">
      <w:pPr>
        <w:jc w:val="both"/>
        <w:rPr>
          <w:rFonts w:ascii="Arial" w:hAnsi="Arial" w:cs="Arial"/>
          <w:sz w:val="20"/>
        </w:rPr>
      </w:pPr>
    </w:p>
    <w:p w:rsidR="00915082" w:rsidRPr="0037433F" w:rsidRDefault="00363DD5" w:rsidP="00915082">
      <w:pPr>
        <w:pStyle w:val="TextosemFormatao"/>
        <w:jc w:val="both"/>
        <w:rPr>
          <w:rFonts w:ascii="Arial" w:hAnsi="Arial" w:cs="Arial"/>
        </w:rPr>
      </w:pPr>
      <w:bookmarkStart w:id="1" w:name="_GoBack"/>
      <w:r w:rsidRPr="0037433F">
        <w:rPr>
          <w:rFonts w:ascii="Arial" w:hAnsi="Arial" w:cs="Arial"/>
        </w:rPr>
        <w:t>Aquisição de uniformes escolares para os alunos matriculados na Escola Municipal Irmã Filomena Rabelo, Pré Escolar Afonso Edmundo Dresch, Creche Municipal Irmã Cássia Windmeier e Centro Educacional Infantil Primeiros Passos Gabriela Grander do município de Treze Tílias, para o ano letivo de 20</w:t>
      </w:r>
      <w:r w:rsidR="001A1811" w:rsidRPr="0037433F">
        <w:rPr>
          <w:rFonts w:ascii="Arial" w:hAnsi="Arial" w:cs="Arial"/>
        </w:rPr>
        <w:t>19</w:t>
      </w:r>
      <w:r w:rsidRPr="0037433F">
        <w:rPr>
          <w:rFonts w:ascii="Arial" w:hAnsi="Arial" w:cs="Arial"/>
        </w:rPr>
        <w:t>, conforme</w:t>
      </w:r>
      <w:r w:rsidR="001A1811" w:rsidRPr="0037433F">
        <w:rPr>
          <w:rFonts w:ascii="Arial" w:hAnsi="Arial" w:cs="Arial"/>
        </w:rPr>
        <w:t xml:space="preserve"> normas estipuladas no presente edital e seus anexos</w:t>
      </w:r>
      <w:r w:rsidRPr="0037433F">
        <w:rPr>
          <w:rFonts w:ascii="Arial" w:hAnsi="Arial" w:cs="Arial"/>
        </w:rPr>
        <w:t>.</w:t>
      </w:r>
    </w:p>
    <w:bookmarkEnd w:id="1"/>
    <w:p w:rsidR="00363DD5" w:rsidRPr="0037433F" w:rsidRDefault="00363DD5" w:rsidP="00915082">
      <w:pPr>
        <w:pStyle w:val="TextosemFormatao"/>
        <w:jc w:val="both"/>
        <w:rPr>
          <w:rFonts w:ascii="Arial" w:hAnsi="Arial" w:cs="Arial"/>
        </w:rPr>
      </w:pPr>
    </w:p>
    <w:p w:rsidR="002638C7" w:rsidRPr="0037433F" w:rsidRDefault="002638C7" w:rsidP="00BE6A40">
      <w:pPr>
        <w:numPr>
          <w:ilvl w:val="1"/>
          <w:numId w:val="2"/>
        </w:numPr>
        <w:suppressAutoHyphens/>
        <w:ind w:left="426" w:hanging="426"/>
        <w:jc w:val="both"/>
        <w:rPr>
          <w:rFonts w:ascii="Arial" w:hAnsi="Arial" w:cs="Arial"/>
          <w:b/>
          <w:bCs/>
          <w:sz w:val="20"/>
        </w:rPr>
      </w:pPr>
      <w:r w:rsidRPr="0037433F">
        <w:rPr>
          <w:rFonts w:ascii="Arial" w:hAnsi="Arial" w:cs="Arial"/>
          <w:b/>
          <w:bCs/>
          <w:sz w:val="20"/>
        </w:rPr>
        <w:t>DA FORMA DE EXECUÇÃO</w:t>
      </w:r>
    </w:p>
    <w:p w:rsidR="002638C7" w:rsidRPr="0037433F" w:rsidRDefault="002638C7" w:rsidP="002638C7">
      <w:pPr>
        <w:jc w:val="both"/>
        <w:rPr>
          <w:rFonts w:ascii="Arial" w:hAnsi="Arial" w:cs="Arial"/>
          <w:b/>
          <w:color w:val="FF0000"/>
          <w:sz w:val="20"/>
        </w:rPr>
      </w:pPr>
    </w:p>
    <w:p w:rsidR="001A1811" w:rsidRPr="0037433F" w:rsidRDefault="001A1811" w:rsidP="00393683">
      <w:pPr>
        <w:pStyle w:val="Corpodetexto"/>
        <w:widowControl w:val="0"/>
        <w:numPr>
          <w:ilvl w:val="2"/>
          <w:numId w:val="3"/>
        </w:numPr>
        <w:tabs>
          <w:tab w:val="clear" w:pos="720"/>
          <w:tab w:val="num" w:pos="567"/>
        </w:tabs>
        <w:suppressAutoHyphens/>
        <w:spacing w:after="0"/>
        <w:ind w:left="567" w:hanging="567"/>
        <w:jc w:val="both"/>
        <w:outlineLvl w:val="0"/>
        <w:rPr>
          <w:rFonts w:ascii="Arial" w:hAnsi="Arial" w:cs="Arial"/>
          <w:sz w:val="20"/>
        </w:rPr>
      </w:pPr>
      <w:r w:rsidRPr="0037433F">
        <w:rPr>
          <w:rFonts w:ascii="Arial" w:hAnsi="Arial" w:cs="Arial"/>
          <w:sz w:val="20"/>
        </w:rPr>
        <w:t>Os materiais deverão atender as descrições e exigência do Termo de Referência, anexo VI do presente edital</w:t>
      </w:r>
    </w:p>
    <w:p w:rsidR="00393683" w:rsidRPr="0037433F" w:rsidRDefault="00393683" w:rsidP="00393683">
      <w:pPr>
        <w:pStyle w:val="Corpodetexto"/>
        <w:widowControl w:val="0"/>
        <w:numPr>
          <w:ilvl w:val="2"/>
          <w:numId w:val="3"/>
        </w:numPr>
        <w:tabs>
          <w:tab w:val="clear" w:pos="720"/>
          <w:tab w:val="num" w:pos="567"/>
        </w:tabs>
        <w:suppressAutoHyphens/>
        <w:spacing w:after="0"/>
        <w:ind w:left="567" w:hanging="567"/>
        <w:jc w:val="both"/>
        <w:outlineLvl w:val="0"/>
        <w:rPr>
          <w:rFonts w:ascii="Arial" w:hAnsi="Arial" w:cs="Arial"/>
          <w:sz w:val="20"/>
        </w:rPr>
      </w:pPr>
      <w:r w:rsidRPr="0037433F">
        <w:rPr>
          <w:rFonts w:ascii="Arial" w:hAnsi="Arial" w:cs="Arial"/>
          <w:sz w:val="20"/>
        </w:rPr>
        <w:t>Os uniformes deverão ser entregues na Escola Municipal Irmã Filomena Rabelo, Pré Escolar Afonso Edmundo Dresch, Creche Municipal Irmã Cássia Windmeier e Centro Educacional Infantil Primeiros Passos Gabriela Grander. A entrega deverá ser feita IMPRETERIVELMENTE em até 20 dias corridos após a emissão da Autorização de Fornecimento. Os uniformes deverão ser entregues empacotados individualmente, contendo o nome completo do aluno e o tamanho solicitado, conforme a solicitação da Secretaria de Educação oportunidade em que serão conferidos quanto à quantidade e qualidade.</w:t>
      </w:r>
    </w:p>
    <w:p w:rsidR="00393683" w:rsidRPr="0037433F" w:rsidRDefault="00393683" w:rsidP="00393683">
      <w:pPr>
        <w:pStyle w:val="Corpodetexto"/>
        <w:widowControl w:val="0"/>
        <w:numPr>
          <w:ilvl w:val="2"/>
          <w:numId w:val="3"/>
        </w:numPr>
        <w:tabs>
          <w:tab w:val="left" w:pos="0"/>
          <w:tab w:val="left" w:pos="567"/>
        </w:tabs>
        <w:suppressAutoHyphens/>
        <w:spacing w:after="0"/>
        <w:ind w:left="567" w:hanging="567"/>
        <w:jc w:val="both"/>
        <w:rPr>
          <w:rFonts w:ascii="Arial" w:hAnsi="Arial" w:cs="Arial"/>
          <w:sz w:val="20"/>
        </w:rPr>
      </w:pPr>
      <w:r w:rsidRPr="0037433F">
        <w:rPr>
          <w:rFonts w:ascii="Arial" w:hAnsi="Arial" w:cs="Arial"/>
          <w:sz w:val="20"/>
        </w:rPr>
        <w:lastRenderedPageBreak/>
        <w:t>Todos os custos e despesas com fretes relacionados ao fornecimento correrão por conta da CONTRADADA e devem estar inclusas nos preços propostos dos produtos.</w:t>
      </w:r>
    </w:p>
    <w:p w:rsidR="00AB0F93" w:rsidRPr="0037433F" w:rsidRDefault="00AB0F93" w:rsidP="00217C95">
      <w:pPr>
        <w:pStyle w:val="Corpodetexto"/>
        <w:widowControl w:val="0"/>
        <w:numPr>
          <w:ilvl w:val="2"/>
          <w:numId w:val="3"/>
        </w:numPr>
        <w:tabs>
          <w:tab w:val="left" w:pos="0"/>
          <w:tab w:val="left" w:pos="567"/>
        </w:tabs>
        <w:suppressAutoHyphens/>
        <w:spacing w:after="0"/>
        <w:ind w:left="567" w:hanging="567"/>
        <w:jc w:val="both"/>
        <w:rPr>
          <w:rFonts w:ascii="Arial" w:hAnsi="Arial" w:cs="Arial"/>
          <w:sz w:val="20"/>
        </w:rPr>
      </w:pPr>
      <w:r w:rsidRPr="0037433F">
        <w:rPr>
          <w:rFonts w:ascii="Arial" w:hAnsi="Arial" w:cs="Arial"/>
          <w:sz w:val="20"/>
        </w:rPr>
        <w:t>O aceite dos produtos não exclui a responsabilidade civil do fornecedor por vícios de quantidade, de qualidade ou técnico dos produtos, ou por desacordo com as especificações estabelecidas neste edital, verificadas posteriormente.</w:t>
      </w:r>
    </w:p>
    <w:p w:rsidR="00AB0F93" w:rsidRPr="0037433F" w:rsidRDefault="00AB0F93" w:rsidP="00AB0F93">
      <w:pPr>
        <w:pStyle w:val="Corpodetexto"/>
        <w:widowControl w:val="0"/>
        <w:numPr>
          <w:ilvl w:val="2"/>
          <w:numId w:val="3"/>
        </w:numPr>
        <w:tabs>
          <w:tab w:val="left" w:pos="0"/>
          <w:tab w:val="left" w:pos="567"/>
        </w:tabs>
        <w:suppressAutoHyphens/>
        <w:spacing w:after="0"/>
        <w:ind w:left="567" w:hanging="567"/>
        <w:jc w:val="both"/>
        <w:rPr>
          <w:rFonts w:ascii="Arial" w:hAnsi="Arial" w:cs="Arial"/>
          <w:sz w:val="20"/>
        </w:rPr>
      </w:pPr>
      <w:r w:rsidRPr="0037433F">
        <w:rPr>
          <w:rFonts w:ascii="Arial" w:hAnsi="Arial" w:cs="Arial"/>
          <w:sz w:val="20"/>
        </w:rPr>
        <w:t>Caso a mercadoria seja recusada ou o documento fiscal apresente incorreção, o prazo de pagamento será contado a partir da data de regularização da entrega ou do documento fiscal, a depender do evento.</w:t>
      </w:r>
    </w:p>
    <w:p w:rsidR="005456AC" w:rsidRPr="0037433F" w:rsidRDefault="002A1506" w:rsidP="00AB0F93">
      <w:pPr>
        <w:numPr>
          <w:ilvl w:val="2"/>
          <w:numId w:val="3"/>
        </w:numPr>
        <w:tabs>
          <w:tab w:val="clear" w:pos="720"/>
          <w:tab w:val="num" w:pos="567"/>
        </w:tabs>
        <w:ind w:left="567" w:hanging="567"/>
        <w:rPr>
          <w:rFonts w:ascii="Arial" w:hAnsi="Arial" w:cs="Arial"/>
          <w:sz w:val="20"/>
        </w:rPr>
      </w:pPr>
      <w:r w:rsidRPr="0037433F">
        <w:rPr>
          <w:rFonts w:ascii="Arial" w:hAnsi="Arial" w:cs="Arial"/>
          <w:sz w:val="20"/>
        </w:rPr>
        <w:t xml:space="preserve">O aceite dos produtos não exclui a responsabilidade civil do fornecedor por vícios de quantidade, de qualidade dos produtos, ou por desacordo com as especificações estabelecidas neste edital, verificadas posteriormente. </w:t>
      </w:r>
    </w:p>
    <w:p w:rsidR="00F86735" w:rsidRPr="0037433F" w:rsidRDefault="00F86735" w:rsidP="00F86735">
      <w:pPr>
        <w:pStyle w:val="Corpodetexto"/>
        <w:widowControl w:val="0"/>
        <w:tabs>
          <w:tab w:val="left" w:pos="0"/>
          <w:tab w:val="left" w:pos="567"/>
        </w:tabs>
        <w:suppressAutoHyphens/>
        <w:spacing w:after="0"/>
        <w:ind w:left="567"/>
        <w:jc w:val="both"/>
        <w:rPr>
          <w:rFonts w:ascii="Arial" w:hAnsi="Arial" w:cs="Arial"/>
          <w:sz w:val="20"/>
        </w:rPr>
      </w:pPr>
    </w:p>
    <w:p w:rsidR="002638C7" w:rsidRPr="0037433F" w:rsidRDefault="0075111B" w:rsidP="00BE6A40">
      <w:pPr>
        <w:numPr>
          <w:ilvl w:val="0"/>
          <w:numId w:val="3"/>
        </w:numPr>
        <w:tabs>
          <w:tab w:val="clear" w:pos="360"/>
          <w:tab w:val="num" w:pos="284"/>
        </w:tabs>
        <w:suppressAutoHyphens/>
        <w:ind w:left="284" w:hanging="284"/>
        <w:jc w:val="both"/>
        <w:rPr>
          <w:rFonts w:ascii="Arial" w:hAnsi="Arial" w:cs="Arial"/>
          <w:b/>
          <w:bCs/>
          <w:sz w:val="20"/>
        </w:rPr>
      </w:pPr>
      <w:r w:rsidRPr="0037433F">
        <w:rPr>
          <w:rFonts w:ascii="Arial" w:hAnsi="Arial" w:cs="Arial"/>
          <w:b/>
          <w:bCs/>
          <w:sz w:val="20"/>
        </w:rPr>
        <w:t>DAS CONDIÇÕES PARA PARTICIPAÇÃO</w:t>
      </w:r>
    </w:p>
    <w:p w:rsidR="002638C7" w:rsidRPr="0037433F" w:rsidRDefault="002638C7" w:rsidP="002638C7">
      <w:pPr>
        <w:jc w:val="both"/>
        <w:rPr>
          <w:rFonts w:ascii="Arial" w:hAnsi="Arial" w:cs="Arial"/>
          <w:b/>
          <w:bCs/>
          <w:sz w:val="20"/>
        </w:rPr>
      </w:pPr>
    </w:p>
    <w:p w:rsidR="002638C7" w:rsidRPr="0037433F" w:rsidRDefault="002638C7" w:rsidP="00B7245B">
      <w:pPr>
        <w:pStyle w:val="Recuodecorpodetexto"/>
        <w:widowControl w:val="0"/>
        <w:numPr>
          <w:ilvl w:val="1"/>
          <w:numId w:val="20"/>
        </w:numPr>
        <w:tabs>
          <w:tab w:val="left" w:pos="0"/>
        </w:tabs>
        <w:suppressAutoHyphens/>
        <w:spacing w:after="0"/>
        <w:ind w:left="426" w:hanging="426"/>
        <w:jc w:val="both"/>
        <w:rPr>
          <w:rFonts w:ascii="Arial" w:hAnsi="Arial" w:cs="Arial"/>
          <w:sz w:val="20"/>
        </w:rPr>
      </w:pPr>
      <w:r w:rsidRPr="0037433F">
        <w:rPr>
          <w:rFonts w:ascii="Arial" w:hAnsi="Arial" w:cs="Arial"/>
          <w:sz w:val="20"/>
        </w:rPr>
        <w:t>Poderão participar do certame todos os interessados do ramo de atividade pertinente ao objeto da contratação, que preencherem as condições de credenciamento e dema</w:t>
      </w:r>
      <w:r w:rsidR="00B42073" w:rsidRPr="0037433F">
        <w:rPr>
          <w:rFonts w:ascii="Arial" w:hAnsi="Arial" w:cs="Arial"/>
          <w:sz w:val="20"/>
        </w:rPr>
        <w:t>is exigências constantes deste e</w:t>
      </w:r>
      <w:r w:rsidRPr="0037433F">
        <w:rPr>
          <w:rFonts w:ascii="Arial" w:hAnsi="Arial" w:cs="Arial"/>
          <w:sz w:val="20"/>
        </w:rPr>
        <w:t>dital;</w:t>
      </w:r>
    </w:p>
    <w:p w:rsidR="002638C7" w:rsidRPr="0037433F" w:rsidRDefault="002638C7" w:rsidP="00B7245B">
      <w:pPr>
        <w:pStyle w:val="Recuodecorpodetexto"/>
        <w:widowControl w:val="0"/>
        <w:numPr>
          <w:ilvl w:val="1"/>
          <w:numId w:val="20"/>
        </w:numPr>
        <w:tabs>
          <w:tab w:val="left" w:pos="0"/>
        </w:tabs>
        <w:suppressAutoHyphens/>
        <w:spacing w:after="0"/>
        <w:ind w:left="425" w:hanging="425"/>
        <w:jc w:val="both"/>
        <w:rPr>
          <w:rFonts w:ascii="Arial" w:hAnsi="Arial" w:cs="Arial"/>
          <w:sz w:val="20"/>
        </w:rPr>
      </w:pPr>
      <w:r w:rsidRPr="0037433F">
        <w:rPr>
          <w:rFonts w:ascii="Arial" w:hAnsi="Arial" w:cs="Arial"/>
          <w:sz w:val="20"/>
        </w:rPr>
        <w:t>Não poderá participar empresa concordatária ou que estiver sob regime de falência, concurso de credores, dissolução ou liquidação;</w:t>
      </w:r>
    </w:p>
    <w:p w:rsidR="002638C7" w:rsidRPr="0037433F" w:rsidRDefault="002638C7" w:rsidP="00B7245B">
      <w:pPr>
        <w:pStyle w:val="Recuodecorpodetexto"/>
        <w:widowControl w:val="0"/>
        <w:numPr>
          <w:ilvl w:val="1"/>
          <w:numId w:val="20"/>
        </w:numPr>
        <w:tabs>
          <w:tab w:val="left" w:pos="0"/>
        </w:tabs>
        <w:suppressAutoHyphens/>
        <w:spacing w:after="0"/>
        <w:ind w:left="426" w:hanging="426"/>
        <w:jc w:val="both"/>
        <w:rPr>
          <w:rFonts w:ascii="Arial" w:hAnsi="Arial" w:cs="Arial"/>
          <w:sz w:val="20"/>
        </w:rPr>
      </w:pPr>
      <w:r w:rsidRPr="0037433F">
        <w:rPr>
          <w:rFonts w:ascii="Arial" w:hAnsi="Arial" w:cs="Arial"/>
          <w:sz w:val="20"/>
        </w:rPr>
        <w:t>Será vedada a participação de empresas declaradas inidôneas por Ato do Poder Público, ou que estejam temporariamente impedidas de licitar, contratar ou transacionar com a Administração Pública Municipal ou quaisquer de seus órgãos descentralizados (alíneas III e IV do art. 87 da Lei 8.666/93).</w:t>
      </w:r>
    </w:p>
    <w:p w:rsidR="002638C7" w:rsidRPr="0037433F" w:rsidRDefault="002638C7" w:rsidP="00B7245B">
      <w:pPr>
        <w:pStyle w:val="Recuodecorpodetexto"/>
        <w:widowControl w:val="0"/>
        <w:numPr>
          <w:ilvl w:val="1"/>
          <w:numId w:val="20"/>
        </w:numPr>
        <w:tabs>
          <w:tab w:val="left" w:pos="0"/>
        </w:tabs>
        <w:suppressAutoHyphens/>
        <w:spacing w:after="0"/>
        <w:ind w:left="426" w:hanging="426"/>
        <w:jc w:val="both"/>
        <w:rPr>
          <w:rFonts w:ascii="Arial" w:hAnsi="Arial" w:cs="Arial"/>
          <w:sz w:val="20"/>
        </w:rPr>
      </w:pPr>
      <w:r w:rsidRPr="0037433F">
        <w:rPr>
          <w:rFonts w:ascii="Arial" w:hAnsi="Arial" w:cs="Arial"/>
          <w:sz w:val="20"/>
        </w:rPr>
        <w:t>Não poderá participar direta ou indiretamente da licitação, servidor, agente político ou responsável pela licitação, na forma do art. 9º</w:t>
      </w:r>
      <w:r w:rsidR="003335F4" w:rsidRPr="0037433F">
        <w:rPr>
          <w:rFonts w:ascii="Arial" w:hAnsi="Arial" w:cs="Arial"/>
          <w:sz w:val="20"/>
        </w:rPr>
        <w:t>, III, da Lei 8.666/93.</w:t>
      </w:r>
    </w:p>
    <w:p w:rsidR="002638C7" w:rsidRPr="0037433F" w:rsidRDefault="002638C7" w:rsidP="00B7245B">
      <w:pPr>
        <w:pStyle w:val="Recuodecorpodetexto"/>
        <w:widowControl w:val="0"/>
        <w:numPr>
          <w:ilvl w:val="1"/>
          <w:numId w:val="20"/>
        </w:numPr>
        <w:tabs>
          <w:tab w:val="left" w:pos="0"/>
        </w:tabs>
        <w:suppressAutoHyphens/>
        <w:spacing w:after="0"/>
        <w:ind w:left="426" w:hanging="426"/>
        <w:jc w:val="both"/>
        <w:rPr>
          <w:rFonts w:ascii="Arial" w:hAnsi="Arial" w:cs="Arial"/>
          <w:sz w:val="20"/>
        </w:rPr>
      </w:pPr>
      <w:r w:rsidRPr="0037433F">
        <w:rPr>
          <w:rFonts w:ascii="Arial" w:hAnsi="Arial" w:cs="Arial"/>
          <w:sz w:val="20"/>
        </w:rPr>
        <w:t>A participação nesta licitação significará a aceitação plena e irr</w:t>
      </w:r>
      <w:r w:rsidR="00B42073" w:rsidRPr="0037433F">
        <w:rPr>
          <w:rFonts w:ascii="Arial" w:hAnsi="Arial" w:cs="Arial"/>
          <w:sz w:val="20"/>
        </w:rPr>
        <w:t>estrita dos termos do presente e</w:t>
      </w:r>
      <w:r w:rsidRPr="0037433F">
        <w:rPr>
          <w:rFonts w:ascii="Arial" w:hAnsi="Arial" w:cs="Arial"/>
          <w:sz w:val="20"/>
        </w:rPr>
        <w:t>dital e das disposições das leis especiais, quando for o caso.</w:t>
      </w:r>
    </w:p>
    <w:p w:rsidR="003335F4" w:rsidRPr="0037433F" w:rsidRDefault="002638C7" w:rsidP="00B7245B">
      <w:pPr>
        <w:pStyle w:val="Recuodecorpodetexto"/>
        <w:widowControl w:val="0"/>
        <w:numPr>
          <w:ilvl w:val="1"/>
          <w:numId w:val="20"/>
        </w:numPr>
        <w:tabs>
          <w:tab w:val="left" w:pos="0"/>
        </w:tabs>
        <w:suppressAutoHyphens/>
        <w:spacing w:after="0"/>
        <w:ind w:left="426" w:hanging="426"/>
        <w:jc w:val="both"/>
        <w:rPr>
          <w:rFonts w:ascii="Arial" w:hAnsi="Arial" w:cs="Arial"/>
          <w:sz w:val="20"/>
        </w:rPr>
      </w:pPr>
      <w:r w:rsidRPr="0037433F">
        <w:rPr>
          <w:rFonts w:ascii="Arial" w:hAnsi="Arial" w:cs="Arial"/>
          <w:sz w:val="20"/>
        </w:rPr>
        <w:t>Da participação das microempresas e empresas de pequeno porte</w:t>
      </w:r>
    </w:p>
    <w:p w:rsidR="003335F4" w:rsidRPr="0037433F" w:rsidRDefault="003335F4" w:rsidP="003335F4">
      <w:pPr>
        <w:pStyle w:val="Corpodetexto"/>
        <w:tabs>
          <w:tab w:val="left" w:pos="2270"/>
          <w:tab w:val="left" w:pos="4294"/>
        </w:tabs>
        <w:suppressAutoHyphens/>
        <w:spacing w:after="0"/>
        <w:ind w:left="567" w:hanging="567"/>
        <w:jc w:val="both"/>
        <w:rPr>
          <w:rFonts w:ascii="Arial" w:hAnsi="Arial" w:cs="Arial"/>
          <w:bCs/>
          <w:sz w:val="20"/>
        </w:rPr>
      </w:pPr>
      <w:r w:rsidRPr="0037433F">
        <w:rPr>
          <w:rFonts w:ascii="Arial" w:hAnsi="Arial" w:cs="Arial"/>
          <w:bCs/>
          <w:sz w:val="20"/>
        </w:rPr>
        <w:t xml:space="preserve">2.6.1 </w:t>
      </w:r>
      <w:r w:rsidR="002638C7" w:rsidRPr="0037433F">
        <w:rPr>
          <w:rFonts w:ascii="Arial" w:hAnsi="Arial" w:cs="Arial"/>
          <w:bCs/>
          <w:sz w:val="20"/>
        </w:rPr>
        <w:t>As microempresas e empresas de pequeno porte que quiserem participar deste certame usufruindo os benefícios concedidos pela Lei Complementar nº 123/2006, deverão observar o disposto nos subitens seguintes.</w:t>
      </w:r>
    </w:p>
    <w:p w:rsidR="002638C7" w:rsidRPr="0037433F" w:rsidRDefault="003335F4" w:rsidP="003335F4">
      <w:pPr>
        <w:pStyle w:val="Corpodetexto"/>
        <w:tabs>
          <w:tab w:val="left" w:pos="2270"/>
          <w:tab w:val="left" w:pos="4294"/>
        </w:tabs>
        <w:suppressAutoHyphens/>
        <w:spacing w:after="0"/>
        <w:ind w:left="567" w:hanging="567"/>
        <w:jc w:val="both"/>
        <w:rPr>
          <w:rFonts w:ascii="Arial" w:hAnsi="Arial" w:cs="Arial"/>
          <w:bCs/>
          <w:sz w:val="20"/>
        </w:rPr>
      </w:pPr>
      <w:r w:rsidRPr="0037433F">
        <w:rPr>
          <w:rFonts w:ascii="Arial" w:hAnsi="Arial" w:cs="Arial"/>
          <w:bCs/>
          <w:sz w:val="20"/>
        </w:rPr>
        <w:t xml:space="preserve">2.6.2 </w:t>
      </w:r>
      <w:r w:rsidR="002638C7" w:rsidRPr="0037433F">
        <w:rPr>
          <w:rFonts w:ascii="Arial" w:hAnsi="Arial" w:cs="Arial"/>
          <w:bCs/>
          <w:sz w:val="20"/>
        </w:rPr>
        <w:t>A condição de Microempresa e Empresa de Pequeno Porte, para efeito do tratamento diferenciado previsto na Lei Complementar 123/2006, deverá ser comprovada, mediante apresentação da seguinte documentação:</w:t>
      </w:r>
    </w:p>
    <w:p w:rsidR="002638C7" w:rsidRPr="0037433F" w:rsidRDefault="002638C7" w:rsidP="00B7245B">
      <w:pPr>
        <w:pStyle w:val="Corpodetexto"/>
        <w:widowControl w:val="0"/>
        <w:numPr>
          <w:ilvl w:val="0"/>
          <w:numId w:val="21"/>
        </w:numPr>
        <w:tabs>
          <w:tab w:val="left" w:pos="0"/>
          <w:tab w:val="left" w:pos="993"/>
          <w:tab w:val="left" w:pos="2270"/>
          <w:tab w:val="left" w:pos="4294"/>
        </w:tabs>
        <w:suppressAutoHyphens/>
        <w:spacing w:after="0"/>
        <w:ind w:left="993" w:hanging="426"/>
        <w:jc w:val="both"/>
        <w:rPr>
          <w:rFonts w:ascii="Arial" w:hAnsi="Arial" w:cs="Arial"/>
          <w:sz w:val="20"/>
        </w:rPr>
      </w:pPr>
      <w:r w:rsidRPr="0037433F">
        <w:rPr>
          <w:rFonts w:ascii="Arial" w:hAnsi="Arial" w:cs="Arial"/>
          <w:bCs/>
          <w:sz w:val="20"/>
        </w:rPr>
        <w:t xml:space="preserve">Certidão Simplificada emitida pela </w:t>
      </w:r>
      <w:r w:rsidRPr="0037433F">
        <w:rPr>
          <w:rFonts w:ascii="Arial" w:hAnsi="Arial" w:cs="Arial"/>
          <w:sz w:val="20"/>
        </w:rPr>
        <w:t xml:space="preserve">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A Certidão deve estar </w:t>
      </w:r>
      <w:r w:rsidRPr="0037433F">
        <w:rPr>
          <w:rFonts w:ascii="Arial" w:hAnsi="Arial" w:cs="Arial"/>
          <w:b/>
          <w:sz w:val="20"/>
        </w:rPr>
        <w:t>atualizada</w:t>
      </w:r>
      <w:r w:rsidRPr="0037433F">
        <w:rPr>
          <w:rFonts w:ascii="Arial" w:hAnsi="Arial" w:cs="Arial"/>
          <w:sz w:val="20"/>
        </w:rPr>
        <w:t xml:space="preserve">, ou seja, emitida a menos de </w:t>
      </w:r>
      <w:r w:rsidRPr="0037433F">
        <w:rPr>
          <w:rFonts w:ascii="Arial" w:hAnsi="Arial" w:cs="Arial"/>
          <w:b/>
          <w:sz w:val="20"/>
        </w:rPr>
        <w:t>120 (cento e vinte) dias</w:t>
      </w:r>
      <w:r w:rsidRPr="0037433F">
        <w:rPr>
          <w:rFonts w:ascii="Arial" w:hAnsi="Arial" w:cs="Arial"/>
          <w:sz w:val="20"/>
        </w:rPr>
        <w:t xml:space="preserve"> da data marcada para a abertura da presente Licitação.</w:t>
      </w:r>
    </w:p>
    <w:p w:rsidR="002638C7" w:rsidRPr="0037433F" w:rsidRDefault="002638C7" w:rsidP="00B7245B">
      <w:pPr>
        <w:pStyle w:val="Corpodetexto"/>
        <w:widowControl w:val="0"/>
        <w:numPr>
          <w:ilvl w:val="0"/>
          <w:numId w:val="21"/>
        </w:numPr>
        <w:tabs>
          <w:tab w:val="left" w:pos="0"/>
          <w:tab w:val="left" w:pos="993"/>
          <w:tab w:val="left" w:pos="2270"/>
          <w:tab w:val="left" w:pos="4294"/>
        </w:tabs>
        <w:suppressAutoHyphens/>
        <w:spacing w:after="0"/>
        <w:ind w:left="993" w:hanging="426"/>
        <w:jc w:val="both"/>
        <w:rPr>
          <w:rFonts w:ascii="Arial" w:hAnsi="Arial" w:cs="Arial"/>
          <w:sz w:val="20"/>
        </w:rPr>
      </w:pPr>
      <w:r w:rsidRPr="0037433F">
        <w:rPr>
          <w:rFonts w:ascii="Arial" w:hAnsi="Arial" w:cs="Arial"/>
          <w:sz w:val="20"/>
        </w:rPr>
        <w:t xml:space="preserve">Declaração de enquadramento em conformidade com o art. 3º da Lei Complementar nº 123/2006, afirmando ainda que não se enquadram em nenhuma das hipóteses do § 4º do art. 3º da Lei Complementar nº 123/2006, conforme o modelo do </w:t>
      </w:r>
      <w:r w:rsidRPr="0037433F">
        <w:rPr>
          <w:rFonts w:ascii="Arial" w:hAnsi="Arial" w:cs="Arial"/>
          <w:b/>
          <w:sz w:val="20"/>
        </w:rPr>
        <w:t>Anexo II</w:t>
      </w:r>
      <w:r w:rsidRPr="0037433F">
        <w:rPr>
          <w:rFonts w:ascii="Arial" w:hAnsi="Arial" w:cs="Arial"/>
          <w:sz w:val="20"/>
        </w:rPr>
        <w:t xml:space="preserve">, do presente </w:t>
      </w:r>
      <w:r w:rsidR="00AB10B8" w:rsidRPr="0037433F">
        <w:rPr>
          <w:rFonts w:ascii="Arial" w:hAnsi="Arial" w:cs="Arial"/>
          <w:sz w:val="20"/>
        </w:rPr>
        <w:t>e</w:t>
      </w:r>
      <w:r w:rsidRPr="0037433F">
        <w:rPr>
          <w:rFonts w:ascii="Arial" w:hAnsi="Arial" w:cs="Arial"/>
          <w:sz w:val="20"/>
        </w:rPr>
        <w:t>dital.</w:t>
      </w:r>
    </w:p>
    <w:p w:rsidR="002638C7" w:rsidRPr="0037433F" w:rsidRDefault="002638C7" w:rsidP="00B7245B">
      <w:pPr>
        <w:numPr>
          <w:ilvl w:val="2"/>
          <w:numId w:val="28"/>
        </w:numPr>
        <w:suppressAutoHyphens/>
        <w:jc w:val="both"/>
        <w:rPr>
          <w:rFonts w:ascii="Arial" w:hAnsi="Arial" w:cs="Arial"/>
          <w:bCs/>
          <w:sz w:val="20"/>
        </w:rPr>
      </w:pPr>
      <w:r w:rsidRPr="0037433F">
        <w:rPr>
          <w:rFonts w:ascii="Arial" w:hAnsi="Arial" w:cs="Arial"/>
          <w:bCs/>
          <w:sz w:val="20"/>
        </w:rPr>
        <w:t xml:space="preserve">Os documentos para fins de comprovação da condição de microempresa e empresa de pequeno porte deverão ser apresentados </w:t>
      </w:r>
      <w:r w:rsidRPr="0037433F">
        <w:rPr>
          <w:rFonts w:ascii="Arial" w:hAnsi="Arial" w:cs="Arial"/>
          <w:b/>
          <w:sz w:val="20"/>
        </w:rPr>
        <w:t>fora dos envelopes</w:t>
      </w:r>
      <w:r w:rsidRPr="0037433F">
        <w:rPr>
          <w:rFonts w:ascii="Arial" w:hAnsi="Arial" w:cs="Arial"/>
          <w:bCs/>
          <w:sz w:val="20"/>
        </w:rPr>
        <w:t xml:space="preserve">, no ato de </w:t>
      </w:r>
      <w:r w:rsidRPr="0037433F">
        <w:rPr>
          <w:rFonts w:ascii="Arial" w:hAnsi="Arial" w:cs="Arial"/>
          <w:b/>
          <w:sz w:val="20"/>
        </w:rPr>
        <w:t>credenciamento</w:t>
      </w:r>
      <w:r w:rsidRPr="0037433F">
        <w:rPr>
          <w:rFonts w:ascii="Arial" w:hAnsi="Arial" w:cs="Arial"/>
          <w:bCs/>
          <w:sz w:val="20"/>
        </w:rPr>
        <w:t xml:space="preserve"> das empresas participantes.</w:t>
      </w:r>
    </w:p>
    <w:p w:rsidR="002638C7" w:rsidRPr="0037433F" w:rsidRDefault="002638C7" w:rsidP="002638C7">
      <w:pPr>
        <w:jc w:val="both"/>
        <w:rPr>
          <w:rFonts w:ascii="Arial" w:hAnsi="Arial" w:cs="Arial"/>
          <w:b/>
          <w:sz w:val="20"/>
        </w:rPr>
      </w:pPr>
    </w:p>
    <w:p w:rsidR="002638C7" w:rsidRPr="0037433F" w:rsidRDefault="002638C7" w:rsidP="00B7245B">
      <w:pPr>
        <w:numPr>
          <w:ilvl w:val="0"/>
          <w:numId w:val="22"/>
        </w:numPr>
        <w:suppressAutoHyphens/>
        <w:jc w:val="both"/>
        <w:rPr>
          <w:rFonts w:ascii="Arial" w:hAnsi="Arial" w:cs="Arial"/>
          <w:b/>
          <w:sz w:val="20"/>
        </w:rPr>
      </w:pPr>
      <w:r w:rsidRPr="0037433F">
        <w:rPr>
          <w:rFonts w:ascii="Arial" w:hAnsi="Arial" w:cs="Arial"/>
          <w:b/>
          <w:sz w:val="20"/>
        </w:rPr>
        <w:t>DO CREDENCIAMENTO</w:t>
      </w:r>
    </w:p>
    <w:p w:rsidR="002638C7" w:rsidRPr="0037433F" w:rsidRDefault="002638C7" w:rsidP="002638C7">
      <w:pPr>
        <w:jc w:val="both"/>
        <w:rPr>
          <w:rFonts w:ascii="Arial" w:hAnsi="Arial" w:cs="Arial"/>
          <w:b/>
          <w:bCs/>
          <w:sz w:val="20"/>
        </w:rPr>
      </w:pPr>
    </w:p>
    <w:p w:rsidR="001A1811" w:rsidRPr="001A1811" w:rsidRDefault="001A1811" w:rsidP="001A1811">
      <w:pPr>
        <w:numPr>
          <w:ilvl w:val="1"/>
          <w:numId w:val="22"/>
        </w:numPr>
        <w:jc w:val="both"/>
        <w:rPr>
          <w:rFonts w:ascii="Arial" w:hAnsi="Arial" w:cs="Arial"/>
          <w:bCs/>
          <w:sz w:val="20"/>
        </w:rPr>
      </w:pPr>
      <w:r w:rsidRPr="001A1811">
        <w:rPr>
          <w:rFonts w:ascii="Arial" w:hAnsi="Arial" w:cs="Arial"/>
          <w:bCs/>
          <w:sz w:val="20"/>
        </w:rPr>
        <w:t>Fica a critério do licitante se fazer representar ou não na sessão.</w:t>
      </w:r>
    </w:p>
    <w:p w:rsidR="001A1811" w:rsidRPr="001A1811" w:rsidRDefault="001A1811" w:rsidP="001A1811">
      <w:pPr>
        <w:numPr>
          <w:ilvl w:val="1"/>
          <w:numId w:val="22"/>
        </w:numPr>
        <w:jc w:val="both"/>
        <w:rPr>
          <w:rFonts w:ascii="Arial" w:hAnsi="Arial" w:cs="Arial"/>
          <w:bCs/>
          <w:sz w:val="20"/>
        </w:rPr>
      </w:pPr>
      <w:r w:rsidRPr="001A1811">
        <w:rPr>
          <w:rFonts w:ascii="Arial" w:hAnsi="Arial" w:cs="Arial"/>
          <w:bCs/>
          <w:sz w:val="20"/>
        </w:rPr>
        <w:lastRenderedPageBreak/>
        <w:t xml:space="preserve">A empresa participante deste processo licitatório que enviar representante legal deverá, até o horário indicado no preâmbulo deste Edital, apresentar-se ao Pregoeiro e/ou Equipe de Apoio para efetuar seu credenciamento como participante deste Pregão, apresentando os seguintes documentos, em </w:t>
      </w:r>
      <w:r w:rsidRPr="001A1811">
        <w:rPr>
          <w:rFonts w:ascii="Arial" w:hAnsi="Arial" w:cs="Arial"/>
          <w:b/>
          <w:bCs/>
          <w:sz w:val="20"/>
        </w:rPr>
        <w:t>cópia autenticada ou cópia e respectivo original (em mãos) para autenticação</w:t>
      </w:r>
      <w:r w:rsidRPr="001A1811">
        <w:rPr>
          <w:rFonts w:ascii="Arial" w:hAnsi="Arial" w:cs="Arial"/>
          <w:bCs/>
          <w:sz w:val="20"/>
        </w:rPr>
        <w:t>:</w:t>
      </w:r>
    </w:p>
    <w:p w:rsidR="001A1811" w:rsidRPr="001A1811" w:rsidRDefault="001A1811" w:rsidP="001A1811">
      <w:pPr>
        <w:numPr>
          <w:ilvl w:val="0"/>
          <w:numId w:val="4"/>
        </w:numPr>
        <w:jc w:val="both"/>
        <w:rPr>
          <w:rFonts w:ascii="Arial" w:hAnsi="Arial" w:cs="Arial"/>
          <w:bCs/>
          <w:sz w:val="20"/>
        </w:rPr>
      </w:pPr>
      <w:r w:rsidRPr="001A1811">
        <w:rPr>
          <w:rFonts w:ascii="Arial" w:hAnsi="Arial" w:cs="Arial"/>
          <w:bCs/>
          <w:sz w:val="20"/>
        </w:rPr>
        <w:t xml:space="preserve">Caso o representante seja </w:t>
      </w:r>
      <w:r w:rsidRPr="001A1811">
        <w:rPr>
          <w:rFonts w:ascii="Arial" w:hAnsi="Arial" w:cs="Arial"/>
          <w:b/>
          <w:bCs/>
          <w:sz w:val="20"/>
        </w:rPr>
        <w:t>sócio, proprietário ou dirigente</w:t>
      </w:r>
      <w:r w:rsidRPr="001A1811">
        <w:rPr>
          <w:rFonts w:ascii="Arial" w:hAnsi="Arial" w:cs="Arial"/>
          <w:bCs/>
          <w:sz w:val="20"/>
        </w:rPr>
        <w:t xml:space="preserve"> da empresa proponente deverá apresentar:</w:t>
      </w:r>
    </w:p>
    <w:p w:rsidR="001A1811" w:rsidRPr="001A1811" w:rsidRDefault="001A1811" w:rsidP="001A1811">
      <w:pPr>
        <w:numPr>
          <w:ilvl w:val="0"/>
          <w:numId w:val="5"/>
        </w:numPr>
        <w:jc w:val="both"/>
        <w:rPr>
          <w:rFonts w:ascii="Arial" w:hAnsi="Arial" w:cs="Arial"/>
          <w:bCs/>
          <w:sz w:val="20"/>
        </w:rPr>
      </w:pPr>
      <w:r w:rsidRPr="001A1811">
        <w:rPr>
          <w:rFonts w:ascii="Arial" w:hAnsi="Arial" w:cs="Arial"/>
          <w:bCs/>
          <w:sz w:val="20"/>
        </w:rPr>
        <w:t>Cópia do ato constitutivo ou do contrato social, no qual estejam expressos seus poderes para exercer direitos e assumir obrigações em decorrência de tal investidura;</w:t>
      </w:r>
    </w:p>
    <w:p w:rsidR="001A1811" w:rsidRPr="001A1811" w:rsidRDefault="001A1811" w:rsidP="001A1811">
      <w:pPr>
        <w:numPr>
          <w:ilvl w:val="0"/>
          <w:numId w:val="5"/>
        </w:numPr>
        <w:jc w:val="both"/>
        <w:rPr>
          <w:rFonts w:ascii="Arial" w:hAnsi="Arial" w:cs="Arial"/>
          <w:bCs/>
          <w:sz w:val="20"/>
        </w:rPr>
      </w:pPr>
      <w:r w:rsidRPr="001A1811">
        <w:rPr>
          <w:rFonts w:ascii="Arial" w:hAnsi="Arial" w:cs="Arial"/>
          <w:bCs/>
          <w:sz w:val="20"/>
        </w:rPr>
        <w:t>Cópia da cédula de identidade;</w:t>
      </w:r>
    </w:p>
    <w:p w:rsidR="001A1811" w:rsidRPr="001A1811" w:rsidRDefault="001A1811" w:rsidP="001A1811">
      <w:pPr>
        <w:numPr>
          <w:ilvl w:val="0"/>
          <w:numId w:val="5"/>
        </w:numPr>
        <w:jc w:val="both"/>
        <w:rPr>
          <w:rFonts w:ascii="Arial" w:hAnsi="Arial" w:cs="Arial"/>
          <w:bCs/>
          <w:sz w:val="20"/>
        </w:rPr>
      </w:pPr>
      <w:r w:rsidRPr="001A1811">
        <w:rPr>
          <w:rFonts w:ascii="Arial" w:hAnsi="Arial" w:cs="Arial"/>
          <w:bCs/>
          <w:sz w:val="20"/>
        </w:rPr>
        <w:t>Declaração de pleno atendimento aos requisitos de habilitação.</w:t>
      </w:r>
    </w:p>
    <w:p w:rsidR="001A1811" w:rsidRPr="001A1811" w:rsidRDefault="001A1811" w:rsidP="001A1811">
      <w:pPr>
        <w:numPr>
          <w:ilvl w:val="0"/>
          <w:numId w:val="4"/>
        </w:numPr>
        <w:jc w:val="both"/>
        <w:rPr>
          <w:rFonts w:ascii="Arial" w:hAnsi="Arial" w:cs="Arial"/>
          <w:bCs/>
          <w:sz w:val="20"/>
        </w:rPr>
      </w:pPr>
      <w:r w:rsidRPr="001A1811">
        <w:rPr>
          <w:rFonts w:ascii="Arial" w:hAnsi="Arial" w:cs="Arial"/>
          <w:bCs/>
          <w:sz w:val="20"/>
        </w:rPr>
        <w:t xml:space="preserve">Caso o representante seja </w:t>
      </w:r>
      <w:r w:rsidRPr="001A1811">
        <w:rPr>
          <w:rFonts w:ascii="Arial" w:hAnsi="Arial" w:cs="Arial"/>
          <w:b/>
          <w:bCs/>
          <w:sz w:val="20"/>
        </w:rPr>
        <w:t xml:space="preserve">preposto </w:t>
      </w:r>
      <w:r w:rsidRPr="001A1811">
        <w:rPr>
          <w:rFonts w:ascii="Arial" w:hAnsi="Arial" w:cs="Arial"/>
          <w:bCs/>
          <w:sz w:val="20"/>
        </w:rPr>
        <w:t xml:space="preserve">da empresa proponente, deverá apresentar: </w:t>
      </w:r>
    </w:p>
    <w:p w:rsidR="001A1811" w:rsidRPr="001A1811" w:rsidRDefault="001A1811" w:rsidP="001A1811">
      <w:pPr>
        <w:numPr>
          <w:ilvl w:val="0"/>
          <w:numId w:val="6"/>
        </w:numPr>
        <w:jc w:val="both"/>
        <w:rPr>
          <w:rFonts w:ascii="Arial" w:hAnsi="Arial" w:cs="Arial"/>
          <w:bCs/>
          <w:sz w:val="20"/>
        </w:rPr>
      </w:pPr>
      <w:r w:rsidRPr="001A1811">
        <w:rPr>
          <w:rFonts w:ascii="Arial" w:hAnsi="Arial" w:cs="Arial"/>
          <w:bCs/>
          <w:sz w:val="20"/>
        </w:rPr>
        <w:t xml:space="preserve">Instrumento procuratório ou Carta de Credenciamento, de acordo com o </w:t>
      </w:r>
      <w:r w:rsidRPr="001A1811">
        <w:rPr>
          <w:rFonts w:ascii="Arial" w:hAnsi="Arial" w:cs="Arial"/>
          <w:b/>
          <w:bCs/>
          <w:sz w:val="20"/>
        </w:rPr>
        <w:t>Anexo III</w:t>
      </w:r>
      <w:r w:rsidRPr="001A1811">
        <w:rPr>
          <w:rFonts w:ascii="Arial" w:hAnsi="Arial" w:cs="Arial"/>
          <w:bCs/>
          <w:sz w:val="20"/>
        </w:rPr>
        <w:t xml:space="preserve"> deste Edital;</w:t>
      </w:r>
    </w:p>
    <w:p w:rsidR="001A1811" w:rsidRPr="001A1811" w:rsidRDefault="001A1811" w:rsidP="001A1811">
      <w:pPr>
        <w:numPr>
          <w:ilvl w:val="0"/>
          <w:numId w:val="6"/>
        </w:numPr>
        <w:jc w:val="both"/>
        <w:rPr>
          <w:rFonts w:ascii="Arial" w:hAnsi="Arial" w:cs="Arial"/>
          <w:bCs/>
          <w:sz w:val="20"/>
        </w:rPr>
      </w:pPr>
      <w:r w:rsidRPr="001A1811">
        <w:rPr>
          <w:rFonts w:ascii="Arial" w:hAnsi="Arial" w:cs="Arial"/>
          <w:bCs/>
          <w:sz w:val="20"/>
        </w:rPr>
        <w:t>Cópia da cédula de identidade;</w:t>
      </w:r>
    </w:p>
    <w:p w:rsidR="001A1811" w:rsidRPr="001A1811" w:rsidRDefault="001A1811" w:rsidP="001A1811">
      <w:pPr>
        <w:numPr>
          <w:ilvl w:val="0"/>
          <w:numId w:val="6"/>
        </w:numPr>
        <w:jc w:val="both"/>
        <w:rPr>
          <w:rFonts w:ascii="Arial" w:hAnsi="Arial" w:cs="Arial"/>
          <w:bCs/>
          <w:sz w:val="20"/>
        </w:rPr>
      </w:pPr>
      <w:r w:rsidRPr="001A1811">
        <w:rPr>
          <w:rFonts w:ascii="Arial" w:hAnsi="Arial" w:cs="Arial"/>
          <w:bCs/>
          <w:sz w:val="20"/>
        </w:rPr>
        <w:t>Cópia do ato constitutivo ou contrato social;</w:t>
      </w:r>
    </w:p>
    <w:p w:rsidR="001A1811" w:rsidRPr="001A1811" w:rsidRDefault="001A1811" w:rsidP="001A1811">
      <w:pPr>
        <w:numPr>
          <w:ilvl w:val="0"/>
          <w:numId w:val="6"/>
        </w:numPr>
        <w:jc w:val="both"/>
        <w:rPr>
          <w:rFonts w:ascii="Arial" w:hAnsi="Arial" w:cs="Arial"/>
          <w:bCs/>
          <w:sz w:val="20"/>
        </w:rPr>
      </w:pPr>
      <w:r w:rsidRPr="001A1811">
        <w:rPr>
          <w:rFonts w:ascii="Arial" w:hAnsi="Arial" w:cs="Arial"/>
          <w:bCs/>
          <w:sz w:val="20"/>
        </w:rPr>
        <w:t>Declaração de pleno atendimento aos requisitos de habilitação.</w:t>
      </w:r>
    </w:p>
    <w:p w:rsidR="001A1811" w:rsidRPr="001A1811" w:rsidRDefault="001A1811" w:rsidP="001A1811">
      <w:pPr>
        <w:numPr>
          <w:ilvl w:val="0"/>
          <w:numId w:val="4"/>
        </w:numPr>
        <w:jc w:val="both"/>
        <w:rPr>
          <w:rFonts w:ascii="Arial" w:hAnsi="Arial" w:cs="Arial"/>
          <w:bCs/>
          <w:sz w:val="20"/>
        </w:rPr>
      </w:pPr>
      <w:r w:rsidRPr="001A1811">
        <w:rPr>
          <w:rFonts w:ascii="Arial" w:hAnsi="Arial" w:cs="Arial"/>
          <w:bCs/>
          <w:sz w:val="20"/>
        </w:rPr>
        <w:t xml:space="preserve">Caso a empresa tenha o </w:t>
      </w:r>
      <w:r w:rsidRPr="001A1811">
        <w:rPr>
          <w:rFonts w:ascii="Arial" w:hAnsi="Arial" w:cs="Arial"/>
          <w:b/>
          <w:bCs/>
          <w:sz w:val="20"/>
        </w:rPr>
        <w:t>Certificado de Registro Cadastral - CRC da Prefeitura de Treze Tílias</w:t>
      </w:r>
      <w:r w:rsidRPr="001A1811">
        <w:rPr>
          <w:rFonts w:ascii="Arial" w:hAnsi="Arial" w:cs="Arial"/>
          <w:bCs/>
          <w:sz w:val="20"/>
        </w:rPr>
        <w:t xml:space="preserve"> e desde que o mesmo esteja dentro do prazo de validade:</w:t>
      </w:r>
    </w:p>
    <w:p w:rsidR="001A1811" w:rsidRPr="001A1811" w:rsidRDefault="001A1811" w:rsidP="001A1811">
      <w:pPr>
        <w:numPr>
          <w:ilvl w:val="0"/>
          <w:numId w:val="7"/>
        </w:numPr>
        <w:jc w:val="both"/>
        <w:rPr>
          <w:rFonts w:ascii="Arial" w:hAnsi="Arial" w:cs="Arial"/>
          <w:bCs/>
          <w:sz w:val="20"/>
        </w:rPr>
      </w:pPr>
      <w:r w:rsidRPr="001A1811">
        <w:rPr>
          <w:rFonts w:ascii="Arial" w:hAnsi="Arial" w:cs="Arial"/>
          <w:bCs/>
          <w:sz w:val="20"/>
        </w:rPr>
        <w:t>Cópia do Certificado de Registro Cadastral - CRC;</w:t>
      </w:r>
    </w:p>
    <w:p w:rsidR="001A1811" w:rsidRPr="001A1811" w:rsidRDefault="001A1811" w:rsidP="001A1811">
      <w:pPr>
        <w:numPr>
          <w:ilvl w:val="0"/>
          <w:numId w:val="7"/>
        </w:numPr>
        <w:jc w:val="both"/>
        <w:rPr>
          <w:rFonts w:ascii="Arial" w:hAnsi="Arial" w:cs="Arial"/>
          <w:bCs/>
          <w:sz w:val="20"/>
        </w:rPr>
      </w:pPr>
      <w:r w:rsidRPr="001A1811">
        <w:rPr>
          <w:rFonts w:ascii="Arial" w:hAnsi="Arial" w:cs="Arial"/>
          <w:bCs/>
          <w:sz w:val="20"/>
        </w:rPr>
        <w:t xml:space="preserve">Instrumento procuratório ou Carta de Credenciamento, de acordo com o </w:t>
      </w:r>
      <w:r w:rsidRPr="001A1811">
        <w:rPr>
          <w:rFonts w:ascii="Arial" w:hAnsi="Arial" w:cs="Arial"/>
          <w:b/>
          <w:bCs/>
          <w:sz w:val="20"/>
        </w:rPr>
        <w:t>Anexo III</w:t>
      </w:r>
      <w:r w:rsidRPr="001A1811">
        <w:rPr>
          <w:rFonts w:ascii="Arial" w:hAnsi="Arial" w:cs="Arial"/>
          <w:bCs/>
          <w:sz w:val="20"/>
        </w:rPr>
        <w:t xml:space="preserve"> deste Edital, caso o representante seja preposto da empresa;</w:t>
      </w:r>
    </w:p>
    <w:p w:rsidR="001A1811" w:rsidRPr="001A1811" w:rsidRDefault="001A1811" w:rsidP="001A1811">
      <w:pPr>
        <w:numPr>
          <w:ilvl w:val="0"/>
          <w:numId w:val="7"/>
        </w:numPr>
        <w:jc w:val="both"/>
        <w:rPr>
          <w:rFonts w:ascii="Arial" w:hAnsi="Arial" w:cs="Arial"/>
          <w:bCs/>
          <w:sz w:val="20"/>
        </w:rPr>
      </w:pPr>
      <w:r w:rsidRPr="001A1811">
        <w:rPr>
          <w:rFonts w:ascii="Arial" w:hAnsi="Arial" w:cs="Arial"/>
          <w:bCs/>
          <w:sz w:val="20"/>
        </w:rPr>
        <w:t>Cópia da cédula de identidade, do representante da empresa;</w:t>
      </w:r>
    </w:p>
    <w:p w:rsidR="001A1811" w:rsidRPr="001A1811" w:rsidRDefault="001A1811" w:rsidP="001A1811">
      <w:pPr>
        <w:numPr>
          <w:ilvl w:val="0"/>
          <w:numId w:val="7"/>
        </w:numPr>
        <w:jc w:val="both"/>
        <w:rPr>
          <w:rFonts w:ascii="Arial" w:hAnsi="Arial" w:cs="Arial"/>
          <w:bCs/>
          <w:sz w:val="20"/>
        </w:rPr>
      </w:pPr>
      <w:r w:rsidRPr="001A1811">
        <w:rPr>
          <w:rFonts w:ascii="Arial" w:hAnsi="Arial" w:cs="Arial"/>
          <w:bCs/>
          <w:sz w:val="20"/>
        </w:rPr>
        <w:t>Declaração de pleno atendimento aos requisitos de habilitação.</w:t>
      </w:r>
    </w:p>
    <w:p w:rsidR="001A1811" w:rsidRPr="001A1811" w:rsidRDefault="001A1811" w:rsidP="001A1811">
      <w:pPr>
        <w:numPr>
          <w:ilvl w:val="1"/>
          <w:numId w:val="22"/>
        </w:numPr>
        <w:jc w:val="both"/>
        <w:rPr>
          <w:rFonts w:ascii="Arial" w:hAnsi="Arial" w:cs="Arial"/>
          <w:b/>
          <w:bCs/>
          <w:sz w:val="20"/>
        </w:rPr>
      </w:pPr>
      <w:bookmarkStart w:id="2" w:name="_Hlk531253939"/>
      <w:r w:rsidRPr="001A1811">
        <w:rPr>
          <w:rFonts w:ascii="Arial" w:hAnsi="Arial" w:cs="Arial"/>
          <w:b/>
          <w:bCs/>
          <w:sz w:val="20"/>
        </w:rPr>
        <w:t xml:space="preserve">A documentação acima poderá ser conferida e autenticada por servidor municipal. </w:t>
      </w:r>
      <w:bookmarkStart w:id="3" w:name="_Hlk532191099"/>
      <w:r w:rsidRPr="001A1811">
        <w:rPr>
          <w:rFonts w:ascii="Arial" w:hAnsi="Arial" w:cs="Arial"/>
          <w:b/>
          <w:bCs/>
          <w:sz w:val="20"/>
        </w:rPr>
        <w:t xml:space="preserve">A autenticação, quando feita por servidor da prefeitura será efetuada somente um dia útil imediatamente anterior à data da sessão de abertura, em horário de expediente do setor de licitações da prefeitura municipal. </w:t>
      </w:r>
    </w:p>
    <w:bookmarkEnd w:id="2"/>
    <w:bookmarkEnd w:id="3"/>
    <w:p w:rsidR="001A1811" w:rsidRPr="001A1811" w:rsidRDefault="001A1811" w:rsidP="001A1811">
      <w:pPr>
        <w:numPr>
          <w:ilvl w:val="1"/>
          <w:numId w:val="22"/>
        </w:numPr>
        <w:jc w:val="both"/>
        <w:rPr>
          <w:rFonts w:ascii="Arial" w:hAnsi="Arial" w:cs="Arial"/>
          <w:bCs/>
          <w:sz w:val="20"/>
        </w:rPr>
      </w:pPr>
      <w:r w:rsidRPr="001A1811">
        <w:rPr>
          <w:rFonts w:ascii="Arial" w:hAnsi="Arial" w:cs="Arial"/>
          <w:bCs/>
          <w:sz w:val="20"/>
        </w:rPr>
        <w:t>O não comparecimento do titular e/ou do representante credenciado não enseja a inabilitação, nem a desclassificação do licitante. A empresa que não se fizer representar participará do certame apenas com a sua proposta escrita.</w:t>
      </w:r>
    </w:p>
    <w:p w:rsidR="001A1811" w:rsidRPr="001A1811" w:rsidRDefault="001A1811" w:rsidP="001A1811">
      <w:pPr>
        <w:numPr>
          <w:ilvl w:val="1"/>
          <w:numId w:val="22"/>
        </w:numPr>
        <w:jc w:val="both"/>
        <w:rPr>
          <w:rFonts w:ascii="Arial" w:hAnsi="Arial" w:cs="Arial"/>
          <w:bCs/>
          <w:sz w:val="20"/>
        </w:rPr>
      </w:pPr>
      <w:r w:rsidRPr="001A1811">
        <w:rPr>
          <w:rFonts w:ascii="Arial" w:hAnsi="Arial" w:cs="Arial"/>
          <w:bCs/>
          <w:sz w:val="20"/>
        </w:rPr>
        <w:t xml:space="preserve">A empresa que não se fizer representar fica automaticamente impedida de participar da fase de competição com lances verbais, da negociação de preços e de se manifestar motivadamente sobre os atos da Administração, decaindo, em conseqüência do direito de interpor recurso. </w:t>
      </w:r>
    </w:p>
    <w:p w:rsidR="001A1811" w:rsidRPr="001A1811" w:rsidRDefault="001A1811" w:rsidP="001A1811">
      <w:pPr>
        <w:numPr>
          <w:ilvl w:val="1"/>
          <w:numId w:val="22"/>
        </w:numPr>
        <w:jc w:val="both"/>
        <w:rPr>
          <w:rFonts w:ascii="Arial" w:hAnsi="Arial" w:cs="Arial"/>
          <w:bCs/>
          <w:sz w:val="20"/>
        </w:rPr>
      </w:pPr>
      <w:r w:rsidRPr="001A1811">
        <w:rPr>
          <w:rFonts w:ascii="Arial" w:hAnsi="Arial" w:cs="Arial"/>
          <w:bCs/>
          <w:sz w:val="20"/>
        </w:rPr>
        <w:t>Nenhuma pessoa física ou jurídica poderá representar mais de um licitante.</w:t>
      </w:r>
    </w:p>
    <w:p w:rsidR="001A1811" w:rsidRPr="001A1811" w:rsidRDefault="001A1811" w:rsidP="001A1811">
      <w:pPr>
        <w:numPr>
          <w:ilvl w:val="1"/>
          <w:numId w:val="22"/>
        </w:numPr>
        <w:jc w:val="both"/>
        <w:rPr>
          <w:rFonts w:ascii="Arial" w:hAnsi="Arial" w:cs="Arial"/>
          <w:bCs/>
          <w:sz w:val="20"/>
        </w:rPr>
      </w:pPr>
      <w:r w:rsidRPr="001A1811">
        <w:rPr>
          <w:rFonts w:ascii="Arial" w:hAnsi="Arial" w:cs="Arial"/>
          <w:bCs/>
          <w:sz w:val="20"/>
        </w:rPr>
        <w:t xml:space="preserve">Os documentos de credenciamento, os quais farão parte do presente processo de licitação, deverão ser entregues </w:t>
      </w:r>
      <w:r w:rsidRPr="001A1811">
        <w:rPr>
          <w:rFonts w:ascii="Arial" w:hAnsi="Arial" w:cs="Arial"/>
          <w:b/>
          <w:bCs/>
          <w:sz w:val="20"/>
        </w:rPr>
        <w:t>separadamente</w:t>
      </w:r>
      <w:r w:rsidRPr="001A1811">
        <w:rPr>
          <w:rFonts w:ascii="Arial" w:hAnsi="Arial" w:cs="Arial"/>
          <w:bCs/>
          <w:sz w:val="20"/>
        </w:rPr>
        <w:t xml:space="preserve"> dos envelopes da Proposta e da Documentação. </w:t>
      </w:r>
    </w:p>
    <w:p w:rsidR="001A1811" w:rsidRPr="001A1811" w:rsidRDefault="001A1811" w:rsidP="001A1811">
      <w:pPr>
        <w:numPr>
          <w:ilvl w:val="1"/>
          <w:numId w:val="22"/>
        </w:numPr>
        <w:jc w:val="both"/>
        <w:rPr>
          <w:rFonts w:ascii="Arial" w:hAnsi="Arial" w:cs="Arial"/>
          <w:bCs/>
          <w:sz w:val="20"/>
        </w:rPr>
      </w:pPr>
      <w:r w:rsidRPr="001A1811">
        <w:rPr>
          <w:rFonts w:ascii="Arial" w:hAnsi="Arial" w:cs="Arial"/>
          <w:bCs/>
          <w:sz w:val="20"/>
        </w:rPr>
        <w:t>Far-se-á o credenciamento até o horário estipulado para o início da sessão do pregão.</w:t>
      </w:r>
    </w:p>
    <w:p w:rsidR="002638C7" w:rsidRPr="0037433F" w:rsidRDefault="002638C7" w:rsidP="002638C7">
      <w:pPr>
        <w:jc w:val="both"/>
        <w:rPr>
          <w:rFonts w:ascii="Arial" w:hAnsi="Arial" w:cs="Arial"/>
          <w:sz w:val="20"/>
        </w:rPr>
      </w:pPr>
    </w:p>
    <w:p w:rsidR="002638C7" w:rsidRPr="0037433F" w:rsidRDefault="002638C7" w:rsidP="00B7245B">
      <w:pPr>
        <w:pStyle w:val="Recuodecorpodetexto"/>
        <w:widowControl w:val="0"/>
        <w:numPr>
          <w:ilvl w:val="0"/>
          <w:numId w:val="22"/>
        </w:numPr>
        <w:tabs>
          <w:tab w:val="left" w:pos="0"/>
          <w:tab w:val="left" w:pos="284"/>
        </w:tabs>
        <w:suppressAutoHyphens/>
        <w:spacing w:after="0"/>
        <w:ind w:left="284" w:hanging="284"/>
        <w:jc w:val="both"/>
        <w:rPr>
          <w:rFonts w:ascii="Arial" w:hAnsi="Arial" w:cs="Arial"/>
          <w:b/>
          <w:bCs/>
          <w:sz w:val="20"/>
        </w:rPr>
      </w:pPr>
      <w:r w:rsidRPr="0037433F">
        <w:rPr>
          <w:rFonts w:ascii="Arial" w:hAnsi="Arial" w:cs="Arial"/>
          <w:b/>
          <w:bCs/>
          <w:sz w:val="20"/>
        </w:rPr>
        <w:t>DA FORMA DE APRESENTAÇÃO DA DECLARAÇÃO DE PLENO ATENDIMENTO AOS REQUISITOS DE HABILITAÇÃO, DA PROPOSTA E DOS DOCUMENTOS DE HABILITAÇÃO</w:t>
      </w:r>
      <w:r w:rsidR="00A0218B" w:rsidRPr="0037433F">
        <w:rPr>
          <w:rFonts w:ascii="Arial" w:hAnsi="Arial" w:cs="Arial"/>
          <w:b/>
          <w:bCs/>
          <w:sz w:val="20"/>
        </w:rPr>
        <w:t>.</w:t>
      </w:r>
    </w:p>
    <w:p w:rsidR="002638C7" w:rsidRPr="0037433F" w:rsidRDefault="002638C7" w:rsidP="002638C7">
      <w:pPr>
        <w:jc w:val="both"/>
        <w:rPr>
          <w:rFonts w:ascii="Arial" w:hAnsi="Arial" w:cs="Arial"/>
          <w:bCs/>
          <w:sz w:val="20"/>
        </w:rPr>
      </w:pPr>
    </w:p>
    <w:p w:rsidR="002638C7" w:rsidRPr="0037433F" w:rsidRDefault="002638C7" w:rsidP="00B7245B">
      <w:pPr>
        <w:numPr>
          <w:ilvl w:val="1"/>
          <w:numId w:val="22"/>
        </w:numPr>
        <w:tabs>
          <w:tab w:val="left" w:pos="426"/>
        </w:tabs>
        <w:suppressAutoHyphens/>
        <w:ind w:left="426" w:hanging="426"/>
        <w:jc w:val="both"/>
        <w:rPr>
          <w:rFonts w:ascii="Arial" w:hAnsi="Arial" w:cs="Arial"/>
          <w:b/>
          <w:sz w:val="20"/>
        </w:rPr>
      </w:pPr>
      <w:r w:rsidRPr="0037433F">
        <w:rPr>
          <w:rFonts w:ascii="Arial" w:hAnsi="Arial" w:cs="Arial"/>
          <w:sz w:val="20"/>
        </w:rPr>
        <w:t xml:space="preserve">A declaração de pleno atendimento aos requisitos de habilitação deverá ser apresentada de acordo com modelo estabelecido no </w:t>
      </w:r>
      <w:r w:rsidRPr="0037433F">
        <w:rPr>
          <w:rFonts w:ascii="Arial" w:hAnsi="Arial" w:cs="Arial"/>
          <w:b/>
          <w:sz w:val="20"/>
        </w:rPr>
        <w:t>Anexo IV</w:t>
      </w:r>
      <w:r w:rsidRPr="0037433F">
        <w:rPr>
          <w:rFonts w:ascii="Arial" w:hAnsi="Arial" w:cs="Arial"/>
          <w:sz w:val="20"/>
        </w:rPr>
        <w:t xml:space="preserve">, </w:t>
      </w:r>
      <w:r w:rsidRPr="0037433F">
        <w:rPr>
          <w:rFonts w:ascii="Arial" w:hAnsi="Arial" w:cs="Arial"/>
          <w:b/>
          <w:sz w:val="20"/>
        </w:rPr>
        <w:t>fora dos envelopes nº 01 e 02.</w:t>
      </w:r>
    </w:p>
    <w:p w:rsidR="002638C7" w:rsidRPr="0037433F" w:rsidRDefault="002638C7" w:rsidP="00B7245B">
      <w:pPr>
        <w:numPr>
          <w:ilvl w:val="1"/>
          <w:numId w:val="22"/>
        </w:numPr>
        <w:tabs>
          <w:tab w:val="left" w:pos="426"/>
        </w:tabs>
        <w:suppressAutoHyphens/>
        <w:ind w:left="426" w:hanging="426"/>
        <w:jc w:val="both"/>
        <w:rPr>
          <w:rFonts w:ascii="Arial" w:hAnsi="Arial" w:cs="Arial"/>
          <w:sz w:val="20"/>
        </w:rPr>
      </w:pPr>
      <w:r w:rsidRPr="0037433F">
        <w:rPr>
          <w:rFonts w:ascii="Arial" w:hAnsi="Arial" w:cs="Arial"/>
          <w:sz w:val="20"/>
        </w:rPr>
        <w:t>Caso o referido documento não seja apresentado na forma estabelecida acima, o Pregoeiro poderá suprir tal formalidade através de declaração a ser firmada pelo representante legal do participante durante a sessão, desde que o mesmo tenha poderes para firmá-la.</w:t>
      </w:r>
    </w:p>
    <w:p w:rsidR="002638C7" w:rsidRPr="0037433F" w:rsidRDefault="002638C7" w:rsidP="00B7245B">
      <w:pPr>
        <w:numPr>
          <w:ilvl w:val="1"/>
          <w:numId w:val="22"/>
        </w:numPr>
        <w:tabs>
          <w:tab w:val="left" w:pos="426"/>
        </w:tabs>
        <w:suppressAutoHyphens/>
        <w:ind w:left="426" w:hanging="426"/>
        <w:jc w:val="both"/>
        <w:rPr>
          <w:rFonts w:ascii="Arial" w:hAnsi="Arial" w:cs="Arial"/>
          <w:bCs/>
          <w:sz w:val="20"/>
        </w:rPr>
      </w:pPr>
      <w:r w:rsidRPr="0037433F">
        <w:rPr>
          <w:rFonts w:ascii="Arial" w:hAnsi="Arial" w:cs="Arial"/>
          <w:bCs/>
          <w:sz w:val="20"/>
        </w:rPr>
        <w:t>A proposta e os documentos para habilitação deverão ser apresentados, separadamente, em 02 envelopes lacrados e rubricados, contendo em sua parte externa os seguintes dizeres:</w:t>
      </w:r>
    </w:p>
    <w:p w:rsidR="002638C7" w:rsidRPr="0037433F" w:rsidRDefault="002638C7" w:rsidP="002638C7">
      <w:pPr>
        <w:jc w:val="both"/>
        <w:rPr>
          <w:rFonts w:ascii="Arial" w:hAnsi="Arial" w:cs="Arial"/>
          <w:bCs/>
          <w:sz w:val="20"/>
        </w:rPr>
      </w:pPr>
    </w:p>
    <w:p w:rsidR="002638C7" w:rsidRPr="0037433F" w:rsidRDefault="002638C7" w:rsidP="002638C7">
      <w:pPr>
        <w:jc w:val="both"/>
        <w:rPr>
          <w:rFonts w:ascii="Arial" w:hAnsi="Arial" w:cs="Arial"/>
          <w:bCs/>
          <w:sz w:val="20"/>
        </w:rPr>
      </w:pPr>
      <w:r w:rsidRPr="0037433F">
        <w:rPr>
          <w:rFonts w:ascii="Arial" w:hAnsi="Arial" w:cs="Arial"/>
          <w:bCs/>
          <w:sz w:val="20"/>
        </w:rPr>
        <w:t>ENVELOPE 01 - PROPOSTA</w:t>
      </w:r>
    </w:p>
    <w:p w:rsidR="002638C7" w:rsidRPr="0037433F" w:rsidRDefault="002638C7" w:rsidP="002638C7">
      <w:pPr>
        <w:jc w:val="both"/>
        <w:rPr>
          <w:rFonts w:ascii="Arial" w:hAnsi="Arial" w:cs="Arial"/>
          <w:bCs/>
          <w:sz w:val="20"/>
        </w:rPr>
      </w:pPr>
      <w:r w:rsidRPr="0037433F">
        <w:rPr>
          <w:rFonts w:ascii="Arial" w:hAnsi="Arial" w:cs="Arial"/>
          <w:bCs/>
          <w:sz w:val="20"/>
        </w:rPr>
        <w:t xml:space="preserve">PREFEITURA </w:t>
      </w:r>
      <w:r w:rsidR="00900746" w:rsidRPr="0037433F">
        <w:rPr>
          <w:rFonts w:ascii="Arial" w:hAnsi="Arial" w:cs="Arial"/>
          <w:bCs/>
          <w:sz w:val="20"/>
        </w:rPr>
        <w:t xml:space="preserve">MUNICIPAL </w:t>
      </w:r>
      <w:r w:rsidRPr="0037433F">
        <w:rPr>
          <w:rFonts w:ascii="Arial" w:hAnsi="Arial" w:cs="Arial"/>
          <w:bCs/>
          <w:sz w:val="20"/>
        </w:rPr>
        <w:t>DE TREZE TÍLIAS</w:t>
      </w:r>
    </w:p>
    <w:p w:rsidR="002638C7" w:rsidRPr="0037433F" w:rsidRDefault="003464FD" w:rsidP="002638C7">
      <w:pPr>
        <w:jc w:val="both"/>
        <w:rPr>
          <w:rFonts w:ascii="Arial" w:hAnsi="Arial" w:cs="Arial"/>
          <w:bCs/>
          <w:sz w:val="20"/>
        </w:rPr>
      </w:pPr>
      <w:r w:rsidRPr="0037433F">
        <w:rPr>
          <w:rFonts w:ascii="Arial" w:hAnsi="Arial" w:cs="Arial"/>
          <w:bCs/>
          <w:sz w:val="20"/>
        </w:rPr>
        <w:lastRenderedPageBreak/>
        <w:t>PROCESSO DE LICITAÇÃO Nº</w:t>
      </w:r>
      <w:r w:rsidR="006A39B4">
        <w:rPr>
          <w:rFonts w:ascii="Arial" w:hAnsi="Arial" w:cs="Arial"/>
          <w:bCs/>
          <w:sz w:val="20"/>
        </w:rPr>
        <w:t xml:space="preserve"> 100</w:t>
      </w:r>
      <w:r w:rsidR="0090159E" w:rsidRPr="0037433F">
        <w:rPr>
          <w:rFonts w:ascii="Arial" w:hAnsi="Arial" w:cs="Arial"/>
          <w:bCs/>
          <w:sz w:val="20"/>
        </w:rPr>
        <w:t>/2</w:t>
      </w:r>
      <w:r w:rsidR="00443F56" w:rsidRPr="0037433F">
        <w:rPr>
          <w:rFonts w:ascii="Arial" w:hAnsi="Arial" w:cs="Arial"/>
          <w:bCs/>
          <w:sz w:val="20"/>
        </w:rPr>
        <w:t>0</w:t>
      </w:r>
      <w:r w:rsidR="006A39B4">
        <w:rPr>
          <w:rFonts w:ascii="Arial" w:hAnsi="Arial" w:cs="Arial"/>
          <w:bCs/>
          <w:sz w:val="20"/>
        </w:rPr>
        <w:t>18</w:t>
      </w:r>
      <w:r w:rsidR="00555606" w:rsidRPr="0037433F">
        <w:rPr>
          <w:rFonts w:ascii="Arial" w:hAnsi="Arial" w:cs="Arial"/>
          <w:bCs/>
          <w:sz w:val="20"/>
        </w:rPr>
        <w:t xml:space="preserve"> -</w:t>
      </w:r>
      <w:r w:rsidR="00466528" w:rsidRPr="0037433F">
        <w:rPr>
          <w:rFonts w:ascii="Arial" w:hAnsi="Arial" w:cs="Arial"/>
          <w:bCs/>
          <w:sz w:val="20"/>
        </w:rPr>
        <w:t xml:space="preserve"> EDITAL PP Nº </w:t>
      </w:r>
      <w:r w:rsidR="00C1023E">
        <w:rPr>
          <w:rFonts w:ascii="Arial" w:hAnsi="Arial" w:cs="Arial"/>
          <w:bCs/>
          <w:sz w:val="20"/>
        </w:rPr>
        <w:t>100</w:t>
      </w:r>
      <w:r w:rsidR="00443F56" w:rsidRPr="0037433F">
        <w:rPr>
          <w:rFonts w:ascii="Arial" w:hAnsi="Arial" w:cs="Arial"/>
          <w:bCs/>
          <w:sz w:val="20"/>
        </w:rPr>
        <w:t>/201</w:t>
      </w:r>
      <w:r w:rsidR="00C1023E">
        <w:rPr>
          <w:rFonts w:ascii="Arial" w:hAnsi="Arial" w:cs="Arial"/>
          <w:bCs/>
          <w:sz w:val="20"/>
        </w:rPr>
        <w:t>8</w:t>
      </w:r>
    </w:p>
    <w:p w:rsidR="00555606" w:rsidRPr="0037433F" w:rsidRDefault="002638C7" w:rsidP="002638C7">
      <w:pPr>
        <w:jc w:val="both"/>
        <w:rPr>
          <w:rFonts w:ascii="Arial" w:hAnsi="Arial" w:cs="Arial"/>
          <w:bCs/>
          <w:sz w:val="20"/>
        </w:rPr>
      </w:pPr>
      <w:r w:rsidRPr="0037433F">
        <w:rPr>
          <w:rFonts w:ascii="Arial" w:hAnsi="Arial" w:cs="Arial"/>
          <w:bCs/>
          <w:sz w:val="20"/>
        </w:rPr>
        <w:t>EMPRESA PROPONENTE:</w:t>
      </w:r>
    </w:p>
    <w:p w:rsidR="00555606" w:rsidRPr="0037433F" w:rsidRDefault="00555606" w:rsidP="002638C7">
      <w:pPr>
        <w:jc w:val="both"/>
        <w:rPr>
          <w:rFonts w:ascii="Arial" w:hAnsi="Arial" w:cs="Arial"/>
          <w:bCs/>
          <w:sz w:val="20"/>
        </w:rPr>
      </w:pPr>
    </w:p>
    <w:p w:rsidR="002638C7" w:rsidRPr="0037433F" w:rsidRDefault="00555606" w:rsidP="002638C7">
      <w:pPr>
        <w:jc w:val="both"/>
        <w:rPr>
          <w:rFonts w:ascii="Arial" w:hAnsi="Arial" w:cs="Arial"/>
          <w:bCs/>
          <w:sz w:val="20"/>
        </w:rPr>
      </w:pPr>
      <w:r w:rsidRPr="0037433F">
        <w:rPr>
          <w:rFonts w:ascii="Arial" w:hAnsi="Arial" w:cs="Arial"/>
          <w:bCs/>
          <w:sz w:val="20"/>
        </w:rPr>
        <w:t>ENVELOPE 02 -</w:t>
      </w:r>
      <w:r w:rsidR="002638C7" w:rsidRPr="0037433F">
        <w:rPr>
          <w:rFonts w:ascii="Arial" w:hAnsi="Arial" w:cs="Arial"/>
          <w:bCs/>
          <w:sz w:val="20"/>
        </w:rPr>
        <w:t xml:space="preserve"> DOCUMENTOS DE HABILITAÇÃO </w:t>
      </w:r>
    </w:p>
    <w:p w:rsidR="002638C7" w:rsidRPr="0037433F" w:rsidRDefault="002638C7" w:rsidP="002638C7">
      <w:pPr>
        <w:jc w:val="both"/>
        <w:rPr>
          <w:rFonts w:ascii="Arial" w:hAnsi="Arial" w:cs="Arial"/>
          <w:bCs/>
          <w:sz w:val="20"/>
        </w:rPr>
      </w:pPr>
      <w:r w:rsidRPr="0037433F">
        <w:rPr>
          <w:rFonts w:ascii="Arial" w:hAnsi="Arial" w:cs="Arial"/>
          <w:bCs/>
          <w:sz w:val="20"/>
        </w:rPr>
        <w:t xml:space="preserve">PREFEITURA </w:t>
      </w:r>
      <w:r w:rsidR="00900746" w:rsidRPr="0037433F">
        <w:rPr>
          <w:rFonts w:ascii="Arial" w:hAnsi="Arial" w:cs="Arial"/>
          <w:bCs/>
          <w:sz w:val="20"/>
        </w:rPr>
        <w:t xml:space="preserve">MUNICIPAL </w:t>
      </w:r>
      <w:r w:rsidRPr="0037433F">
        <w:rPr>
          <w:rFonts w:ascii="Arial" w:hAnsi="Arial" w:cs="Arial"/>
          <w:bCs/>
          <w:sz w:val="20"/>
        </w:rPr>
        <w:t>DE TREZE TÍLIAS</w:t>
      </w:r>
    </w:p>
    <w:p w:rsidR="00FA5B5C" w:rsidRPr="0037433F" w:rsidRDefault="002638C7" w:rsidP="002638C7">
      <w:pPr>
        <w:jc w:val="both"/>
        <w:rPr>
          <w:rFonts w:ascii="Arial" w:hAnsi="Arial" w:cs="Arial"/>
          <w:bCs/>
          <w:sz w:val="20"/>
        </w:rPr>
      </w:pPr>
      <w:r w:rsidRPr="0037433F">
        <w:rPr>
          <w:rFonts w:ascii="Arial" w:hAnsi="Arial" w:cs="Arial"/>
          <w:bCs/>
          <w:sz w:val="20"/>
        </w:rPr>
        <w:t>PROCE</w:t>
      </w:r>
      <w:r w:rsidR="00D656A5" w:rsidRPr="0037433F">
        <w:rPr>
          <w:rFonts w:ascii="Arial" w:hAnsi="Arial" w:cs="Arial"/>
          <w:bCs/>
          <w:sz w:val="20"/>
        </w:rPr>
        <w:t xml:space="preserve">SSO DE LICITAÇÃO Nº </w:t>
      </w:r>
      <w:r w:rsidR="00C1023E">
        <w:rPr>
          <w:rFonts w:ascii="Arial" w:hAnsi="Arial" w:cs="Arial"/>
          <w:bCs/>
          <w:sz w:val="20"/>
        </w:rPr>
        <w:t>100</w:t>
      </w:r>
      <w:r w:rsidR="00B5495C" w:rsidRPr="0037433F">
        <w:rPr>
          <w:rFonts w:ascii="Arial" w:hAnsi="Arial" w:cs="Arial"/>
          <w:bCs/>
          <w:sz w:val="20"/>
        </w:rPr>
        <w:t>/20</w:t>
      </w:r>
      <w:r w:rsidR="00443F56" w:rsidRPr="0037433F">
        <w:rPr>
          <w:rFonts w:ascii="Arial" w:hAnsi="Arial" w:cs="Arial"/>
          <w:bCs/>
          <w:sz w:val="20"/>
        </w:rPr>
        <w:t>1</w:t>
      </w:r>
      <w:r w:rsidR="00C1023E">
        <w:rPr>
          <w:rFonts w:ascii="Arial" w:hAnsi="Arial" w:cs="Arial"/>
          <w:bCs/>
          <w:sz w:val="20"/>
        </w:rPr>
        <w:t>8</w:t>
      </w:r>
      <w:r w:rsidR="00555606" w:rsidRPr="0037433F">
        <w:rPr>
          <w:rFonts w:ascii="Arial" w:hAnsi="Arial" w:cs="Arial"/>
          <w:bCs/>
          <w:sz w:val="20"/>
        </w:rPr>
        <w:t>-</w:t>
      </w:r>
      <w:r w:rsidR="00FA5B5C" w:rsidRPr="0037433F">
        <w:rPr>
          <w:rFonts w:ascii="Arial" w:hAnsi="Arial" w:cs="Arial"/>
          <w:bCs/>
          <w:sz w:val="20"/>
        </w:rPr>
        <w:t xml:space="preserve"> EDITAL PP Nº </w:t>
      </w:r>
      <w:r w:rsidR="00C1023E">
        <w:rPr>
          <w:rFonts w:ascii="Arial" w:hAnsi="Arial" w:cs="Arial"/>
          <w:bCs/>
          <w:sz w:val="20"/>
        </w:rPr>
        <w:t>100</w:t>
      </w:r>
      <w:r w:rsidR="00443F56" w:rsidRPr="0037433F">
        <w:rPr>
          <w:rFonts w:ascii="Arial" w:hAnsi="Arial" w:cs="Arial"/>
          <w:bCs/>
          <w:sz w:val="20"/>
        </w:rPr>
        <w:t>/201</w:t>
      </w:r>
      <w:r w:rsidR="00C1023E">
        <w:rPr>
          <w:rFonts w:ascii="Arial" w:hAnsi="Arial" w:cs="Arial"/>
          <w:bCs/>
          <w:sz w:val="20"/>
        </w:rPr>
        <w:t>8</w:t>
      </w:r>
    </w:p>
    <w:p w:rsidR="002638C7" w:rsidRPr="0037433F" w:rsidRDefault="002638C7" w:rsidP="002638C7">
      <w:pPr>
        <w:jc w:val="both"/>
        <w:rPr>
          <w:rFonts w:ascii="Arial" w:hAnsi="Arial" w:cs="Arial"/>
          <w:bCs/>
          <w:sz w:val="20"/>
        </w:rPr>
      </w:pPr>
      <w:r w:rsidRPr="0037433F">
        <w:rPr>
          <w:rFonts w:ascii="Arial" w:hAnsi="Arial" w:cs="Arial"/>
          <w:bCs/>
          <w:sz w:val="20"/>
        </w:rPr>
        <w:t>EMPRESA PROPONENTE:</w:t>
      </w:r>
    </w:p>
    <w:p w:rsidR="002638C7" w:rsidRPr="0037433F" w:rsidRDefault="002638C7" w:rsidP="002638C7">
      <w:pPr>
        <w:jc w:val="both"/>
        <w:rPr>
          <w:rFonts w:ascii="Arial" w:hAnsi="Arial" w:cs="Arial"/>
          <w:bCs/>
          <w:sz w:val="20"/>
        </w:rPr>
      </w:pPr>
    </w:p>
    <w:p w:rsidR="002638C7" w:rsidRPr="0037433F" w:rsidRDefault="002638C7" w:rsidP="00BE6A40">
      <w:pPr>
        <w:numPr>
          <w:ilvl w:val="0"/>
          <w:numId w:val="8"/>
        </w:numPr>
        <w:tabs>
          <w:tab w:val="clear" w:pos="495"/>
          <w:tab w:val="left" w:pos="0"/>
          <w:tab w:val="num" w:pos="284"/>
        </w:tabs>
        <w:suppressAutoHyphens/>
        <w:ind w:left="284" w:hanging="284"/>
        <w:jc w:val="both"/>
        <w:rPr>
          <w:rFonts w:ascii="Arial" w:hAnsi="Arial" w:cs="Arial"/>
          <w:b/>
          <w:sz w:val="20"/>
        </w:rPr>
      </w:pPr>
      <w:r w:rsidRPr="0037433F">
        <w:rPr>
          <w:rFonts w:ascii="Arial" w:hAnsi="Arial" w:cs="Arial"/>
          <w:b/>
          <w:sz w:val="20"/>
        </w:rPr>
        <w:t>DO CONTEÚDO DO ENVELOPE Nº 01 “DA PROPOSTA”</w:t>
      </w:r>
    </w:p>
    <w:p w:rsidR="00B5666F" w:rsidRPr="0037433F" w:rsidRDefault="00B5666F" w:rsidP="00B5666F">
      <w:pPr>
        <w:tabs>
          <w:tab w:val="left" w:pos="0"/>
        </w:tabs>
        <w:suppressAutoHyphens/>
        <w:ind w:left="284"/>
        <w:jc w:val="both"/>
        <w:rPr>
          <w:rFonts w:ascii="Arial" w:hAnsi="Arial" w:cs="Arial"/>
          <w:b/>
          <w:sz w:val="20"/>
        </w:rPr>
      </w:pPr>
    </w:p>
    <w:p w:rsidR="00B5666F" w:rsidRPr="0037433F" w:rsidRDefault="00B5666F" w:rsidP="00B60739">
      <w:pPr>
        <w:tabs>
          <w:tab w:val="left" w:pos="567"/>
        </w:tabs>
        <w:jc w:val="both"/>
        <w:rPr>
          <w:rFonts w:ascii="Arial" w:hAnsi="Arial" w:cs="Arial"/>
          <w:sz w:val="20"/>
        </w:rPr>
      </w:pPr>
      <w:r w:rsidRPr="0037433F">
        <w:rPr>
          <w:rFonts w:ascii="Arial" w:hAnsi="Arial" w:cs="Arial"/>
          <w:sz w:val="20"/>
        </w:rPr>
        <w:t xml:space="preserve">5.1. </w:t>
      </w:r>
      <w:r w:rsidR="00B60739" w:rsidRPr="0037433F">
        <w:rPr>
          <w:rFonts w:ascii="Arial" w:hAnsi="Arial" w:cs="Arial"/>
          <w:sz w:val="20"/>
        </w:rPr>
        <w:t xml:space="preserve">   </w:t>
      </w:r>
      <w:r w:rsidRPr="0037433F">
        <w:rPr>
          <w:rFonts w:ascii="Arial" w:hAnsi="Arial" w:cs="Arial"/>
          <w:sz w:val="20"/>
        </w:rPr>
        <w:t>O envelope “Da Proposta” deverá conter os seguintes elementos:</w:t>
      </w:r>
    </w:p>
    <w:p w:rsidR="00B5666F" w:rsidRPr="0037433F" w:rsidRDefault="00B5666F" w:rsidP="00B5666F">
      <w:pPr>
        <w:tabs>
          <w:tab w:val="left" w:pos="567"/>
        </w:tabs>
        <w:jc w:val="both"/>
        <w:rPr>
          <w:rFonts w:ascii="Arial" w:hAnsi="Arial" w:cs="Arial"/>
          <w:sz w:val="20"/>
        </w:rPr>
      </w:pPr>
      <w:r w:rsidRPr="0037433F">
        <w:rPr>
          <w:rFonts w:ascii="Arial" w:hAnsi="Arial" w:cs="Arial"/>
          <w:sz w:val="20"/>
        </w:rPr>
        <w:t>5.1.1. A proposta deverá ser apresentada na forma impressa, de acordo com o modelo do Anexo I.</w:t>
      </w:r>
    </w:p>
    <w:p w:rsidR="00B5666F" w:rsidRPr="0037433F" w:rsidRDefault="00B5666F" w:rsidP="00B5666F">
      <w:pPr>
        <w:widowControl w:val="0"/>
        <w:tabs>
          <w:tab w:val="left" w:pos="720"/>
        </w:tabs>
        <w:jc w:val="both"/>
        <w:rPr>
          <w:rFonts w:ascii="Arial" w:hAnsi="Arial" w:cs="Arial"/>
          <w:bCs/>
          <w:sz w:val="20"/>
        </w:rPr>
      </w:pPr>
      <w:r w:rsidRPr="0037433F">
        <w:rPr>
          <w:rFonts w:ascii="Arial" w:hAnsi="Arial" w:cs="Arial"/>
          <w:bCs/>
          <w:sz w:val="20"/>
        </w:rPr>
        <w:t>5.1.2. Nome, endereço e CNPJ;</w:t>
      </w:r>
    </w:p>
    <w:p w:rsidR="00B5666F" w:rsidRPr="0037433F" w:rsidRDefault="00B5666F" w:rsidP="00B5666F">
      <w:pPr>
        <w:jc w:val="both"/>
        <w:rPr>
          <w:rFonts w:ascii="Arial" w:hAnsi="Arial" w:cs="Arial"/>
          <w:bCs/>
          <w:sz w:val="20"/>
        </w:rPr>
      </w:pPr>
      <w:r w:rsidRPr="0037433F">
        <w:rPr>
          <w:rFonts w:ascii="Arial" w:hAnsi="Arial" w:cs="Arial"/>
          <w:bCs/>
          <w:sz w:val="20"/>
        </w:rPr>
        <w:t>5.1.3. Número do processo e do edital;</w:t>
      </w:r>
    </w:p>
    <w:p w:rsidR="00B5666F" w:rsidRPr="0037433F" w:rsidRDefault="00A711DF" w:rsidP="00B12180">
      <w:pPr>
        <w:rPr>
          <w:rFonts w:ascii="Arial" w:hAnsi="Arial" w:cs="Arial"/>
          <w:sz w:val="20"/>
        </w:rPr>
      </w:pPr>
      <w:r w:rsidRPr="0037433F">
        <w:rPr>
          <w:rFonts w:ascii="Arial" w:hAnsi="Arial" w:cs="Arial"/>
          <w:bCs/>
          <w:sz w:val="20"/>
        </w:rPr>
        <w:t>5.1.4</w:t>
      </w:r>
      <w:r w:rsidR="00B60739" w:rsidRPr="0037433F">
        <w:rPr>
          <w:rFonts w:ascii="Arial" w:hAnsi="Arial" w:cs="Arial"/>
          <w:bCs/>
          <w:sz w:val="20"/>
        </w:rPr>
        <w:t xml:space="preserve">. </w:t>
      </w:r>
      <w:r w:rsidR="00B5666F" w:rsidRPr="0037433F">
        <w:rPr>
          <w:rFonts w:ascii="Arial" w:hAnsi="Arial" w:cs="Arial"/>
          <w:bCs/>
          <w:sz w:val="20"/>
        </w:rPr>
        <w:t>Preço unitário e total cotados em moeda corrente nacional, apurados à data de sua</w:t>
      </w:r>
      <w:r w:rsidR="00B82F5D" w:rsidRPr="0037433F">
        <w:rPr>
          <w:rFonts w:ascii="Arial" w:hAnsi="Arial" w:cs="Arial"/>
          <w:bCs/>
          <w:sz w:val="20"/>
        </w:rPr>
        <w:t xml:space="preserve"> </w:t>
      </w:r>
      <w:r w:rsidR="00B5666F" w:rsidRPr="0037433F">
        <w:rPr>
          <w:rFonts w:ascii="Arial" w:hAnsi="Arial" w:cs="Arial"/>
          <w:bCs/>
          <w:sz w:val="20"/>
        </w:rPr>
        <w:t>apresentação</w:t>
      </w:r>
      <w:r w:rsidR="00B5666F" w:rsidRPr="0037433F">
        <w:rPr>
          <w:rFonts w:ascii="Arial" w:hAnsi="Arial" w:cs="Arial"/>
          <w:sz w:val="20"/>
        </w:rPr>
        <w:t xml:space="preserve">. </w:t>
      </w:r>
      <w:r w:rsidR="00B5666F" w:rsidRPr="0037433F">
        <w:rPr>
          <w:rFonts w:ascii="Arial" w:hAnsi="Arial" w:cs="Arial"/>
          <w:bCs/>
          <w:sz w:val="20"/>
        </w:rPr>
        <w:t>Nos preços propostos deverão estar inclusos além do lucro, taxas, fretes, impostos e descontos quando for o caso, bem como, todas as despesas, diretas ou indiretas, relacionadas com o fornecimento do objeto da presente licitação;</w:t>
      </w:r>
    </w:p>
    <w:p w:rsidR="00B5666F" w:rsidRPr="0037433F" w:rsidRDefault="00A711DF" w:rsidP="00B5666F">
      <w:pPr>
        <w:widowControl w:val="0"/>
        <w:tabs>
          <w:tab w:val="left" w:pos="720"/>
        </w:tabs>
        <w:jc w:val="both"/>
        <w:rPr>
          <w:rFonts w:ascii="Arial" w:hAnsi="Arial" w:cs="Arial"/>
          <w:sz w:val="20"/>
        </w:rPr>
      </w:pPr>
      <w:r w:rsidRPr="0037433F">
        <w:rPr>
          <w:rFonts w:ascii="Arial" w:hAnsi="Arial" w:cs="Arial"/>
          <w:sz w:val="20"/>
        </w:rPr>
        <w:t>5.1.5</w:t>
      </w:r>
      <w:r w:rsidR="00B5666F" w:rsidRPr="0037433F">
        <w:rPr>
          <w:rFonts w:ascii="Arial" w:hAnsi="Arial" w:cs="Arial"/>
          <w:sz w:val="20"/>
        </w:rPr>
        <w:t>. Especificações pertinentes ao objeto desta licitação;</w:t>
      </w:r>
    </w:p>
    <w:p w:rsidR="00B5666F" w:rsidRPr="0037433F" w:rsidRDefault="00A711DF" w:rsidP="00B5666F">
      <w:pPr>
        <w:widowControl w:val="0"/>
        <w:tabs>
          <w:tab w:val="left" w:pos="720"/>
        </w:tabs>
        <w:jc w:val="both"/>
        <w:rPr>
          <w:rFonts w:ascii="Arial" w:hAnsi="Arial" w:cs="Arial"/>
          <w:sz w:val="20"/>
        </w:rPr>
      </w:pPr>
      <w:r w:rsidRPr="0037433F">
        <w:rPr>
          <w:rFonts w:ascii="Arial" w:hAnsi="Arial" w:cs="Arial"/>
          <w:sz w:val="20"/>
        </w:rPr>
        <w:t>5.1.6</w:t>
      </w:r>
      <w:r w:rsidR="00B5666F" w:rsidRPr="0037433F">
        <w:rPr>
          <w:rFonts w:ascii="Arial" w:hAnsi="Arial" w:cs="Arial"/>
          <w:sz w:val="20"/>
        </w:rPr>
        <w:t>. Local e data;</w:t>
      </w:r>
    </w:p>
    <w:p w:rsidR="00B5666F" w:rsidRPr="0037433F" w:rsidRDefault="00A711DF" w:rsidP="00B5666F">
      <w:pPr>
        <w:widowControl w:val="0"/>
        <w:tabs>
          <w:tab w:val="left" w:pos="720"/>
        </w:tabs>
        <w:jc w:val="both"/>
        <w:rPr>
          <w:rFonts w:ascii="Arial" w:hAnsi="Arial" w:cs="Arial"/>
          <w:sz w:val="20"/>
        </w:rPr>
      </w:pPr>
      <w:r w:rsidRPr="0037433F">
        <w:rPr>
          <w:rFonts w:ascii="Arial" w:hAnsi="Arial" w:cs="Arial"/>
          <w:sz w:val="20"/>
        </w:rPr>
        <w:t>5.1.7</w:t>
      </w:r>
      <w:r w:rsidR="00B5666F" w:rsidRPr="0037433F">
        <w:rPr>
          <w:rFonts w:ascii="Arial" w:hAnsi="Arial" w:cs="Arial"/>
          <w:sz w:val="20"/>
        </w:rPr>
        <w:t>. Assinatura do representante legal da proponente.</w:t>
      </w:r>
    </w:p>
    <w:p w:rsidR="00B5666F" w:rsidRPr="0037433F" w:rsidRDefault="00E94749" w:rsidP="00B5666F">
      <w:pPr>
        <w:jc w:val="both"/>
        <w:rPr>
          <w:rFonts w:ascii="Arial" w:hAnsi="Arial" w:cs="Arial"/>
          <w:bCs/>
          <w:sz w:val="20"/>
        </w:rPr>
      </w:pPr>
      <w:r w:rsidRPr="0037433F">
        <w:rPr>
          <w:rFonts w:ascii="Arial" w:hAnsi="Arial" w:cs="Arial"/>
          <w:bCs/>
          <w:sz w:val="20"/>
        </w:rPr>
        <w:t>5.2</w:t>
      </w:r>
      <w:r w:rsidR="00B5666F" w:rsidRPr="0037433F">
        <w:rPr>
          <w:rFonts w:ascii="Arial" w:hAnsi="Arial" w:cs="Arial"/>
          <w:bCs/>
          <w:sz w:val="20"/>
        </w:rPr>
        <w:t>. Para a proposta apresentada será considerado o prazo de validade de 60 (sessenta) dias.</w:t>
      </w:r>
    </w:p>
    <w:p w:rsidR="00B5666F" w:rsidRPr="0037433F" w:rsidRDefault="00E94749" w:rsidP="00A864DE">
      <w:pPr>
        <w:ind w:left="426" w:hanging="426"/>
        <w:jc w:val="both"/>
        <w:rPr>
          <w:rFonts w:ascii="Arial" w:hAnsi="Arial" w:cs="Arial"/>
          <w:bCs/>
          <w:sz w:val="20"/>
        </w:rPr>
      </w:pPr>
      <w:r w:rsidRPr="0037433F">
        <w:rPr>
          <w:rFonts w:ascii="Arial" w:hAnsi="Arial" w:cs="Arial"/>
          <w:bCs/>
          <w:sz w:val="20"/>
        </w:rPr>
        <w:t>5.3</w:t>
      </w:r>
      <w:r w:rsidR="00B5666F" w:rsidRPr="0037433F">
        <w:rPr>
          <w:rFonts w:ascii="Arial" w:hAnsi="Arial" w:cs="Arial"/>
          <w:bCs/>
          <w:sz w:val="20"/>
        </w:rPr>
        <w:t xml:space="preserve">. A proponente vencedora está submetida aos prazos estipulados neste edital, independentemente de declaração expressa. </w:t>
      </w:r>
    </w:p>
    <w:p w:rsidR="00B5666F" w:rsidRPr="0037433F" w:rsidRDefault="00E94749" w:rsidP="00A864DE">
      <w:pPr>
        <w:ind w:left="426" w:hanging="426"/>
        <w:jc w:val="both"/>
        <w:rPr>
          <w:rFonts w:ascii="Arial" w:hAnsi="Arial" w:cs="Arial"/>
          <w:bCs/>
          <w:sz w:val="20"/>
        </w:rPr>
      </w:pPr>
      <w:r w:rsidRPr="0037433F">
        <w:rPr>
          <w:rFonts w:ascii="Arial" w:hAnsi="Arial" w:cs="Arial"/>
          <w:bCs/>
          <w:sz w:val="20"/>
        </w:rPr>
        <w:t>5.4</w:t>
      </w:r>
      <w:r w:rsidR="00B5666F" w:rsidRPr="0037433F">
        <w:rPr>
          <w:rFonts w:ascii="Arial" w:hAnsi="Arial" w:cs="Arial"/>
          <w:bCs/>
          <w:sz w:val="20"/>
        </w:rPr>
        <w:t>. Havendo divergência entre o valor unitário e o valor total cotado, será considerado, para fins de julgamento</w:t>
      </w:r>
      <w:r w:rsidR="00EB1D94" w:rsidRPr="0037433F">
        <w:rPr>
          <w:rFonts w:ascii="Arial" w:hAnsi="Arial" w:cs="Arial"/>
          <w:bCs/>
          <w:sz w:val="20"/>
        </w:rPr>
        <w:t xml:space="preserve"> das propostas, o valor total</w:t>
      </w:r>
      <w:r w:rsidR="00B5666F" w:rsidRPr="0037433F">
        <w:rPr>
          <w:rFonts w:ascii="Arial" w:hAnsi="Arial" w:cs="Arial"/>
          <w:bCs/>
          <w:sz w:val="20"/>
        </w:rPr>
        <w:t>.</w:t>
      </w:r>
    </w:p>
    <w:p w:rsidR="00B5666F" w:rsidRPr="0037433F" w:rsidRDefault="00E94749" w:rsidP="00A864DE">
      <w:pPr>
        <w:ind w:left="426" w:hanging="426"/>
        <w:jc w:val="both"/>
        <w:rPr>
          <w:rFonts w:ascii="Arial" w:hAnsi="Arial" w:cs="Arial"/>
          <w:bCs/>
          <w:sz w:val="20"/>
        </w:rPr>
      </w:pPr>
      <w:r w:rsidRPr="0037433F">
        <w:rPr>
          <w:rFonts w:ascii="Arial" w:hAnsi="Arial" w:cs="Arial"/>
          <w:bCs/>
          <w:sz w:val="20"/>
        </w:rPr>
        <w:t>5.5</w:t>
      </w:r>
      <w:r w:rsidR="00B5666F" w:rsidRPr="0037433F">
        <w:rPr>
          <w:rFonts w:ascii="Arial" w:hAnsi="Arial" w:cs="Arial"/>
          <w:bCs/>
          <w:sz w:val="20"/>
        </w:rPr>
        <w:t>. A proposta deverá ser elaborada preferencialmente em papel timbrado da empresa e redigida em língua portuguesa, salvo quanto às expressões técnicas de uso corrente, sem rasuras, emendas, borrões ou entrelinhas e ser datada e assinada pelo representante legal do licitante ou pelo procurador, juntando-se a procuração.</w:t>
      </w:r>
    </w:p>
    <w:p w:rsidR="00B5666F" w:rsidRPr="0037433F" w:rsidRDefault="00E94749" w:rsidP="00A864DE">
      <w:pPr>
        <w:ind w:left="426" w:hanging="426"/>
        <w:jc w:val="both"/>
        <w:rPr>
          <w:rFonts w:ascii="Arial" w:hAnsi="Arial" w:cs="Arial"/>
          <w:bCs/>
          <w:sz w:val="20"/>
        </w:rPr>
      </w:pPr>
      <w:r w:rsidRPr="0037433F">
        <w:rPr>
          <w:rFonts w:ascii="Arial" w:hAnsi="Arial" w:cs="Arial"/>
          <w:bCs/>
          <w:sz w:val="20"/>
        </w:rPr>
        <w:t>5.6</w:t>
      </w:r>
      <w:r w:rsidR="00B5666F" w:rsidRPr="0037433F">
        <w:rPr>
          <w:rFonts w:ascii="Arial" w:hAnsi="Arial" w:cs="Arial"/>
          <w:bCs/>
          <w:sz w:val="20"/>
        </w:rPr>
        <w:t>. Serão considerados como formais erros e outros aspectos que beneficiem o Município e não implique nulidade do procedimento.</w:t>
      </w:r>
    </w:p>
    <w:p w:rsidR="00B5666F" w:rsidRPr="0037433F" w:rsidRDefault="00E94749" w:rsidP="00A864DE">
      <w:pPr>
        <w:tabs>
          <w:tab w:val="left" w:pos="567"/>
        </w:tabs>
        <w:ind w:left="426" w:hanging="426"/>
        <w:jc w:val="both"/>
        <w:rPr>
          <w:rFonts w:ascii="Arial" w:hAnsi="Arial" w:cs="Arial"/>
          <w:bCs/>
          <w:sz w:val="20"/>
        </w:rPr>
      </w:pPr>
      <w:r w:rsidRPr="0037433F">
        <w:rPr>
          <w:rFonts w:ascii="Arial" w:hAnsi="Arial" w:cs="Arial"/>
          <w:bCs/>
          <w:sz w:val="20"/>
        </w:rPr>
        <w:t>5.7</w:t>
      </w:r>
      <w:r w:rsidR="00B5666F" w:rsidRPr="0037433F">
        <w:rPr>
          <w:rFonts w:ascii="Arial" w:hAnsi="Arial" w:cs="Arial"/>
          <w:bCs/>
          <w:sz w:val="20"/>
        </w:rPr>
        <w:t>. Com fundamento no inciso I do art. 48 da Lei nº 8.666/93, consolidada, serão desclassificadas as propostas que não atenderem as exigências deste edital.</w:t>
      </w:r>
    </w:p>
    <w:p w:rsidR="00B5666F" w:rsidRPr="0037433F" w:rsidRDefault="00E94749" w:rsidP="00A864DE">
      <w:pPr>
        <w:tabs>
          <w:tab w:val="left" w:pos="567"/>
        </w:tabs>
        <w:ind w:left="426" w:hanging="426"/>
        <w:jc w:val="both"/>
        <w:rPr>
          <w:rFonts w:ascii="Arial" w:hAnsi="Arial" w:cs="Arial"/>
          <w:bCs/>
          <w:sz w:val="20"/>
        </w:rPr>
      </w:pPr>
      <w:r w:rsidRPr="0037433F">
        <w:rPr>
          <w:rFonts w:ascii="Arial" w:hAnsi="Arial" w:cs="Arial"/>
          <w:bCs/>
          <w:sz w:val="20"/>
        </w:rPr>
        <w:t>5.8</w:t>
      </w:r>
      <w:r w:rsidR="00B5666F" w:rsidRPr="0037433F">
        <w:rPr>
          <w:rFonts w:ascii="Arial" w:hAnsi="Arial" w:cs="Arial"/>
          <w:bCs/>
          <w:sz w:val="20"/>
        </w:rPr>
        <w:t xml:space="preserve">. Vícios, erros e/ou omissões, que não impliquem em prejuízo para o Município, poderão ser desconsiderados, cabendo a este agir em conformidade com os princípios que regem a Administração Pública. </w:t>
      </w:r>
    </w:p>
    <w:p w:rsidR="002638C7" w:rsidRPr="0037433F" w:rsidRDefault="00E94749" w:rsidP="00A864DE">
      <w:pPr>
        <w:widowControl w:val="0"/>
        <w:tabs>
          <w:tab w:val="left" w:pos="426"/>
          <w:tab w:val="left" w:pos="2270"/>
          <w:tab w:val="left" w:pos="4294"/>
        </w:tabs>
        <w:ind w:left="426" w:hanging="426"/>
        <w:jc w:val="both"/>
        <w:rPr>
          <w:rFonts w:ascii="Arial" w:hAnsi="Arial" w:cs="Arial"/>
          <w:sz w:val="20"/>
        </w:rPr>
      </w:pPr>
      <w:r w:rsidRPr="0037433F">
        <w:rPr>
          <w:rFonts w:ascii="Arial" w:hAnsi="Arial" w:cs="Arial"/>
          <w:sz w:val="20"/>
        </w:rPr>
        <w:t>5.9</w:t>
      </w:r>
      <w:r w:rsidR="00B5666F" w:rsidRPr="0037433F">
        <w:rPr>
          <w:rFonts w:ascii="Arial" w:hAnsi="Arial" w:cs="Arial"/>
          <w:sz w:val="20"/>
        </w:rPr>
        <w:t>. Na cotação dos preços para a presente licitação,</w:t>
      </w:r>
      <w:r w:rsidR="00B5666F" w:rsidRPr="0037433F">
        <w:rPr>
          <w:rFonts w:ascii="Arial" w:hAnsi="Arial" w:cs="Arial"/>
          <w:b/>
          <w:bCs/>
          <w:sz w:val="20"/>
        </w:rPr>
        <w:t xml:space="preserve"> os participantes deverão observar o uso de somente duas casas após a vírgula, nos valores unitários e totais propostos, </w:t>
      </w:r>
      <w:r w:rsidR="00B5666F" w:rsidRPr="0037433F">
        <w:rPr>
          <w:rFonts w:ascii="Arial" w:hAnsi="Arial" w:cs="Arial"/>
          <w:sz w:val="20"/>
        </w:rPr>
        <w:t>caso contrário o item será automaticamente desclassificado.</w:t>
      </w:r>
    </w:p>
    <w:p w:rsidR="00555606" w:rsidRPr="0037433F" w:rsidRDefault="00555606" w:rsidP="00B5666F">
      <w:pPr>
        <w:jc w:val="both"/>
        <w:rPr>
          <w:rFonts w:ascii="Arial" w:hAnsi="Arial" w:cs="Arial"/>
          <w:sz w:val="20"/>
        </w:rPr>
      </w:pPr>
    </w:p>
    <w:p w:rsidR="002638C7" w:rsidRPr="0037433F" w:rsidRDefault="002638C7" w:rsidP="00B7245B">
      <w:pPr>
        <w:numPr>
          <w:ilvl w:val="0"/>
          <w:numId w:val="23"/>
        </w:numPr>
        <w:suppressAutoHyphens/>
        <w:jc w:val="both"/>
        <w:rPr>
          <w:rFonts w:ascii="Arial" w:hAnsi="Arial" w:cs="Arial"/>
          <w:b/>
          <w:bCs/>
          <w:sz w:val="20"/>
        </w:rPr>
      </w:pPr>
      <w:r w:rsidRPr="0037433F">
        <w:rPr>
          <w:rFonts w:ascii="Arial" w:hAnsi="Arial" w:cs="Arial"/>
          <w:b/>
          <w:bCs/>
          <w:sz w:val="20"/>
        </w:rPr>
        <w:t>DO CONTEÚDO DO ENVELOPE Nº 02 “DOS DOCUMENTOS PARA HABILITAÇÃO”</w:t>
      </w:r>
    </w:p>
    <w:p w:rsidR="002638C7" w:rsidRPr="0037433F" w:rsidRDefault="002638C7" w:rsidP="002638C7">
      <w:pPr>
        <w:tabs>
          <w:tab w:val="left" w:pos="360"/>
        </w:tabs>
        <w:jc w:val="both"/>
        <w:rPr>
          <w:rFonts w:ascii="Arial" w:hAnsi="Arial" w:cs="Arial"/>
          <w:bCs/>
          <w:sz w:val="20"/>
        </w:rPr>
      </w:pPr>
    </w:p>
    <w:p w:rsidR="002638C7" w:rsidRPr="0037433F" w:rsidRDefault="002638C7" w:rsidP="00B7245B">
      <w:pPr>
        <w:numPr>
          <w:ilvl w:val="1"/>
          <w:numId w:val="23"/>
        </w:numPr>
        <w:tabs>
          <w:tab w:val="left" w:pos="426"/>
        </w:tabs>
        <w:suppressAutoHyphens/>
        <w:ind w:left="426" w:hanging="426"/>
        <w:jc w:val="both"/>
        <w:rPr>
          <w:rFonts w:ascii="Arial" w:hAnsi="Arial" w:cs="Arial"/>
          <w:bCs/>
          <w:sz w:val="20"/>
        </w:rPr>
      </w:pPr>
      <w:r w:rsidRPr="0037433F">
        <w:rPr>
          <w:rFonts w:ascii="Arial" w:hAnsi="Arial" w:cs="Arial"/>
          <w:bCs/>
          <w:sz w:val="20"/>
        </w:rPr>
        <w:t>Para a habilitação no presente processo os interessados deverão apresentar no envelope nº 02 “Documentos de Habilitação”, os documentos a seguir relacionados:</w:t>
      </w:r>
    </w:p>
    <w:p w:rsidR="002638C7" w:rsidRPr="0037433F" w:rsidRDefault="002638C7" w:rsidP="00B7245B">
      <w:pPr>
        <w:numPr>
          <w:ilvl w:val="2"/>
          <w:numId w:val="23"/>
        </w:numPr>
        <w:ind w:left="567" w:hanging="567"/>
        <w:jc w:val="both"/>
        <w:rPr>
          <w:rFonts w:ascii="Arial" w:hAnsi="Arial" w:cs="Arial"/>
          <w:bCs/>
          <w:sz w:val="20"/>
        </w:rPr>
      </w:pPr>
      <w:r w:rsidRPr="0037433F">
        <w:rPr>
          <w:rFonts w:ascii="Arial" w:hAnsi="Arial" w:cs="Arial"/>
          <w:bCs/>
          <w:sz w:val="20"/>
        </w:rPr>
        <w:t>Cópia do Ato Constitutivo, Estatuto ou Contrato Social em vigor, consolidado ou original acompanhado das alterações, devidamente registrado, em se tratando de sociedades comerciais e, no caso de sociedade por ações, acompanhado de documentos de eleição de seus administradores;</w:t>
      </w:r>
    </w:p>
    <w:p w:rsidR="002638C7" w:rsidRPr="0037433F" w:rsidRDefault="002638C7" w:rsidP="00B7245B">
      <w:pPr>
        <w:numPr>
          <w:ilvl w:val="3"/>
          <w:numId w:val="23"/>
        </w:numPr>
        <w:suppressAutoHyphens/>
        <w:jc w:val="both"/>
        <w:rPr>
          <w:rFonts w:ascii="Arial" w:hAnsi="Arial" w:cs="Arial"/>
          <w:bCs/>
          <w:sz w:val="20"/>
        </w:rPr>
      </w:pPr>
      <w:r w:rsidRPr="0037433F">
        <w:rPr>
          <w:rFonts w:ascii="Arial" w:hAnsi="Arial" w:cs="Arial"/>
          <w:bCs/>
          <w:sz w:val="20"/>
        </w:rPr>
        <w:t>A empresa que apresentar, conforme o subitem 3.2 deste edital, o Ato Constitutivo/Contrato Social no ato de credenciamento do seu representante para participação da presente licitação, fica dispensada de apresentá-lo dentro do envelope da habilitação.</w:t>
      </w:r>
    </w:p>
    <w:p w:rsidR="002638C7" w:rsidRPr="0037433F" w:rsidRDefault="002638C7" w:rsidP="00B7245B">
      <w:pPr>
        <w:numPr>
          <w:ilvl w:val="2"/>
          <w:numId w:val="9"/>
        </w:numPr>
        <w:tabs>
          <w:tab w:val="clear" w:pos="1004"/>
          <w:tab w:val="num" w:pos="0"/>
          <w:tab w:val="num" w:pos="567"/>
        </w:tabs>
        <w:suppressAutoHyphens/>
        <w:ind w:left="567" w:hanging="567"/>
        <w:jc w:val="both"/>
        <w:rPr>
          <w:rFonts w:ascii="Arial" w:hAnsi="Arial" w:cs="Arial"/>
          <w:bCs/>
          <w:sz w:val="20"/>
        </w:rPr>
      </w:pPr>
      <w:r w:rsidRPr="0037433F">
        <w:rPr>
          <w:rFonts w:ascii="Arial" w:hAnsi="Arial" w:cs="Arial"/>
          <w:bCs/>
          <w:sz w:val="20"/>
        </w:rPr>
        <w:lastRenderedPageBreak/>
        <w:t>Cópia do Cartão de Inscrição no CNPJ, atualizado;</w:t>
      </w:r>
    </w:p>
    <w:p w:rsidR="002638C7" w:rsidRPr="00C1023E" w:rsidRDefault="00C1023E" w:rsidP="00C1023E">
      <w:pPr>
        <w:numPr>
          <w:ilvl w:val="2"/>
          <w:numId w:val="9"/>
        </w:numPr>
        <w:tabs>
          <w:tab w:val="clear" w:pos="1004"/>
          <w:tab w:val="num" w:pos="567"/>
        </w:tabs>
        <w:ind w:left="567" w:hanging="567"/>
        <w:rPr>
          <w:rFonts w:ascii="Arial" w:hAnsi="Arial" w:cs="Arial"/>
          <w:bCs/>
          <w:sz w:val="20"/>
        </w:rPr>
      </w:pPr>
      <w:r w:rsidRPr="00623D45">
        <w:rPr>
          <w:rFonts w:ascii="Arial" w:hAnsi="Arial" w:cs="Arial"/>
          <w:bCs/>
          <w:sz w:val="20"/>
        </w:rPr>
        <w:t>Certidão Negativa de Débitos de Tributos e Contribuições Federais, inclusive quanto à Dívida Ativa da União; abrangendo também as contribuições sociais previstas nas alíneas “a” a “d” do parágrafo único do art. 11 da Lei nº 8.212/91.</w:t>
      </w:r>
    </w:p>
    <w:p w:rsidR="002638C7" w:rsidRPr="0037433F" w:rsidRDefault="002638C7" w:rsidP="00B7245B">
      <w:pPr>
        <w:numPr>
          <w:ilvl w:val="2"/>
          <w:numId w:val="9"/>
        </w:numPr>
        <w:tabs>
          <w:tab w:val="clear" w:pos="1004"/>
          <w:tab w:val="num" w:pos="0"/>
          <w:tab w:val="num" w:pos="567"/>
        </w:tabs>
        <w:suppressAutoHyphens/>
        <w:ind w:left="567" w:hanging="567"/>
        <w:jc w:val="both"/>
        <w:rPr>
          <w:rFonts w:ascii="Arial" w:hAnsi="Arial" w:cs="Arial"/>
          <w:bCs/>
          <w:sz w:val="20"/>
        </w:rPr>
      </w:pPr>
      <w:r w:rsidRPr="0037433F">
        <w:rPr>
          <w:rFonts w:ascii="Arial" w:hAnsi="Arial" w:cs="Arial"/>
          <w:bCs/>
          <w:sz w:val="20"/>
        </w:rPr>
        <w:t>Certidão Negativa de Débitos Estaduais, emitida pela Fazenda do Estado onde está sediada a empresa;</w:t>
      </w:r>
    </w:p>
    <w:p w:rsidR="002638C7" w:rsidRPr="00C1023E" w:rsidRDefault="002638C7" w:rsidP="00C1023E">
      <w:pPr>
        <w:numPr>
          <w:ilvl w:val="2"/>
          <w:numId w:val="9"/>
        </w:numPr>
        <w:tabs>
          <w:tab w:val="clear" w:pos="1004"/>
          <w:tab w:val="num" w:pos="0"/>
          <w:tab w:val="num" w:pos="567"/>
        </w:tabs>
        <w:suppressAutoHyphens/>
        <w:ind w:left="567" w:hanging="567"/>
        <w:jc w:val="both"/>
        <w:rPr>
          <w:rFonts w:ascii="Arial" w:hAnsi="Arial" w:cs="Arial"/>
          <w:bCs/>
          <w:sz w:val="20"/>
        </w:rPr>
      </w:pPr>
      <w:r w:rsidRPr="0037433F">
        <w:rPr>
          <w:rFonts w:ascii="Arial" w:hAnsi="Arial" w:cs="Arial"/>
          <w:bCs/>
          <w:sz w:val="20"/>
        </w:rPr>
        <w:t>Certidão Negativa de Débitos Municipais, emitida pela Fazenda do Município onde está sediada a empresa</w:t>
      </w:r>
      <w:r w:rsidR="00C1023E">
        <w:rPr>
          <w:rFonts w:ascii="Arial" w:hAnsi="Arial" w:cs="Arial"/>
          <w:bCs/>
          <w:sz w:val="20"/>
        </w:rPr>
        <w:t>;</w:t>
      </w:r>
    </w:p>
    <w:p w:rsidR="002638C7" w:rsidRPr="0037433F" w:rsidRDefault="002638C7" w:rsidP="00B7245B">
      <w:pPr>
        <w:numPr>
          <w:ilvl w:val="2"/>
          <w:numId w:val="9"/>
        </w:numPr>
        <w:tabs>
          <w:tab w:val="clear" w:pos="1004"/>
          <w:tab w:val="num" w:pos="0"/>
          <w:tab w:val="num" w:pos="567"/>
        </w:tabs>
        <w:suppressAutoHyphens/>
        <w:ind w:left="567" w:hanging="567"/>
        <w:jc w:val="both"/>
        <w:rPr>
          <w:rFonts w:ascii="Arial" w:hAnsi="Arial" w:cs="Arial"/>
          <w:bCs/>
          <w:sz w:val="20"/>
        </w:rPr>
      </w:pPr>
      <w:r w:rsidRPr="0037433F">
        <w:rPr>
          <w:rFonts w:ascii="Arial" w:hAnsi="Arial" w:cs="Arial"/>
          <w:bCs/>
          <w:sz w:val="20"/>
        </w:rPr>
        <w:t>Certi</w:t>
      </w:r>
      <w:r w:rsidR="00B42073" w:rsidRPr="0037433F">
        <w:rPr>
          <w:rFonts w:ascii="Arial" w:hAnsi="Arial" w:cs="Arial"/>
          <w:bCs/>
          <w:sz w:val="20"/>
        </w:rPr>
        <w:t>ficado de Regularidade do FGTS -</w:t>
      </w:r>
      <w:r w:rsidRPr="0037433F">
        <w:rPr>
          <w:rFonts w:ascii="Arial" w:hAnsi="Arial" w:cs="Arial"/>
          <w:bCs/>
          <w:sz w:val="20"/>
        </w:rPr>
        <w:t xml:space="preserve"> CRF;</w:t>
      </w:r>
    </w:p>
    <w:p w:rsidR="00C72655" w:rsidRPr="0037433F" w:rsidRDefault="00C72655" w:rsidP="00B7245B">
      <w:pPr>
        <w:numPr>
          <w:ilvl w:val="2"/>
          <w:numId w:val="9"/>
        </w:numPr>
        <w:tabs>
          <w:tab w:val="clear" w:pos="1004"/>
          <w:tab w:val="num" w:pos="0"/>
          <w:tab w:val="num" w:pos="567"/>
        </w:tabs>
        <w:suppressAutoHyphens/>
        <w:ind w:left="567" w:hanging="567"/>
        <w:jc w:val="both"/>
        <w:rPr>
          <w:rFonts w:ascii="Arial" w:hAnsi="Arial" w:cs="Arial"/>
          <w:bCs/>
          <w:sz w:val="20"/>
        </w:rPr>
      </w:pPr>
      <w:r w:rsidRPr="0037433F">
        <w:rPr>
          <w:rFonts w:ascii="Arial" w:hAnsi="Arial" w:cs="Arial"/>
          <w:bCs/>
          <w:sz w:val="20"/>
        </w:rPr>
        <w:t>Certidão Negativa de Débitos Trabalhistas - CNDT</w:t>
      </w:r>
    </w:p>
    <w:p w:rsidR="002638C7" w:rsidRPr="0037433F" w:rsidRDefault="002638C7" w:rsidP="00B7245B">
      <w:pPr>
        <w:numPr>
          <w:ilvl w:val="2"/>
          <w:numId w:val="9"/>
        </w:numPr>
        <w:tabs>
          <w:tab w:val="clear" w:pos="1004"/>
          <w:tab w:val="num" w:pos="0"/>
          <w:tab w:val="num" w:pos="567"/>
        </w:tabs>
        <w:suppressAutoHyphens/>
        <w:ind w:left="567" w:hanging="567"/>
        <w:jc w:val="both"/>
        <w:rPr>
          <w:rFonts w:ascii="Arial" w:hAnsi="Arial" w:cs="Arial"/>
          <w:bCs/>
          <w:sz w:val="20"/>
        </w:rPr>
      </w:pPr>
      <w:r w:rsidRPr="0037433F">
        <w:rPr>
          <w:rFonts w:ascii="Arial" w:hAnsi="Arial" w:cs="Arial"/>
          <w:bCs/>
          <w:sz w:val="20"/>
        </w:rPr>
        <w:t>Declaração de inexistência de menores em seu quadro de pessoal, na forma do disposto no inciso XXXIII, do art. 7º, da Constituição Federal;</w:t>
      </w:r>
    </w:p>
    <w:p w:rsidR="002638C7" w:rsidRPr="0037433F" w:rsidRDefault="002638C7" w:rsidP="005562EC">
      <w:pPr>
        <w:numPr>
          <w:ilvl w:val="2"/>
          <w:numId w:val="9"/>
        </w:numPr>
        <w:tabs>
          <w:tab w:val="clear" w:pos="1004"/>
          <w:tab w:val="num" w:pos="567"/>
        </w:tabs>
        <w:suppressAutoHyphens/>
        <w:ind w:left="567" w:hanging="567"/>
        <w:jc w:val="both"/>
        <w:rPr>
          <w:rFonts w:ascii="Arial" w:hAnsi="Arial" w:cs="Arial"/>
          <w:bCs/>
          <w:sz w:val="20"/>
          <w:lang w:val="pt-PT"/>
        </w:rPr>
      </w:pPr>
      <w:r w:rsidRPr="0037433F">
        <w:rPr>
          <w:rFonts w:ascii="Arial" w:hAnsi="Arial" w:cs="Arial"/>
          <w:sz w:val="20"/>
        </w:rPr>
        <w:t xml:space="preserve">Declaração expressa da empresa licitante, sob as penas cabíveis, que não existem quaisquer fatos impeditivos de sua habilitação e que a mesma não foi declarada inidônea </w:t>
      </w:r>
      <w:r w:rsidRPr="0037433F">
        <w:rPr>
          <w:rFonts w:ascii="Arial" w:hAnsi="Arial" w:cs="Arial"/>
          <w:bCs/>
          <w:sz w:val="20"/>
          <w:lang w:val="pt-PT"/>
        </w:rPr>
        <w:t xml:space="preserve">por Ato do Poder Público Municipal, ou que esteja temporariamente impedida de licitar, contratar ou transacionar com a Administração Pública de </w:t>
      </w:r>
      <w:r w:rsidR="00AB10B8" w:rsidRPr="0037433F">
        <w:rPr>
          <w:rFonts w:ascii="Arial" w:hAnsi="Arial" w:cs="Arial"/>
          <w:bCs/>
          <w:sz w:val="20"/>
          <w:lang w:val="pt-PT"/>
        </w:rPr>
        <w:t>Treze Tílias</w:t>
      </w:r>
      <w:r w:rsidRPr="0037433F">
        <w:rPr>
          <w:rFonts w:ascii="Arial" w:hAnsi="Arial" w:cs="Arial"/>
          <w:bCs/>
          <w:sz w:val="20"/>
          <w:lang w:val="pt-PT"/>
        </w:rPr>
        <w:t>, ou quaisquer de seus órgãos descentralizados (incisos III e IV do art. 87 da Lei 8.666/93);</w:t>
      </w:r>
    </w:p>
    <w:p w:rsidR="002638C7" w:rsidRDefault="002638C7" w:rsidP="00B7245B">
      <w:pPr>
        <w:numPr>
          <w:ilvl w:val="2"/>
          <w:numId w:val="9"/>
        </w:numPr>
        <w:tabs>
          <w:tab w:val="num" w:pos="709"/>
        </w:tabs>
        <w:suppressAutoHyphens/>
        <w:ind w:left="709" w:hanging="709"/>
        <w:jc w:val="both"/>
        <w:rPr>
          <w:rFonts w:ascii="Arial" w:hAnsi="Arial" w:cs="Arial"/>
          <w:bCs/>
          <w:sz w:val="20"/>
        </w:rPr>
      </w:pPr>
      <w:r w:rsidRPr="0037433F">
        <w:rPr>
          <w:rFonts w:ascii="Arial" w:hAnsi="Arial" w:cs="Arial"/>
          <w:bCs/>
          <w:sz w:val="20"/>
        </w:rPr>
        <w:t xml:space="preserve">Declaração de que </w:t>
      </w:r>
      <w:r w:rsidR="00B42073" w:rsidRPr="0037433F">
        <w:rPr>
          <w:rFonts w:ascii="Arial" w:hAnsi="Arial" w:cs="Arial"/>
          <w:bCs/>
          <w:sz w:val="20"/>
        </w:rPr>
        <w:t>a empresa conhece na íntegra o e</w:t>
      </w:r>
      <w:r w:rsidRPr="0037433F">
        <w:rPr>
          <w:rFonts w:ascii="Arial" w:hAnsi="Arial" w:cs="Arial"/>
          <w:bCs/>
          <w:sz w:val="20"/>
        </w:rPr>
        <w:t>dital e se submete às condições nele estabelecidas.</w:t>
      </w:r>
    </w:p>
    <w:p w:rsidR="00C1023E" w:rsidRPr="00C1023E" w:rsidRDefault="00C1023E" w:rsidP="00C1023E">
      <w:pPr>
        <w:numPr>
          <w:ilvl w:val="2"/>
          <w:numId w:val="9"/>
        </w:numPr>
        <w:tabs>
          <w:tab w:val="clear" w:pos="1004"/>
          <w:tab w:val="num" w:pos="709"/>
        </w:tabs>
        <w:suppressAutoHyphens/>
        <w:ind w:left="709" w:hanging="709"/>
        <w:jc w:val="both"/>
        <w:rPr>
          <w:rFonts w:ascii="Arial" w:hAnsi="Arial" w:cs="Arial"/>
          <w:bCs/>
          <w:sz w:val="20"/>
        </w:rPr>
      </w:pPr>
      <w:r>
        <w:rPr>
          <w:rFonts w:ascii="Arial" w:hAnsi="Arial" w:cs="Arial"/>
          <w:bCs/>
          <w:sz w:val="20"/>
        </w:rPr>
        <w:t>A</w:t>
      </w:r>
      <w:r w:rsidRPr="000406A3">
        <w:rPr>
          <w:rFonts w:ascii="Arial" w:hAnsi="Arial" w:cs="Arial"/>
          <w:bCs/>
          <w:sz w:val="20"/>
        </w:rPr>
        <w:t xml:space="preserve">testado </w:t>
      </w:r>
      <w:r>
        <w:rPr>
          <w:rFonts w:ascii="Arial" w:hAnsi="Arial" w:cs="Arial"/>
          <w:bCs/>
          <w:sz w:val="20"/>
        </w:rPr>
        <w:t>de capacidade técnica</w:t>
      </w:r>
      <w:r w:rsidRPr="000406A3">
        <w:rPr>
          <w:rFonts w:ascii="Arial" w:hAnsi="Arial" w:cs="Arial"/>
          <w:bCs/>
          <w:sz w:val="20"/>
        </w:rPr>
        <w:t>, por declaração de um cliente público ou privado</w:t>
      </w:r>
      <w:r>
        <w:rPr>
          <w:rFonts w:ascii="Arial" w:hAnsi="Arial" w:cs="Arial"/>
          <w:bCs/>
          <w:sz w:val="20"/>
        </w:rPr>
        <w:t xml:space="preserve"> comprovando que a proponente</w:t>
      </w:r>
      <w:r w:rsidRPr="000406A3">
        <w:rPr>
          <w:rFonts w:ascii="Arial" w:hAnsi="Arial" w:cs="Arial"/>
          <w:bCs/>
          <w:sz w:val="20"/>
        </w:rPr>
        <w:t xml:space="preserve"> que forneceu o material em perfeita qualidade </w:t>
      </w:r>
      <w:r>
        <w:rPr>
          <w:rFonts w:ascii="Arial" w:hAnsi="Arial" w:cs="Arial"/>
          <w:bCs/>
          <w:sz w:val="20"/>
        </w:rPr>
        <w:t xml:space="preserve">e </w:t>
      </w:r>
      <w:r w:rsidRPr="000406A3">
        <w:rPr>
          <w:rFonts w:ascii="Arial" w:hAnsi="Arial" w:cs="Arial"/>
          <w:bCs/>
          <w:sz w:val="20"/>
        </w:rPr>
        <w:t>compatível com o material licitado.</w:t>
      </w:r>
    </w:p>
    <w:p w:rsidR="002638C7" w:rsidRPr="0037433F" w:rsidRDefault="002638C7" w:rsidP="00B7245B">
      <w:pPr>
        <w:numPr>
          <w:ilvl w:val="1"/>
          <w:numId w:val="9"/>
        </w:numPr>
        <w:tabs>
          <w:tab w:val="clear" w:pos="495"/>
          <w:tab w:val="num" w:pos="426"/>
        </w:tabs>
        <w:suppressAutoHyphens/>
        <w:ind w:left="426" w:hanging="426"/>
        <w:jc w:val="both"/>
        <w:rPr>
          <w:rFonts w:ascii="Arial" w:hAnsi="Arial" w:cs="Arial"/>
          <w:bCs/>
          <w:sz w:val="20"/>
        </w:rPr>
      </w:pPr>
      <w:r w:rsidRPr="0037433F">
        <w:rPr>
          <w:rFonts w:ascii="Arial" w:hAnsi="Arial" w:cs="Arial"/>
          <w:bCs/>
          <w:sz w:val="20"/>
        </w:rPr>
        <w:t>Os documentos descr</w:t>
      </w:r>
      <w:r w:rsidR="00BB2882" w:rsidRPr="0037433F">
        <w:rPr>
          <w:rFonts w:ascii="Arial" w:hAnsi="Arial" w:cs="Arial"/>
          <w:bCs/>
          <w:sz w:val="20"/>
        </w:rPr>
        <w:t>itos nos subitens 6.1.1 ao 6.1.8</w:t>
      </w:r>
      <w:r w:rsidRPr="0037433F">
        <w:rPr>
          <w:rFonts w:ascii="Arial" w:hAnsi="Arial" w:cs="Arial"/>
          <w:bCs/>
          <w:sz w:val="20"/>
        </w:rPr>
        <w:t xml:space="preserve"> acima, poderão ser substituídos, em todo ou em parte, pela apresentação do Certificado de Registro Cadastral atualizado, emitido pela Prefeitura de Treze Tílias, observadas as datas de validade da documentação nele relacionada. Caso ocorra o vencimento de qualquer um dos documentos, este deverá ser apresentado atualizado junto com o Certificado.</w:t>
      </w:r>
    </w:p>
    <w:p w:rsidR="0061571B" w:rsidRPr="0061571B" w:rsidRDefault="002638C7" w:rsidP="0061571B">
      <w:pPr>
        <w:numPr>
          <w:ilvl w:val="1"/>
          <w:numId w:val="9"/>
        </w:numPr>
        <w:tabs>
          <w:tab w:val="clear" w:pos="495"/>
          <w:tab w:val="num" w:pos="426"/>
          <w:tab w:val="num" w:pos="709"/>
        </w:tabs>
        <w:suppressAutoHyphens/>
        <w:ind w:left="426" w:hanging="426"/>
        <w:jc w:val="both"/>
        <w:rPr>
          <w:rFonts w:ascii="Arial" w:hAnsi="Arial" w:cs="Arial"/>
          <w:bCs/>
          <w:sz w:val="20"/>
        </w:rPr>
      </w:pPr>
      <w:r w:rsidRPr="0037433F">
        <w:rPr>
          <w:rFonts w:ascii="Arial" w:hAnsi="Arial" w:cs="Arial"/>
          <w:bCs/>
          <w:sz w:val="20"/>
        </w:rPr>
        <w:t xml:space="preserve">Os documentos de habilitação poderão ser apresentados em original, fotocópia autenticada em Cartório, ou ainda, fotocópia acompanhada do original, que poderá ser conferida e autenticada por servidor municipal. </w:t>
      </w:r>
    </w:p>
    <w:p w:rsidR="0061571B" w:rsidRPr="0061571B" w:rsidRDefault="0061571B" w:rsidP="0061571B">
      <w:pPr>
        <w:numPr>
          <w:ilvl w:val="2"/>
          <w:numId w:val="10"/>
        </w:numPr>
        <w:tabs>
          <w:tab w:val="left" w:pos="567"/>
          <w:tab w:val="left" w:pos="709"/>
        </w:tabs>
        <w:ind w:left="567" w:hanging="567"/>
        <w:jc w:val="both"/>
        <w:rPr>
          <w:rFonts w:ascii="Arial" w:hAnsi="Arial" w:cs="Arial"/>
          <w:b/>
          <w:sz w:val="20"/>
        </w:rPr>
      </w:pPr>
      <w:r w:rsidRPr="0061571B">
        <w:rPr>
          <w:rFonts w:ascii="Arial" w:hAnsi="Arial" w:cs="Arial"/>
          <w:b/>
          <w:sz w:val="20"/>
        </w:rPr>
        <w:t xml:space="preserve">A autenticação, quando feita por servidor da prefeitura será efetuada somente um dia útil imediatamente anterior à data da sessão de abertura, em horário de expediente do setor de licitações da prefeitura municipal. </w:t>
      </w:r>
    </w:p>
    <w:p w:rsidR="002638C7" w:rsidRPr="0037433F" w:rsidRDefault="002638C7" w:rsidP="00B7245B">
      <w:pPr>
        <w:numPr>
          <w:ilvl w:val="1"/>
          <w:numId w:val="10"/>
        </w:numPr>
        <w:suppressAutoHyphens/>
        <w:ind w:left="426" w:hanging="426"/>
        <w:jc w:val="both"/>
        <w:rPr>
          <w:rFonts w:ascii="Arial" w:hAnsi="Arial" w:cs="Arial"/>
          <w:bCs/>
          <w:sz w:val="20"/>
        </w:rPr>
      </w:pPr>
      <w:r w:rsidRPr="0037433F">
        <w:rPr>
          <w:rFonts w:ascii="Arial" w:hAnsi="Arial" w:cs="Arial"/>
          <w:bCs/>
          <w:sz w:val="20"/>
        </w:rPr>
        <w:t>A Equipe de Apoio do Pregão poderá proceder à consulta ao serviço de verificação de autenticidade das certidões emitidas pela INTERNET.</w:t>
      </w:r>
    </w:p>
    <w:p w:rsidR="002638C7" w:rsidRPr="0037433F" w:rsidRDefault="002638C7" w:rsidP="00B7245B">
      <w:pPr>
        <w:numPr>
          <w:ilvl w:val="1"/>
          <w:numId w:val="10"/>
        </w:numPr>
        <w:suppressAutoHyphens/>
        <w:ind w:left="426" w:hanging="426"/>
        <w:jc w:val="both"/>
        <w:rPr>
          <w:rFonts w:ascii="Arial" w:hAnsi="Arial" w:cs="Arial"/>
          <w:bCs/>
          <w:sz w:val="20"/>
        </w:rPr>
      </w:pPr>
      <w:r w:rsidRPr="0037433F">
        <w:rPr>
          <w:rFonts w:ascii="Arial" w:hAnsi="Arial" w:cs="Arial"/>
          <w:bCs/>
          <w:sz w:val="20"/>
        </w:rPr>
        <w:t>Não serão considerados os documentos apresentados por fax ou e-mail.</w:t>
      </w:r>
    </w:p>
    <w:p w:rsidR="002638C7" w:rsidRPr="0037433F" w:rsidRDefault="002638C7" w:rsidP="00B7245B">
      <w:pPr>
        <w:numPr>
          <w:ilvl w:val="1"/>
          <w:numId w:val="10"/>
        </w:numPr>
        <w:suppressAutoHyphens/>
        <w:ind w:left="426" w:hanging="426"/>
        <w:jc w:val="both"/>
        <w:rPr>
          <w:rFonts w:ascii="Arial" w:hAnsi="Arial" w:cs="Arial"/>
          <w:bCs/>
          <w:sz w:val="20"/>
        </w:rPr>
      </w:pPr>
      <w:r w:rsidRPr="0037433F">
        <w:rPr>
          <w:rFonts w:ascii="Arial" w:hAnsi="Arial" w:cs="Arial"/>
          <w:bCs/>
          <w:sz w:val="20"/>
        </w:rPr>
        <w:t>No caso de apresentação de certidões das quais não conste o prazo de validade, será considerado o prazo máximo de 90 (noventa) dias, a contar da emissão dos mesmos.</w:t>
      </w:r>
    </w:p>
    <w:p w:rsidR="00B42073" w:rsidRPr="0037433F" w:rsidRDefault="002638C7" w:rsidP="00B7245B">
      <w:pPr>
        <w:numPr>
          <w:ilvl w:val="1"/>
          <w:numId w:val="10"/>
        </w:numPr>
        <w:suppressAutoHyphens/>
        <w:ind w:left="426" w:hanging="426"/>
        <w:jc w:val="both"/>
        <w:rPr>
          <w:rFonts w:ascii="Arial" w:hAnsi="Arial" w:cs="Arial"/>
          <w:sz w:val="20"/>
        </w:rPr>
      </w:pPr>
      <w:r w:rsidRPr="0037433F">
        <w:rPr>
          <w:rFonts w:ascii="Arial" w:hAnsi="Arial" w:cs="Arial"/>
          <w:bCs/>
          <w:sz w:val="20"/>
        </w:rPr>
        <w:t xml:space="preserve">As Microempresas e Empresas de Pequeno Porte, de acordo com o art. 43 da Lei Complementar nº 123/06, deverão apresentar toda a documentação exigida para efeito de comprovação de regularidade fiscal, mesmo que esta apresente alguma restrição, observando-se o disposto no subitem </w:t>
      </w:r>
      <w:r w:rsidR="009E0B25" w:rsidRPr="0037433F">
        <w:rPr>
          <w:rFonts w:ascii="Arial" w:hAnsi="Arial" w:cs="Arial"/>
          <w:bCs/>
          <w:sz w:val="20"/>
        </w:rPr>
        <w:t>7.18.7 e seguintes do presente e</w:t>
      </w:r>
      <w:r w:rsidRPr="0037433F">
        <w:rPr>
          <w:rFonts w:ascii="Arial" w:hAnsi="Arial" w:cs="Arial"/>
          <w:bCs/>
          <w:sz w:val="20"/>
        </w:rPr>
        <w:t>dital.</w:t>
      </w:r>
    </w:p>
    <w:p w:rsidR="005B1385" w:rsidRPr="0037433F" w:rsidRDefault="005B1385" w:rsidP="005B1385">
      <w:pPr>
        <w:suppressAutoHyphens/>
        <w:ind w:left="426"/>
        <w:jc w:val="both"/>
        <w:rPr>
          <w:rFonts w:ascii="Arial" w:hAnsi="Arial" w:cs="Arial"/>
          <w:sz w:val="20"/>
        </w:rPr>
      </w:pPr>
    </w:p>
    <w:p w:rsidR="002638C7" w:rsidRPr="0037433F" w:rsidRDefault="002638C7" w:rsidP="00B7245B">
      <w:pPr>
        <w:numPr>
          <w:ilvl w:val="0"/>
          <w:numId w:val="10"/>
        </w:numPr>
        <w:suppressAutoHyphens/>
        <w:ind w:left="284" w:hanging="284"/>
        <w:jc w:val="both"/>
        <w:rPr>
          <w:rFonts w:ascii="Arial" w:hAnsi="Arial" w:cs="Arial"/>
          <w:b/>
          <w:bCs/>
          <w:sz w:val="20"/>
        </w:rPr>
      </w:pPr>
      <w:r w:rsidRPr="0037433F">
        <w:rPr>
          <w:rFonts w:ascii="Arial" w:hAnsi="Arial" w:cs="Arial"/>
          <w:b/>
          <w:bCs/>
          <w:sz w:val="20"/>
        </w:rPr>
        <w:t>DO PROCEDIMENTO E DO JULGAMENTO</w:t>
      </w:r>
    </w:p>
    <w:p w:rsidR="002638C7" w:rsidRPr="0037433F" w:rsidRDefault="002638C7" w:rsidP="002638C7">
      <w:pPr>
        <w:tabs>
          <w:tab w:val="left" w:pos="360"/>
          <w:tab w:val="left" w:pos="540"/>
        </w:tabs>
        <w:ind w:left="540" w:hanging="540"/>
        <w:jc w:val="both"/>
        <w:rPr>
          <w:rFonts w:ascii="Arial" w:hAnsi="Arial" w:cs="Arial"/>
          <w:sz w:val="20"/>
        </w:rPr>
      </w:pPr>
    </w:p>
    <w:p w:rsidR="002638C7" w:rsidRPr="0037433F" w:rsidRDefault="002638C7" w:rsidP="00B7245B">
      <w:pPr>
        <w:numPr>
          <w:ilvl w:val="1"/>
          <w:numId w:val="24"/>
        </w:numPr>
        <w:tabs>
          <w:tab w:val="left" w:pos="0"/>
        </w:tabs>
        <w:suppressAutoHyphens/>
        <w:ind w:left="426" w:hanging="426"/>
        <w:jc w:val="both"/>
        <w:rPr>
          <w:rFonts w:ascii="Arial" w:hAnsi="Arial" w:cs="Arial"/>
          <w:sz w:val="20"/>
        </w:rPr>
      </w:pPr>
      <w:r w:rsidRPr="0037433F">
        <w:rPr>
          <w:rFonts w:ascii="Arial" w:hAnsi="Arial" w:cs="Arial"/>
          <w:sz w:val="20"/>
        </w:rPr>
        <w:t>O credenciamento dos interessados em participar do certame, assim como, o recebimento da proposta de preços e dos documentos de habilitação ocorrerá até o horário marcado para início da sessão de processamento do pregão e no loca</w:t>
      </w:r>
      <w:r w:rsidR="009E0B25" w:rsidRPr="0037433F">
        <w:rPr>
          <w:rFonts w:ascii="Arial" w:hAnsi="Arial" w:cs="Arial"/>
          <w:sz w:val="20"/>
        </w:rPr>
        <w:t>l indicados no preâmbulo deste e</w:t>
      </w:r>
      <w:r w:rsidRPr="0037433F">
        <w:rPr>
          <w:rFonts w:ascii="Arial" w:hAnsi="Arial" w:cs="Arial"/>
          <w:sz w:val="20"/>
        </w:rPr>
        <w:t>dital.</w:t>
      </w:r>
    </w:p>
    <w:p w:rsidR="002638C7" w:rsidRPr="0037433F" w:rsidRDefault="002638C7" w:rsidP="00B7245B">
      <w:pPr>
        <w:numPr>
          <w:ilvl w:val="2"/>
          <w:numId w:val="24"/>
        </w:numPr>
        <w:tabs>
          <w:tab w:val="left" w:pos="0"/>
        </w:tabs>
        <w:suppressAutoHyphens/>
        <w:ind w:left="567" w:hanging="567"/>
        <w:jc w:val="both"/>
        <w:rPr>
          <w:rFonts w:ascii="Arial" w:hAnsi="Arial" w:cs="Arial"/>
          <w:sz w:val="20"/>
        </w:rPr>
      </w:pPr>
      <w:r w:rsidRPr="0037433F">
        <w:rPr>
          <w:rFonts w:ascii="Arial" w:hAnsi="Arial" w:cs="Arial"/>
          <w:sz w:val="20"/>
        </w:rPr>
        <w:t>Ultrapassado o prazo previsto acima estará encerrado o credenciamento, bem como o recebimento dos envelopes e, por conseqüência, a possibilidade de admissão de novos participantes no certame.</w:t>
      </w:r>
    </w:p>
    <w:p w:rsidR="002638C7" w:rsidRPr="0037433F" w:rsidRDefault="002638C7" w:rsidP="00B7245B">
      <w:pPr>
        <w:numPr>
          <w:ilvl w:val="1"/>
          <w:numId w:val="24"/>
        </w:numPr>
        <w:tabs>
          <w:tab w:val="left" w:pos="0"/>
        </w:tabs>
        <w:suppressAutoHyphens/>
        <w:ind w:left="426" w:hanging="426"/>
        <w:jc w:val="both"/>
        <w:rPr>
          <w:rFonts w:ascii="Arial" w:hAnsi="Arial" w:cs="Arial"/>
          <w:sz w:val="20"/>
        </w:rPr>
      </w:pPr>
      <w:r w:rsidRPr="0037433F">
        <w:rPr>
          <w:rFonts w:ascii="Arial" w:hAnsi="Arial" w:cs="Arial"/>
          <w:sz w:val="20"/>
        </w:rPr>
        <w:lastRenderedPageBreak/>
        <w:t xml:space="preserve">Após o credenciamento, será aberta a sessão de processamento do pregão, </w:t>
      </w:r>
      <w:r w:rsidR="00FD2B3C" w:rsidRPr="0037433F">
        <w:rPr>
          <w:rFonts w:ascii="Arial" w:hAnsi="Arial" w:cs="Arial"/>
          <w:b/>
          <w:sz w:val="20"/>
        </w:rPr>
        <w:t xml:space="preserve">a partir das </w:t>
      </w:r>
      <w:r w:rsidR="001823A5">
        <w:rPr>
          <w:rFonts w:ascii="Arial" w:hAnsi="Arial" w:cs="Arial"/>
          <w:b/>
          <w:sz w:val="20"/>
        </w:rPr>
        <w:t>07</w:t>
      </w:r>
      <w:r w:rsidR="00FD2B3C" w:rsidRPr="0037433F">
        <w:rPr>
          <w:rFonts w:ascii="Arial" w:hAnsi="Arial" w:cs="Arial"/>
          <w:b/>
          <w:sz w:val="20"/>
        </w:rPr>
        <w:t>h</w:t>
      </w:r>
      <w:r w:rsidR="001823A5">
        <w:rPr>
          <w:rFonts w:ascii="Arial" w:hAnsi="Arial" w:cs="Arial"/>
          <w:b/>
          <w:sz w:val="20"/>
        </w:rPr>
        <w:t>15</w:t>
      </w:r>
      <w:r w:rsidR="00FD2B3C" w:rsidRPr="0037433F">
        <w:rPr>
          <w:rFonts w:ascii="Arial" w:hAnsi="Arial" w:cs="Arial"/>
          <w:b/>
          <w:sz w:val="20"/>
        </w:rPr>
        <w:t xml:space="preserve">min do dia </w:t>
      </w:r>
      <w:r w:rsidR="00852465" w:rsidRPr="0037433F">
        <w:rPr>
          <w:rFonts w:ascii="Arial" w:hAnsi="Arial" w:cs="Arial"/>
          <w:b/>
          <w:sz w:val="20"/>
        </w:rPr>
        <w:t>1</w:t>
      </w:r>
      <w:r w:rsidR="001823A5">
        <w:rPr>
          <w:rFonts w:ascii="Arial" w:hAnsi="Arial" w:cs="Arial"/>
          <w:b/>
          <w:sz w:val="20"/>
        </w:rPr>
        <w:t>9</w:t>
      </w:r>
      <w:r w:rsidR="00BB6817" w:rsidRPr="0037433F">
        <w:rPr>
          <w:rFonts w:ascii="Arial" w:hAnsi="Arial" w:cs="Arial"/>
          <w:b/>
          <w:bCs/>
          <w:sz w:val="20"/>
        </w:rPr>
        <w:t xml:space="preserve"> </w:t>
      </w:r>
      <w:r w:rsidR="007D65F4" w:rsidRPr="0037433F">
        <w:rPr>
          <w:rFonts w:ascii="Arial" w:hAnsi="Arial" w:cs="Arial"/>
          <w:b/>
          <w:bCs/>
          <w:sz w:val="20"/>
        </w:rPr>
        <w:t xml:space="preserve">de </w:t>
      </w:r>
      <w:r w:rsidR="00852465" w:rsidRPr="0037433F">
        <w:rPr>
          <w:rFonts w:ascii="Arial" w:hAnsi="Arial" w:cs="Arial"/>
          <w:b/>
          <w:bCs/>
          <w:sz w:val="20"/>
        </w:rPr>
        <w:t>Dezembro</w:t>
      </w:r>
      <w:r w:rsidRPr="0037433F">
        <w:rPr>
          <w:rFonts w:ascii="Arial" w:hAnsi="Arial" w:cs="Arial"/>
          <w:b/>
          <w:bCs/>
          <w:sz w:val="20"/>
        </w:rPr>
        <w:t xml:space="preserve"> de 201</w:t>
      </w:r>
      <w:r w:rsidR="001823A5">
        <w:rPr>
          <w:rFonts w:ascii="Arial" w:hAnsi="Arial" w:cs="Arial"/>
          <w:b/>
          <w:bCs/>
          <w:sz w:val="20"/>
        </w:rPr>
        <w:t>8</w:t>
      </w:r>
      <w:r w:rsidRPr="0037433F">
        <w:rPr>
          <w:rFonts w:ascii="Arial" w:hAnsi="Arial" w:cs="Arial"/>
          <w:sz w:val="20"/>
        </w:rPr>
        <w:t>, momento em q</w:t>
      </w:r>
      <w:r w:rsidR="009E0B25" w:rsidRPr="0037433F">
        <w:rPr>
          <w:rFonts w:ascii="Arial" w:hAnsi="Arial" w:cs="Arial"/>
          <w:sz w:val="20"/>
        </w:rPr>
        <w:t>ue os licitantes entregarão ao p</w:t>
      </w:r>
      <w:r w:rsidRPr="0037433F">
        <w:rPr>
          <w:rFonts w:ascii="Arial" w:hAnsi="Arial" w:cs="Arial"/>
          <w:sz w:val="20"/>
        </w:rPr>
        <w:t>regoeiro a declaração de pleno atendimento aos requisitos de habilitação, de acordo com o estabeleci</w:t>
      </w:r>
      <w:r w:rsidR="009E0B25" w:rsidRPr="0037433F">
        <w:rPr>
          <w:rFonts w:ascii="Arial" w:hAnsi="Arial" w:cs="Arial"/>
          <w:sz w:val="20"/>
        </w:rPr>
        <w:t>do no Anexo IV do e</w:t>
      </w:r>
      <w:r w:rsidRPr="0037433F">
        <w:rPr>
          <w:rFonts w:ascii="Arial" w:hAnsi="Arial" w:cs="Arial"/>
          <w:sz w:val="20"/>
        </w:rPr>
        <w:t>dital.</w:t>
      </w:r>
    </w:p>
    <w:p w:rsidR="002638C7" w:rsidRPr="0037433F" w:rsidRDefault="009E0B25" w:rsidP="00B7245B">
      <w:pPr>
        <w:numPr>
          <w:ilvl w:val="1"/>
          <w:numId w:val="24"/>
        </w:numPr>
        <w:tabs>
          <w:tab w:val="left" w:pos="0"/>
        </w:tabs>
        <w:suppressAutoHyphens/>
        <w:ind w:left="426" w:hanging="426"/>
        <w:jc w:val="both"/>
        <w:rPr>
          <w:rFonts w:ascii="Arial" w:hAnsi="Arial" w:cs="Arial"/>
          <w:sz w:val="20"/>
        </w:rPr>
      </w:pPr>
      <w:r w:rsidRPr="0037433F">
        <w:rPr>
          <w:rFonts w:ascii="Arial" w:hAnsi="Arial" w:cs="Arial"/>
          <w:sz w:val="20"/>
        </w:rPr>
        <w:t>A análise das propostas pelo p</w:t>
      </w:r>
      <w:r w:rsidR="002638C7" w:rsidRPr="0037433F">
        <w:rPr>
          <w:rFonts w:ascii="Arial" w:hAnsi="Arial" w:cs="Arial"/>
          <w:sz w:val="20"/>
        </w:rPr>
        <w:t>regoeiro visará ao atendimento das</w:t>
      </w:r>
      <w:r w:rsidR="00B42073" w:rsidRPr="0037433F">
        <w:rPr>
          <w:rFonts w:ascii="Arial" w:hAnsi="Arial" w:cs="Arial"/>
          <w:sz w:val="20"/>
        </w:rPr>
        <w:t xml:space="preserve"> condições estabelecidas neste e</w:t>
      </w:r>
      <w:r w:rsidR="002638C7" w:rsidRPr="0037433F">
        <w:rPr>
          <w:rFonts w:ascii="Arial" w:hAnsi="Arial" w:cs="Arial"/>
          <w:sz w:val="20"/>
        </w:rPr>
        <w:t>dital e seus anexos.</w:t>
      </w:r>
    </w:p>
    <w:p w:rsidR="002638C7" w:rsidRPr="0037433F" w:rsidRDefault="002638C7" w:rsidP="00B7245B">
      <w:pPr>
        <w:numPr>
          <w:ilvl w:val="2"/>
          <w:numId w:val="24"/>
        </w:numPr>
        <w:tabs>
          <w:tab w:val="left" w:pos="0"/>
        </w:tabs>
        <w:suppressAutoHyphens/>
        <w:ind w:left="567" w:hanging="567"/>
        <w:jc w:val="both"/>
        <w:rPr>
          <w:rFonts w:ascii="Arial" w:hAnsi="Arial" w:cs="Arial"/>
          <w:sz w:val="20"/>
        </w:rPr>
      </w:pPr>
      <w:r w:rsidRPr="0037433F">
        <w:rPr>
          <w:rFonts w:ascii="Arial" w:hAnsi="Arial" w:cs="Arial"/>
          <w:sz w:val="20"/>
        </w:rPr>
        <w:t xml:space="preserve">Serão desclassificadas as propostas que não atenderem </w:t>
      </w:r>
      <w:r w:rsidR="00B42073" w:rsidRPr="0037433F">
        <w:rPr>
          <w:rFonts w:ascii="Arial" w:hAnsi="Arial" w:cs="Arial"/>
          <w:sz w:val="20"/>
        </w:rPr>
        <w:t>quaisquer das exigências deste e</w:t>
      </w:r>
      <w:r w:rsidRPr="0037433F">
        <w:rPr>
          <w:rFonts w:ascii="Arial" w:hAnsi="Arial" w:cs="Arial"/>
          <w:sz w:val="20"/>
        </w:rPr>
        <w:t>dital ou que se opuserem a quaisquer dispositivos legais vigentes, bem como aquelas que consignarem preços simbólicos, irrisórios, de valor zero, manifestamente inexeqüíveis ou financeiramente incompatíveis com o objeto da licitação, e ainda, àquelas que consignarem vantagens não previstas ou baseadas em oferta das demais licitantes.</w:t>
      </w:r>
    </w:p>
    <w:p w:rsidR="002638C7" w:rsidRPr="0037433F" w:rsidRDefault="002638C7" w:rsidP="00B7245B">
      <w:pPr>
        <w:numPr>
          <w:ilvl w:val="2"/>
          <w:numId w:val="24"/>
        </w:numPr>
        <w:tabs>
          <w:tab w:val="left" w:pos="0"/>
        </w:tabs>
        <w:suppressAutoHyphens/>
        <w:ind w:left="567" w:hanging="567"/>
        <w:jc w:val="both"/>
        <w:rPr>
          <w:rFonts w:ascii="Arial" w:hAnsi="Arial" w:cs="Arial"/>
          <w:bCs/>
          <w:sz w:val="20"/>
        </w:rPr>
      </w:pPr>
      <w:r w:rsidRPr="0037433F">
        <w:rPr>
          <w:rFonts w:ascii="Arial" w:hAnsi="Arial" w:cs="Arial"/>
          <w:bCs/>
          <w:sz w:val="20"/>
        </w:rPr>
        <w:t xml:space="preserve">Não será motivo de desclassificação, simples omissões que sejam irrelevantes para o entendimento da proposta, que não venham causar prejuízo para a Administração. </w:t>
      </w:r>
    </w:p>
    <w:p w:rsidR="002638C7" w:rsidRPr="0037433F" w:rsidRDefault="002638C7" w:rsidP="00B7245B">
      <w:pPr>
        <w:numPr>
          <w:ilvl w:val="1"/>
          <w:numId w:val="24"/>
        </w:numPr>
        <w:tabs>
          <w:tab w:val="left" w:pos="0"/>
        </w:tabs>
        <w:suppressAutoHyphens/>
        <w:ind w:left="426" w:hanging="426"/>
        <w:jc w:val="both"/>
        <w:rPr>
          <w:rFonts w:ascii="Arial" w:hAnsi="Arial" w:cs="Arial"/>
          <w:sz w:val="20"/>
        </w:rPr>
      </w:pPr>
      <w:r w:rsidRPr="0037433F">
        <w:rPr>
          <w:rFonts w:ascii="Arial" w:hAnsi="Arial" w:cs="Arial"/>
          <w:sz w:val="20"/>
        </w:rPr>
        <w:t>As propostas classificadas serão selecionadas para a etapa de lances, com observância dos seguintes critérios:</w:t>
      </w:r>
    </w:p>
    <w:p w:rsidR="002638C7" w:rsidRPr="0037433F" w:rsidRDefault="002638C7" w:rsidP="00B7245B">
      <w:pPr>
        <w:numPr>
          <w:ilvl w:val="0"/>
          <w:numId w:val="11"/>
        </w:numPr>
        <w:tabs>
          <w:tab w:val="clear" w:pos="2340"/>
          <w:tab w:val="num" w:pos="851"/>
        </w:tabs>
        <w:suppressAutoHyphens/>
        <w:ind w:left="851" w:hanging="425"/>
        <w:jc w:val="both"/>
        <w:rPr>
          <w:rFonts w:ascii="Arial" w:hAnsi="Arial" w:cs="Arial"/>
          <w:sz w:val="20"/>
        </w:rPr>
      </w:pPr>
      <w:r w:rsidRPr="0037433F">
        <w:rPr>
          <w:rFonts w:ascii="Arial" w:hAnsi="Arial" w:cs="Arial"/>
          <w:sz w:val="20"/>
        </w:rPr>
        <w:t>Seleção da proposta de menor preço e as demais com preços até 10% (dez por cento) superiores àquela;</w:t>
      </w:r>
    </w:p>
    <w:p w:rsidR="002638C7" w:rsidRPr="0037433F" w:rsidRDefault="002638C7" w:rsidP="00B7245B">
      <w:pPr>
        <w:numPr>
          <w:ilvl w:val="0"/>
          <w:numId w:val="11"/>
        </w:numPr>
        <w:tabs>
          <w:tab w:val="clear" w:pos="2340"/>
          <w:tab w:val="num" w:pos="851"/>
        </w:tabs>
        <w:suppressAutoHyphens/>
        <w:ind w:left="851" w:hanging="425"/>
        <w:jc w:val="both"/>
        <w:rPr>
          <w:rFonts w:ascii="Arial" w:hAnsi="Arial" w:cs="Arial"/>
          <w:sz w:val="20"/>
        </w:rPr>
      </w:pPr>
      <w:r w:rsidRPr="0037433F">
        <w:rPr>
          <w:rFonts w:ascii="Arial" w:hAnsi="Arial" w:cs="Arial"/>
          <w:sz w:val="20"/>
        </w:rPr>
        <w:t>Não havendo pelo menos 03 (três) preços na condição definida na alínea anterior, serão selecionadas as propostas que apresentarem os menores preços, até o máximo de 03 (três). No caso de empate nos preços, serão admitidas todas as propostas empatadas, independentemente do número de licitantes.</w:t>
      </w:r>
    </w:p>
    <w:p w:rsidR="002638C7" w:rsidRPr="0037433F" w:rsidRDefault="00CC0E0E" w:rsidP="008738D8">
      <w:pPr>
        <w:tabs>
          <w:tab w:val="center" w:pos="9356"/>
        </w:tabs>
        <w:ind w:left="590" w:hangingChars="295" w:hanging="590"/>
        <w:jc w:val="both"/>
        <w:rPr>
          <w:rFonts w:ascii="Arial" w:hAnsi="Arial" w:cs="Arial"/>
          <w:sz w:val="20"/>
        </w:rPr>
      </w:pPr>
      <w:r w:rsidRPr="0037433F">
        <w:rPr>
          <w:rFonts w:ascii="Arial" w:hAnsi="Arial" w:cs="Arial"/>
          <w:sz w:val="20"/>
        </w:rPr>
        <w:t xml:space="preserve">7.5. </w:t>
      </w:r>
      <w:r w:rsidR="002638C7" w:rsidRPr="0037433F">
        <w:rPr>
          <w:rFonts w:ascii="Arial" w:hAnsi="Arial" w:cs="Arial"/>
          <w:sz w:val="20"/>
        </w:rPr>
        <w:t>O Pregoeiro convidará individualmente os autores das propostas selecion</w:t>
      </w:r>
      <w:r w:rsidR="007C2AB7" w:rsidRPr="0037433F">
        <w:rPr>
          <w:rFonts w:ascii="Arial" w:hAnsi="Arial" w:cs="Arial"/>
          <w:sz w:val="20"/>
        </w:rPr>
        <w:t>adas a formular lances de forma</w:t>
      </w:r>
      <w:r w:rsidR="002638C7" w:rsidRPr="0037433F">
        <w:rPr>
          <w:rFonts w:ascii="Arial" w:hAnsi="Arial" w:cs="Arial"/>
          <w:sz w:val="20"/>
        </w:rPr>
        <w:t xml:space="preserve"> seqüencial, a partir do autor da proposta de maior preço e os demais em ordem decrescente de valor, decidindo-se por meio de sorteio no caso de empate de preços.</w:t>
      </w:r>
    </w:p>
    <w:p w:rsidR="002638C7" w:rsidRPr="0037433F" w:rsidRDefault="004F6523" w:rsidP="008738D8">
      <w:pPr>
        <w:tabs>
          <w:tab w:val="left" w:pos="567"/>
        </w:tabs>
        <w:suppressAutoHyphens/>
        <w:ind w:left="590" w:hangingChars="295" w:hanging="590"/>
        <w:jc w:val="both"/>
        <w:rPr>
          <w:rFonts w:ascii="Arial" w:hAnsi="Arial" w:cs="Arial"/>
          <w:sz w:val="20"/>
        </w:rPr>
      </w:pPr>
      <w:r w:rsidRPr="0037433F">
        <w:rPr>
          <w:rFonts w:ascii="Arial" w:hAnsi="Arial" w:cs="Arial"/>
          <w:sz w:val="20"/>
        </w:rPr>
        <w:t xml:space="preserve">7.5.1 </w:t>
      </w:r>
      <w:r w:rsidR="002638C7" w:rsidRPr="0037433F">
        <w:rPr>
          <w:rFonts w:ascii="Arial" w:hAnsi="Arial" w:cs="Arial"/>
          <w:sz w:val="20"/>
        </w:rPr>
        <w:t>O licitante sorteado em primeiro lugar poderá escolher a posição na ordenação de lances, em relação aos demais empatados, e assim sucessivamente até a definição completa da ordem de lances.</w:t>
      </w:r>
    </w:p>
    <w:p w:rsidR="002638C7" w:rsidRPr="0037433F" w:rsidRDefault="00CC0E0E" w:rsidP="008738D8">
      <w:pPr>
        <w:tabs>
          <w:tab w:val="left" w:pos="426"/>
        </w:tabs>
        <w:suppressAutoHyphens/>
        <w:ind w:left="590" w:hangingChars="295" w:hanging="590"/>
        <w:jc w:val="both"/>
        <w:rPr>
          <w:rFonts w:ascii="Arial" w:hAnsi="Arial" w:cs="Arial"/>
          <w:sz w:val="20"/>
        </w:rPr>
      </w:pPr>
      <w:r w:rsidRPr="0037433F">
        <w:rPr>
          <w:rFonts w:ascii="Arial" w:hAnsi="Arial" w:cs="Arial"/>
          <w:sz w:val="20"/>
        </w:rPr>
        <w:t>7</w:t>
      </w:r>
      <w:r w:rsidR="004F6523" w:rsidRPr="0037433F">
        <w:rPr>
          <w:rFonts w:ascii="Arial" w:hAnsi="Arial" w:cs="Arial"/>
          <w:sz w:val="20"/>
        </w:rPr>
        <w:t xml:space="preserve">.6. </w:t>
      </w:r>
      <w:r w:rsidR="002638C7" w:rsidRPr="0037433F">
        <w:rPr>
          <w:rFonts w:ascii="Arial" w:hAnsi="Arial" w:cs="Arial"/>
          <w:sz w:val="20"/>
        </w:rPr>
        <w:t>Os lances deverão ser formulados em valores distintos e decrescentes, inferiores à proposta de menor preço.</w:t>
      </w:r>
    </w:p>
    <w:p w:rsidR="002638C7" w:rsidRPr="0037433F" w:rsidRDefault="00CC0E0E" w:rsidP="008738D8">
      <w:pPr>
        <w:suppressAutoHyphens/>
        <w:ind w:left="590" w:hangingChars="295" w:hanging="590"/>
        <w:jc w:val="both"/>
        <w:rPr>
          <w:rFonts w:ascii="Arial" w:hAnsi="Arial" w:cs="Arial"/>
          <w:sz w:val="20"/>
        </w:rPr>
      </w:pPr>
      <w:r w:rsidRPr="0037433F">
        <w:rPr>
          <w:rFonts w:ascii="Arial" w:hAnsi="Arial" w:cs="Arial"/>
          <w:sz w:val="20"/>
        </w:rPr>
        <w:t xml:space="preserve">7.7. </w:t>
      </w:r>
      <w:r w:rsidR="002638C7" w:rsidRPr="0037433F">
        <w:rPr>
          <w:rFonts w:ascii="Arial" w:hAnsi="Arial" w:cs="Arial"/>
          <w:sz w:val="20"/>
        </w:rPr>
        <w:t xml:space="preserve">A etapa de lances será considerada encerrada quando todos os participantes dessa etapa declinarem da formulação de lances. </w:t>
      </w:r>
    </w:p>
    <w:p w:rsidR="002638C7" w:rsidRPr="0037433F" w:rsidRDefault="002638C7" w:rsidP="00B7245B">
      <w:pPr>
        <w:numPr>
          <w:ilvl w:val="1"/>
          <w:numId w:val="29"/>
        </w:numPr>
        <w:tabs>
          <w:tab w:val="left" w:pos="0"/>
        </w:tabs>
        <w:suppressAutoHyphens/>
        <w:ind w:left="590" w:hangingChars="295" w:hanging="590"/>
        <w:jc w:val="both"/>
        <w:rPr>
          <w:rFonts w:ascii="Arial" w:hAnsi="Arial" w:cs="Arial"/>
          <w:sz w:val="20"/>
        </w:rPr>
      </w:pPr>
      <w:r w:rsidRPr="0037433F">
        <w:rPr>
          <w:rFonts w:ascii="Arial" w:hAnsi="Arial" w:cs="Arial"/>
          <w:sz w:val="20"/>
        </w:rPr>
        <w:t xml:space="preserve">Encerrada a etapa de lances, serão classificadas as propostas selecionadas e não selecionadas para a etapa de lances, na ordem crescente dos valores, considerando-se para as selecionadas o último preço ofertado, </w:t>
      </w:r>
      <w:r w:rsidRPr="0037433F">
        <w:rPr>
          <w:rFonts w:ascii="Arial" w:hAnsi="Arial" w:cs="Arial"/>
          <w:bCs/>
          <w:sz w:val="20"/>
        </w:rPr>
        <w:t>observando-se, quando aplicável, a Lei Complementar</w:t>
      </w:r>
      <w:r w:rsidRPr="0037433F">
        <w:rPr>
          <w:rFonts w:ascii="Arial" w:hAnsi="Arial" w:cs="Arial"/>
          <w:bCs/>
          <w:color w:val="FF6600"/>
          <w:sz w:val="20"/>
        </w:rPr>
        <w:t xml:space="preserve"> </w:t>
      </w:r>
      <w:r w:rsidRPr="0037433F">
        <w:rPr>
          <w:rFonts w:ascii="Arial" w:hAnsi="Arial" w:cs="Arial"/>
          <w:bCs/>
          <w:sz w:val="20"/>
        </w:rPr>
        <w:t>nº 123/2006.</w:t>
      </w:r>
    </w:p>
    <w:p w:rsidR="002638C7" w:rsidRPr="0037433F" w:rsidRDefault="00555606" w:rsidP="00B7245B">
      <w:pPr>
        <w:numPr>
          <w:ilvl w:val="1"/>
          <w:numId w:val="29"/>
        </w:numPr>
        <w:tabs>
          <w:tab w:val="left" w:pos="0"/>
        </w:tabs>
        <w:suppressAutoHyphens/>
        <w:ind w:left="590" w:hangingChars="295" w:hanging="590"/>
        <w:jc w:val="both"/>
        <w:rPr>
          <w:rFonts w:ascii="Arial" w:hAnsi="Arial" w:cs="Arial"/>
          <w:sz w:val="20"/>
        </w:rPr>
      </w:pPr>
      <w:r w:rsidRPr="0037433F">
        <w:rPr>
          <w:rFonts w:ascii="Arial" w:hAnsi="Arial" w:cs="Arial"/>
          <w:sz w:val="20"/>
        </w:rPr>
        <w:t>O p</w:t>
      </w:r>
      <w:r w:rsidR="002638C7" w:rsidRPr="0037433F">
        <w:rPr>
          <w:rFonts w:ascii="Arial" w:hAnsi="Arial" w:cs="Arial"/>
          <w:sz w:val="20"/>
        </w:rPr>
        <w:t>regoeiro poderá negociar com o autor da oferta de menor valor com vistas à redução do preço.</w:t>
      </w:r>
    </w:p>
    <w:p w:rsidR="002638C7" w:rsidRPr="0037433F" w:rsidRDefault="002638C7" w:rsidP="00B7245B">
      <w:pPr>
        <w:numPr>
          <w:ilvl w:val="1"/>
          <w:numId w:val="29"/>
        </w:numPr>
        <w:tabs>
          <w:tab w:val="left" w:pos="0"/>
          <w:tab w:val="left" w:pos="360"/>
          <w:tab w:val="left" w:pos="540"/>
        </w:tabs>
        <w:suppressAutoHyphens/>
        <w:ind w:left="590" w:hangingChars="295" w:hanging="590"/>
        <w:jc w:val="both"/>
        <w:rPr>
          <w:rFonts w:ascii="Arial" w:hAnsi="Arial" w:cs="Arial"/>
          <w:sz w:val="20"/>
        </w:rPr>
      </w:pPr>
      <w:r w:rsidRPr="0037433F">
        <w:rPr>
          <w:rFonts w:ascii="Arial" w:hAnsi="Arial" w:cs="Arial"/>
          <w:sz w:val="20"/>
        </w:rPr>
        <w:t>Ap</w:t>
      </w:r>
      <w:r w:rsidR="00555606" w:rsidRPr="0037433F">
        <w:rPr>
          <w:rFonts w:ascii="Arial" w:hAnsi="Arial" w:cs="Arial"/>
          <w:sz w:val="20"/>
        </w:rPr>
        <w:t xml:space="preserve">ós a negociação, se </w:t>
      </w:r>
      <w:r w:rsidR="00BF2458" w:rsidRPr="0037433F">
        <w:rPr>
          <w:rFonts w:ascii="Arial" w:hAnsi="Arial" w:cs="Arial"/>
          <w:sz w:val="20"/>
        </w:rPr>
        <w:t>houver</w:t>
      </w:r>
      <w:r w:rsidR="00555606" w:rsidRPr="0037433F">
        <w:rPr>
          <w:rFonts w:ascii="Arial" w:hAnsi="Arial" w:cs="Arial"/>
          <w:sz w:val="20"/>
        </w:rPr>
        <w:t xml:space="preserve"> o p</w:t>
      </w:r>
      <w:r w:rsidRPr="0037433F">
        <w:rPr>
          <w:rFonts w:ascii="Arial" w:hAnsi="Arial" w:cs="Arial"/>
          <w:sz w:val="20"/>
        </w:rPr>
        <w:t>regoeiro examinará a aceitabilidade do preço oferecido, decidindo motivadamente a respeito.</w:t>
      </w:r>
    </w:p>
    <w:p w:rsidR="002638C7" w:rsidRPr="0037433F" w:rsidRDefault="002638C7" w:rsidP="00B7245B">
      <w:pPr>
        <w:numPr>
          <w:ilvl w:val="2"/>
          <w:numId w:val="29"/>
        </w:numPr>
        <w:tabs>
          <w:tab w:val="left" w:pos="0"/>
        </w:tabs>
        <w:suppressAutoHyphens/>
        <w:ind w:left="590" w:hangingChars="295" w:hanging="590"/>
        <w:jc w:val="both"/>
        <w:rPr>
          <w:rFonts w:ascii="Arial" w:hAnsi="Arial" w:cs="Arial"/>
          <w:sz w:val="20"/>
        </w:rPr>
      </w:pPr>
      <w:r w:rsidRPr="0037433F">
        <w:rPr>
          <w:rFonts w:ascii="Arial" w:hAnsi="Arial" w:cs="Arial"/>
          <w:sz w:val="20"/>
        </w:rPr>
        <w:t xml:space="preserve">A aceitabilidade será aferida a partir dos preços de mercado vigentes na data da apresentação das propostas, apurados mediante pesquisa realizada pelo órgão licitante, que será juntada aos autos por ocasião do julgamento. </w:t>
      </w:r>
    </w:p>
    <w:p w:rsidR="002638C7" w:rsidRPr="0037433F" w:rsidRDefault="002638C7" w:rsidP="00B7245B">
      <w:pPr>
        <w:numPr>
          <w:ilvl w:val="1"/>
          <w:numId w:val="29"/>
        </w:numPr>
        <w:tabs>
          <w:tab w:val="left" w:pos="0"/>
        </w:tabs>
        <w:suppressAutoHyphens/>
        <w:ind w:left="590" w:hangingChars="295" w:hanging="590"/>
        <w:jc w:val="both"/>
        <w:rPr>
          <w:rFonts w:ascii="Arial" w:hAnsi="Arial" w:cs="Arial"/>
          <w:sz w:val="20"/>
        </w:rPr>
      </w:pPr>
      <w:r w:rsidRPr="0037433F">
        <w:rPr>
          <w:rFonts w:ascii="Arial" w:hAnsi="Arial" w:cs="Arial"/>
          <w:sz w:val="20"/>
        </w:rPr>
        <w:t>Considerada aceitável a oferta de menor preço, será aberto o envelope contendo os documentos de habilitação de seu autor.</w:t>
      </w:r>
    </w:p>
    <w:p w:rsidR="002638C7" w:rsidRPr="0037433F" w:rsidRDefault="002638C7" w:rsidP="00B7245B">
      <w:pPr>
        <w:numPr>
          <w:ilvl w:val="2"/>
          <w:numId w:val="29"/>
        </w:numPr>
        <w:tabs>
          <w:tab w:val="left" w:pos="0"/>
        </w:tabs>
        <w:suppressAutoHyphens/>
        <w:ind w:left="590" w:hangingChars="295" w:hanging="590"/>
        <w:jc w:val="both"/>
        <w:rPr>
          <w:rFonts w:ascii="Arial" w:hAnsi="Arial" w:cs="Arial"/>
          <w:sz w:val="20"/>
        </w:rPr>
      </w:pPr>
      <w:r w:rsidRPr="0037433F">
        <w:rPr>
          <w:rFonts w:ascii="Arial" w:hAnsi="Arial" w:cs="Arial"/>
          <w:sz w:val="20"/>
        </w:rPr>
        <w:t xml:space="preserve">Quando houver mais de um item a ser licitado, o envelope dos documentos de habilitação será aberto após o final da etapa de lances de todos os itens.  </w:t>
      </w:r>
    </w:p>
    <w:p w:rsidR="002638C7" w:rsidRPr="0037433F" w:rsidRDefault="002638C7" w:rsidP="00B7245B">
      <w:pPr>
        <w:numPr>
          <w:ilvl w:val="1"/>
          <w:numId w:val="29"/>
        </w:numPr>
        <w:tabs>
          <w:tab w:val="left" w:pos="0"/>
        </w:tabs>
        <w:suppressAutoHyphens/>
        <w:ind w:left="590" w:hangingChars="295" w:hanging="590"/>
        <w:jc w:val="both"/>
        <w:rPr>
          <w:rFonts w:ascii="Arial" w:hAnsi="Arial" w:cs="Arial"/>
          <w:sz w:val="20"/>
        </w:rPr>
      </w:pPr>
      <w:r w:rsidRPr="0037433F">
        <w:rPr>
          <w:rFonts w:ascii="Arial" w:hAnsi="Arial" w:cs="Arial"/>
          <w:sz w:val="20"/>
        </w:rPr>
        <w:t xml:space="preserve">Constatado o atendimento dos requisitos </w:t>
      </w:r>
      <w:r w:rsidR="00B42073" w:rsidRPr="0037433F">
        <w:rPr>
          <w:rFonts w:ascii="Arial" w:hAnsi="Arial" w:cs="Arial"/>
          <w:sz w:val="20"/>
        </w:rPr>
        <w:t>de habilitação previstos neste e</w:t>
      </w:r>
      <w:r w:rsidRPr="0037433F">
        <w:rPr>
          <w:rFonts w:ascii="Arial" w:hAnsi="Arial" w:cs="Arial"/>
          <w:sz w:val="20"/>
        </w:rPr>
        <w:t>dital, o licitante será habilitado e declarado vencedor do certame.</w:t>
      </w:r>
    </w:p>
    <w:p w:rsidR="002638C7" w:rsidRPr="0037433F" w:rsidRDefault="002638C7" w:rsidP="00B7245B">
      <w:pPr>
        <w:numPr>
          <w:ilvl w:val="1"/>
          <w:numId w:val="29"/>
        </w:numPr>
        <w:tabs>
          <w:tab w:val="left" w:pos="0"/>
        </w:tabs>
        <w:suppressAutoHyphens/>
        <w:ind w:left="590" w:hangingChars="295" w:hanging="590"/>
        <w:jc w:val="both"/>
        <w:rPr>
          <w:rFonts w:ascii="Arial" w:hAnsi="Arial" w:cs="Arial"/>
          <w:sz w:val="20"/>
        </w:rPr>
      </w:pPr>
      <w:r w:rsidRPr="0037433F">
        <w:rPr>
          <w:rFonts w:ascii="Arial" w:hAnsi="Arial" w:cs="Arial"/>
          <w:sz w:val="20"/>
        </w:rPr>
        <w:t>Se a oferta não for aceitável, ou se o licitante desatender as ex</w:t>
      </w:r>
      <w:r w:rsidR="00B42073" w:rsidRPr="0037433F">
        <w:rPr>
          <w:rFonts w:ascii="Arial" w:hAnsi="Arial" w:cs="Arial"/>
          <w:sz w:val="20"/>
        </w:rPr>
        <w:t>igências para a habilitação, o p</w:t>
      </w:r>
      <w:r w:rsidRPr="0037433F">
        <w:rPr>
          <w:rFonts w:ascii="Arial" w:hAnsi="Arial" w:cs="Arial"/>
          <w:sz w:val="20"/>
        </w:rPr>
        <w:t xml:space="preserve">regoeiro examinará a oferta subseqüente de menor preço, negociará com o seu autor, decidirá sobre a sua aceitabilidade e, em caso positivo, verificará as condições de habilitação e </w:t>
      </w:r>
      <w:r w:rsidRPr="0037433F">
        <w:rPr>
          <w:rFonts w:ascii="Arial" w:hAnsi="Arial" w:cs="Arial"/>
          <w:sz w:val="20"/>
        </w:rPr>
        <w:lastRenderedPageBreak/>
        <w:t>assim sucessivamente, até a apuração de uma oferta aceitável cujo autor atenda os requisitos de habilitação, caso em que será declarado vencedor.</w:t>
      </w:r>
    </w:p>
    <w:p w:rsidR="002638C7" w:rsidRPr="0037433F" w:rsidRDefault="002638C7" w:rsidP="00B7245B">
      <w:pPr>
        <w:pStyle w:val="PADRAO"/>
        <w:numPr>
          <w:ilvl w:val="1"/>
          <w:numId w:val="29"/>
        </w:numPr>
        <w:tabs>
          <w:tab w:val="left" w:pos="0"/>
        </w:tabs>
        <w:ind w:left="590" w:hangingChars="295" w:hanging="590"/>
        <w:rPr>
          <w:rFonts w:ascii="Arial" w:hAnsi="Arial" w:cs="Arial"/>
          <w:sz w:val="20"/>
        </w:rPr>
      </w:pPr>
      <w:r w:rsidRPr="0037433F">
        <w:rPr>
          <w:rFonts w:ascii="Arial" w:hAnsi="Arial" w:cs="Arial"/>
          <w:sz w:val="20"/>
        </w:rPr>
        <w:t>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2638C7" w:rsidRPr="0037433F" w:rsidRDefault="002638C7" w:rsidP="00B7245B">
      <w:pPr>
        <w:pStyle w:val="PADRAO"/>
        <w:numPr>
          <w:ilvl w:val="1"/>
          <w:numId w:val="29"/>
        </w:numPr>
        <w:tabs>
          <w:tab w:val="left" w:pos="0"/>
        </w:tabs>
        <w:ind w:left="590" w:hangingChars="295" w:hanging="590"/>
        <w:rPr>
          <w:rFonts w:ascii="Arial" w:hAnsi="Arial" w:cs="Arial"/>
          <w:sz w:val="20"/>
        </w:rPr>
      </w:pPr>
      <w:r w:rsidRPr="0037433F">
        <w:rPr>
          <w:rFonts w:ascii="Arial" w:hAnsi="Arial" w:cs="Arial"/>
          <w:sz w:val="20"/>
        </w:rPr>
        <w:t>A Ata Circunstan</w:t>
      </w:r>
      <w:r w:rsidR="00B42073" w:rsidRPr="0037433F">
        <w:rPr>
          <w:rFonts w:ascii="Arial" w:hAnsi="Arial" w:cs="Arial"/>
          <w:sz w:val="20"/>
        </w:rPr>
        <w:t>ciada deverá ser assinada pelo p</w:t>
      </w:r>
      <w:r w:rsidRPr="0037433F">
        <w:rPr>
          <w:rFonts w:ascii="Arial" w:hAnsi="Arial" w:cs="Arial"/>
          <w:sz w:val="20"/>
        </w:rPr>
        <w:t xml:space="preserve">regoeiro, pela </w:t>
      </w:r>
      <w:r w:rsidR="00B42073" w:rsidRPr="0037433F">
        <w:rPr>
          <w:rFonts w:ascii="Arial" w:hAnsi="Arial" w:cs="Arial"/>
          <w:sz w:val="20"/>
        </w:rPr>
        <w:t>equipe de apoio e por todos os l</w:t>
      </w:r>
      <w:r w:rsidRPr="0037433F">
        <w:rPr>
          <w:rFonts w:ascii="Arial" w:hAnsi="Arial" w:cs="Arial"/>
          <w:sz w:val="20"/>
        </w:rPr>
        <w:t>icitantes presentes.</w:t>
      </w:r>
    </w:p>
    <w:p w:rsidR="002638C7" w:rsidRPr="0037433F" w:rsidRDefault="002638C7" w:rsidP="00B7245B">
      <w:pPr>
        <w:pStyle w:val="PADRAO"/>
        <w:numPr>
          <w:ilvl w:val="1"/>
          <w:numId w:val="29"/>
        </w:numPr>
        <w:tabs>
          <w:tab w:val="left" w:pos="0"/>
        </w:tabs>
        <w:ind w:left="590" w:hangingChars="295" w:hanging="590"/>
        <w:rPr>
          <w:rFonts w:ascii="Arial" w:hAnsi="Arial" w:cs="Arial"/>
          <w:sz w:val="20"/>
        </w:rPr>
      </w:pPr>
      <w:r w:rsidRPr="0037433F">
        <w:rPr>
          <w:rFonts w:ascii="Arial" w:hAnsi="Arial" w:cs="Arial"/>
          <w:sz w:val="20"/>
        </w:rPr>
        <w:t xml:space="preserve">Caso haja necessidade de adiamento da Sessão Pública, será marcada nova data para a continuação dos trabalhos, devendo ficar intimados, no mesmo ato, os Licitantes presentes. </w:t>
      </w:r>
    </w:p>
    <w:p w:rsidR="002638C7" w:rsidRPr="0037433F" w:rsidRDefault="002638C7" w:rsidP="00B7245B">
      <w:pPr>
        <w:pStyle w:val="Corpodetexto"/>
        <w:widowControl w:val="0"/>
        <w:numPr>
          <w:ilvl w:val="1"/>
          <w:numId w:val="29"/>
        </w:numPr>
        <w:tabs>
          <w:tab w:val="left" w:pos="0"/>
          <w:tab w:val="left" w:pos="567"/>
          <w:tab w:val="left" w:pos="4294"/>
        </w:tabs>
        <w:suppressAutoHyphens/>
        <w:spacing w:after="0"/>
        <w:ind w:left="590" w:hangingChars="295" w:hanging="590"/>
        <w:jc w:val="both"/>
        <w:rPr>
          <w:rFonts w:ascii="Arial" w:hAnsi="Arial" w:cs="Arial"/>
          <w:sz w:val="20"/>
        </w:rPr>
      </w:pPr>
      <w:r w:rsidRPr="0037433F">
        <w:rPr>
          <w:rFonts w:ascii="Arial" w:hAnsi="Arial" w:cs="Arial"/>
          <w:sz w:val="20"/>
        </w:rPr>
        <w:t>Para o bem do</w:t>
      </w:r>
      <w:r w:rsidR="00B42073" w:rsidRPr="0037433F">
        <w:rPr>
          <w:rFonts w:ascii="Arial" w:hAnsi="Arial" w:cs="Arial"/>
          <w:sz w:val="20"/>
        </w:rPr>
        <w:t>s serviços, o p</w:t>
      </w:r>
      <w:r w:rsidRPr="0037433F">
        <w:rPr>
          <w:rFonts w:ascii="Arial" w:hAnsi="Arial" w:cs="Arial"/>
          <w:sz w:val="20"/>
        </w:rPr>
        <w:t>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2638C7" w:rsidRPr="0037433F" w:rsidRDefault="002638C7" w:rsidP="00B7245B">
      <w:pPr>
        <w:pStyle w:val="Recuodecorpodetexto2"/>
        <w:numPr>
          <w:ilvl w:val="1"/>
          <w:numId w:val="29"/>
        </w:numPr>
        <w:tabs>
          <w:tab w:val="left" w:pos="0"/>
        </w:tabs>
        <w:suppressAutoHyphens/>
        <w:spacing w:after="0" w:line="240" w:lineRule="auto"/>
        <w:ind w:left="590" w:hangingChars="295" w:hanging="590"/>
        <w:jc w:val="both"/>
        <w:rPr>
          <w:rFonts w:ascii="Arial" w:hAnsi="Arial" w:cs="Arial"/>
          <w:sz w:val="20"/>
        </w:rPr>
      </w:pPr>
      <w:r w:rsidRPr="0037433F">
        <w:rPr>
          <w:rFonts w:ascii="Arial" w:hAnsi="Arial" w:cs="Arial"/>
          <w:sz w:val="20"/>
        </w:rPr>
        <w:t>Da preferência de contratação para as microempresas e empresas de pequeno porte</w:t>
      </w:r>
    </w:p>
    <w:p w:rsidR="002638C7" w:rsidRPr="0037433F" w:rsidRDefault="002638C7" w:rsidP="00B7245B">
      <w:pPr>
        <w:numPr>
          <w:ilvl w:val="2"/>
          <w:numId w:val="29"/>
        </w:numPr>
        <w:tabs>
          <w:tab w:val="left" w:pos="0"/>
        </w:tabs>
        <w:suppressAutoHyphens/>
        <w:ind w:left="590" w:hangingChars="295" w:hanging="590"/>
        <w:jc w:val="both"/>
        <w:rPr>
          <w:rFonts w:ascii="Arial" w:hAnsi="Arial" w:cs="Arial"/>
          <w:bCs/>
          <w:sz w:val="20"/>
        </w:rPr>
      </w:pPr>
      <w:r w:rsidRPr="0037433F">
        <w:rPr>
          <w:rFonts w:ascii="Arial" w:hAnsi="Arial" w:cs="Arial"/>
          <w:bCs/>
          <w:sz w:val="20"/>
        </w:rPr>
        <w:t>Nos termos da Lei Complementar nº 123/2006, será assegurado, como critério de desempate, preferência de contratação para as Microempresas e Empresas de Pequeno Porte.</w:t>
      </w:r>
    </w:p>
    <w:p w:rsidR="002638C7" w:rsidRPr="0037433F" w:rsidRDefault="002638C7" w:rsidP="00B7245B">
      <w:pPr>
        <w:numPr>
          <w:ilvl w:val="2"/>
          <w:numId w:val="29"/>
        </w:numPr>
        <w:tabs>
          <w:tab w:val="left" w:pos="0"/>
        </w:tabs>
        <w:suppressAutoHyphens/>
        <w:ind w:left="590" w:hangingChars="295" w:hanging="590"/>
        <w:jc w:val="both"/>
        <w:rPr>
          <w:rFonts w:ascii="Arial" w:hAnsi="Arial" w:cs="Arial"/>
          <w:bCs/>
          <w:sz w:val="20"/>
        </w:rPr>
      </w:pPr>
      <w:r w:rsidRPr="0037433F">
        <w:rPr>
          <w:rFonts w:ascii="Arial" w:hAnsi="Arial" w:cs="Arial"/>
          <w:bCs/>
          <w:sz w:val="20"/>
        </w:rPr>
        <w:t>Entende-se por empate aquelas situações em que as propostas apresentadas pelas Microempresas e Empresas de Pequeno Porte sejam iguais ou até 5% (cinco por cento) superiores ao melhor preço.</w:t>
      </w:r>
    </w:p>
    <w:p w:rsidR="002638C7" w:rsidRPr="0037433F" w:rsidRDefault="002638C7" w:rsidP="00B7245B">
      <w:pPr>
        <w:numPr>
          <w:ilvl w:val="2"/>
          <w:numId w:val="29"/>
        </w:numPr>
        <w:tabs>
          <w:tab w:val="left" w:pos="0"/>
          <w:tab w:val="left" w:pos="709"/>
        </w:tabs>
        <w:suppressAutoHyphens/>
        <w:ind w:left="709" w:hanging="709"/>
        <w:jc w:val="both"/>
        <w:rPr>
          <w:rFonts w:ascii="Arial" w:hAnsi="Arial" w:cs="Arial"/>
          <w:bCs/>
          <w:sz w:val="20"/>
        </w:rPr>
      </w:pPr>
      <w:r w:rsidRPr="0037433F">
        <w:rPr>
          <w:rFonts w:ascii="Arial" w:hAnsi="Arial" w:cs="Arial"/>
          <w:bCs/>
          <w:sz w:val="20"/>
        </w:rPr>
        <w:t>No caso de empate entre duas ou mais propostas proceder-se-á da seguinte forma:</w:t>
      </w:r>
    </w:p>
    <w:p w:rsidR="002638C7" w:rsidRPr="0037433F" w:rsidRDefault="002638C7" w:rsidP="00B7245B">
      <w:pPr>
        <w:numPr>
          <w:ilvl w:val="0"/>
          <w:numId w:val="12"/>
        </w:numPr>
        <w:tabs>
          <w:tab w:val="clear" w:pos="720"/>
          <w:tab w:val="num" w:pos="0"/>
          <w:tab w:val="left" w:pos="993"/>
        </w:tabs>
        <w:suppressAutoHyphens/>
        <w:ind w:left="993" w:hanging="284"/>
        <w:jc w:val="both"/>
        <w:rPr>
          <w:rFonts w:ascii="Arial" w:hAnsi="Arial" w:cs="Arial"/>
          <w:bCs/>
          <w:sz w:val="20"/>
        </w:rPr>
      </w:pPr>
      <w:r w:rsidRPr="0037433F">
        <w:rPr>
          <w:rFonts w:ascii="Arial" w:hAnsi="Arial" w:cs="Arial"/>
          <w:bCs/>
          <w:sz w:val="20"/>
        </w:rPr>
        <w:t>A Microempresa ou Empresa de Pequeno Porte mais bem classificada poderá apresentar proposta de preço inferior àquela considerada vencedora do certame, situação em que será adjudicado em seu favor o objeto licitado.</w:t>
      </w:r>
    </w:p>
    <w:p w:rsidR="002638C7" w:rsidRPr="0037433F" w:rsidRDefault="002638C7" w:rsidP="00B7245B">
      <w:pPr>
        <w:numPr>
          <w:ilvl w:val="0"/>
          <w:numId w:val="12"/>
        </w:numPr>
        <w:tabs>
          <w:tab w:val="clear" w:pos="720"/>
          <w:tab w:val="num" w:pos="993"/>
          <w:tab w:val="left" w:pos="1069"/>
        </w:tabs>
        <w:suppressAutoHyphens/>
        <w:ind w:left="993" w:hanging="284"/>
        <w:jc w:val="both"/>
        <w:rPr>
          <w:rFonts w:ascii="Arial" w:hAnsi="Arial" w:cs="Arial"/>
          <w:bCs/>
          <w:sz w:val="20"/>
        </w:rPr>
      </w:pPr>
      <w:r w:rsidRPr="0037433F">
        <w:rPr>
          <w:rFonts w:ascii="Arial" w:hAnsi="Arial" w:cs="Arial"/>
          <w:bCs/>
          <w:sz w:val="20"/>
        </w:rPr>
        <w:t>Não ocorrendo a contratação da Microempresa ou Empresa de Pequeno Porte, na forma da alínea “a” do subitem 7.18.3, serão convocadas as remanescentes que porventura se enquadrem na hipótese do subitem 7.18.2</w:t>
      </w:r>
      <w:r w:rsidRPr="0037433F">
        <w:rPr>
          <w:rFonts w:ascii="Arial" w:hAnsi="Arial" w:cs="Arial"/>
          <w:b/>
          <w:sz w:val="20"/>
        </w:rPr>
        <w:t xml:space="preserve"> </w:t>
      </w:r>
      <w:r w:rsidRPr="0037433F">
        <w:rPr>
          <w:rFonts w:ascii="Arial" w:hAnsi="Arial" w:cs="Arial"/>
          <w:bCs/>
          <w:sz w:val="20"/>
        </w:rPr>
        <w:t xml:space="preserve">deste Edital, na ordem classificatória, para o exercício do mesmo direito. </w:t>
      </w:r>
    </w:p>
    <w:p w:rsidR="002638C7" w:rsidRPr="0037433F" w:rsidRDefault="002638C7" w:rsidP="00B7245B">
      <w:pPr>
        <w:numPr>
          <w:ilvl w:val="0"/>
          <w:numId w:val="12"/>
        </w:numPr>
        <w:tabs>
          <w:tab w:val="clear" w:pos="720"/>
          <w:tab w:val="num" w:pos="993"/>
          <w:tab w:val="left" w:pos="1069"/>
        </w:tabs>
        <w:suppressAutoHyphens/>
        <w:ind w:left="993" w:hanging="284"/>
        <w:jc w:val="both"/>
        <w:rPr>
          <w:rFonts w:ascii="Arial" w:hAnsi="Arial" w:cs="Arial"/>
          <w:bCs/>
          <w:sz w:val="20"/>
        </w:rPr>
      </w:pPr>
      <w:r w:rsidRPr="0037433F">
        <w:rPr>
          <w:rFonts w:ascii="Arial" w:hAnsi="Arial" w:cs="Arial"/>
          <w:bCs/>
          <w:sz w:val="20"/>
        </w:rPr>
        <w:t>No caso de equivalência dos valores apresentados pelas Microempresas e Empresas de Pequeno Porte que se encontrem no intervalo estabelecido no subitem 7.18.2</w:t>
      </w:r>
      <w:r w:rsidRPr="0037433F">
        <w:rPr>
          <w:rFonts w:ascii="Arial" w:hAnsi="Arial" w:cs="Arial"/>
          <w:b/>
          <w:sz w:val="20"/>
        </w:rPr>
        <w:t xml:space="preserve"> </w:t>
      </w:r>
      <w:r w:rsidRPr="0037433F">
        <w:rPr>
          <w:rFonts w:ascii="Arial" w:hAnsi="Arial" w:cs="Arial"/>
          <w:bCs/>
          <w:sz w:val="20"/>
        </w:rPr>
        <w:t xml:space="preserve">deste Edital, será realizado sorteio entre elas para que se identifique àquela que, primeiro, poderá apresentar melhor oferta. </w:t>
      </w:r>
    </w:p>
    <w:p w:rsidR="002638C7" w:rsidRPr="0037433F" w:rsidRDefault="002638C7" w:rsidP="00B7245B">
      <w:pPr>
        <w:numPr>
          <w:ilvl w:val="2"/>
          <w:numId w:val="29"/>
        </w:numPr>
        <w:suppressAutoHyphens/>
        <w:ind w:left="709" w:hanging="709"/>
        <w:jc w:val="both"/>
        <w:rPr>
          <w:rFonts w:ascii="Arial" w:hAnsi="Arial" w:cs="Arial"/>
          <w:bCs/>
          <w:sz w:val="20"/>
        </w:rPr>
      </w:pPr>
      <w:r w:rsidRPr="0037433F">
        <w:rPr>
          <w:rFonts w:ascii="Arial" w:hAnsi="Arial" w:cs="Arial"/>
          <w:bCs/>
          <w:sz w:val="20"/>
        </w:rPr>
        <w:t>Na hipótese da não contratação nos termos previstos na alínea “a” do subitem 7.18.3, o objeto licitado será adjudicado em favor da proposta originalmente vencedora do certame.</w:t>
      </w:r>
    </w:p>
    <w:p w:rsidR="002638C7" w:rsidRPr="0037433F" w:rsidRDefault="002638C7" w:rsidP="00B7245B">
      <w:pPr>
        <w:numPr>
          <w:ilvl w:val="2"/>
          <w:numId w:val="29"/>
        </w:numPr>
        <w:suppressAutoHyphens/>
        <w:ind w:left="709" w:hanging="709"/>
        <w:jc w:val="both"/>
        <w:rPr>
          <w:rFonts w:ascii="Arial" w:hAnsi="Arial" w:cs="Arial"/>
          <w:bCs/>
          <w:sz w:val="20"/>
        </w:rPr>
      </w:pPr>
      <w:r w:rsidRPr="0037433F">
        <w:rPr>
          <w:rFonts w:ascii="Arial" w:hAnsi="Arial" w:cs="Arial"/>
          <w:bCs/>
          <w:sz w:val="20"/>
        </w:rPr>
        <w:t xml:space="preserve">A Microempresa ou Empresa de Pequeno Porte mais bem classificada será convocada para apresentar nova proposta no prazo máximo de 05 (cinco) </w:t>
      </w:r>
      <w:r w:rsidRPr="0037433F">
        <w:rPr>
          <w:rFonts w:ascii="Arial" w:hAnsi="Arial" w:cs="Arial"/>
          <w:sz w:val="20"/>
        </w:rPr>
        <w:t>minutos</w:t>
      </w:r>
      <w:r w:rsidRPr="0037433F">
        <w:rPr>
          <w:rFonts w:ascii="Arial" w:hAnsi="Arial" w:cs="Arial"/>
          <w:b/>
          <w:sz w:val="20"/>
        </w:rPr>
        <w:t xml:space="preserve"> </w:t>
      </w:r>
      <w:r w:rsidRPr="0037433F">
        <w:rPr>
          <w:rFonts w:ascii="Arial" w:hAnsi="Arial" w:cs="Arial"/>
          <w:bCs/>
          <w:sz w:val="20"/>
        </w:rPr>
        <w:t xml:space="preserve">após o encerramento dos lances, sob pena de preclusão. </w:t>
      </w:r>
    </w:p>
    <w:p w:rsidR="002638C7" w:rsidRPr="0037433F" w:rsidRDefault="002638C7" w:rsidP="00B7245B">
      <w:pPr>
        <w:numPr>
          <w:ilvl w:val="2"/>
          <w:numId w:val="29"/>
        </w:numPr>
        <w:suppressAutoHyphens/>
        <w:ind w:left="709" w:hanging="709"/>
        <w:jc w:val="both"/>
        <w:rPr>
          <w:rFonts w:ascii="Arial" w:hAnsi="Arial" w:cs="Arial"/>
          <w:bCs/>
          <w:sz w:val="20"/>
        </w:rPr>
      </w:pPr>
      <w:r w:rsidRPr="0037433F">
        <w:rPr>
          <w:rFonts w:ascii="Arial" w:hAnsi="Arial" w:cs="Arial"/>
          <w:bCs/>
          <w:sz w:val="20"/>
        </w:rPr>
        <w:t>O disposto no subitem 7.18.3</w:t>
      </w:r>
      <w:r w:rsidRPr="0037433F">
        <w:rPr>
          <w:rFonts w:ascii="Arial" w:hAnsi="Arial" w:cs="Arial"/>
          <w:b/>
          <w:sz w:val="20"/>
        </w:rPr>
        <w:t xml:space="preserve"> </w:t>
      </w:r>
      <w:r w:rsidRPr="0037433F">
        <w:rPr>
          <w:rFonts w:ascii="Arial" w:hAnsi="Arial" w:cs="Arial"/>
          <w:bCs/>
          <w:sz w:val="20"/>
        </w:rPr>
        <w:t>e suas alíneas somente se aplicarão quando a melhor oferta inicial não tiver sido apresentada por Microempresa ou Empresa de Pequeno Porte. Nesse caso o desempate entre duas ou mais propostas, e não havendo lances, será efetuado mediante sorteio a ser realizad</w:t>
      </w:r>
      <w:r w:rsidR="00B42073" w:rsidRPr="0037433F">
        <w:rPr>
          <w:rFonts w:ascii="Arial" w:hAnsi="Arial" w:cs="Arial"/>
          <w:bCs/>
          <w:sz w:val="20"/>
        </w:rPr>
        <w:t>o durante a sessão do presente p</w:t>
      </w:r>
      <w:r w:rsidRPr="0037433F">
        <w:rPr>
          <w:rFonts w:ascii="Arial" w:hAnsi="Arial" w:cs="Arial"/>
          <w:bCs/>
          <w:sz w:val="20"/>
        </w:rPr>
        <w:t>regão.</w:t>
      </w:r>
    </w:p>
    <w:p w:rsidR="002638C7" w:rsidRPr="0037433F" w:rsidRDefault="002638C7" w:rsidP="00B7245B">
      <w:pPr>
        <w:numPr>
          <w:ilvl w:val="2"/>
          <w:numId w:val="29"/>
        </w:numPr>
        <w:suppressAutoHyphens/>
        <w:ind w:left="709" w:hanging="709"/>
        <w:jc w:val="both"/>
        <w:rPr>
          <w:rFonts w:ascii="Arial" w:hAnsi="Arial" w:cs="Arial"/>
          <w:bCs/>
          <w:sz w:val="20"/>
        </w:rPr>
      </w:pPr>
      <w:r w:rsidRPr="0037433F">
        <w:rPr>
          <w:rFonts w:ascii="Arial" w:hAnsi="Arial" w:cs="Arial"/>
          <w:bCs/>
          <w:sz w:val="20"/>
        </w:rPr>
        <w:t xml:space="preserve">A Microempresa e Empresa de Pequeno Porte, de acordo com o artigo 43 da Lei Complementar nº 123/06, deverão apresentar toda a documentação exigida para efeito de comprovação de regularidade fiscal, mesmo que esta apresente alguma restrição. </w:t>
      </w:r>
    </w:p>
    <w:p w:rsidR="002638C7" w:rsidRPr="0037433F" w:rsidRDefault="002638C7" w:rsidP="00B7245B">
      <w:pPr>
        <w:numPr>
          <w:ilvl w:val="3"/>
          <w:numId w:val="29"/>
        </w:numPr>
        <w:tabs>
          <w:tab w:val="left" w:pos="0"/>
        </w:tabs>
        <w:suppressAutoHyphens/>
        <w:ind w:left="851" w:hanging="851"/>
        <w:jc w:val="both"/>
        <w:rPr>
          <w:rFonts w:ascii="Arial" w:hAnsi="Arial" w:cs="Arial"/>
          <w:bCs/>
          <w:sz w:val="20"/>
        </w:rPr>
      </w:pPr>
      <w:r w:rsidRPr="0037433F">
        <w:rPr>
          <w:rFonts w:ascii="Arial" w:hAnsi="Arial" w:cs="Arial"/>
          <w:bCs/>
          <w:sz w:val="20"/>
        </w:rPr>
        <w:t>Havendo alguma restrição na comprovação da regularidade fiscal, será assegurado, à mesma, o prazo de 02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2638C7" w:rsidRPr="0037433F" w:rsidRDefault="002638C7" w:rsidP="00B7245B">
      <w:pPr>
        <w:numPr>
          <w:ilvl w:val="3"/>
          <w:numId w:val="29"/>
        </w:numPr>
        <w:tabs>
          <w:tab w:val="left" w:pos="0"/>
        </w:tabs>
        <w:suppressAutoHyphens/>
        <w:ind w:left="851" w:hanging="851"/>
        <w:jc w:val="both"/>
        <w:rPr>
          <w:rFonts w:ascii="Arial" w:hAnsi="Arial" w:cs="Arial"/>
          <w:bCs/>
          <w:sz w:val="20"/>
        </w:rPr>
      </w:pPr>
      <w:r w:rsidRPr="0037433F">
        <w:rPr>
          <w:rFonts w:ascii="Arial" w:hAnsi="Arial" w:cs="Arial"/>
          <w:bCs/>
          <w:sz w:val="20"/>
        </w:rPr>
        <w:lastRenderedPageBreak/>
        <w:t xml:space="preserve">A </w:t>
      </w:r>
      <w:r w:rsidRPr="0037433F">
        <w:rPr>
          <w:rFonts w:ascii="Arial" w:hAnsi="Arial" w:cs="Arial"/>
          <w:sz w:val="20"/>
        </w:rPr>
        <w:t>não regularização</w:t>
      </w:r>
      <w:r w:rsidRPr="0037433F">
        <w:rPr>
          <w:rFonts w:ascii="Arial" w:hAnsi="Arial" w:cs="Arial"/>
          <w:b/>
          <w:sz w:val="20"/>
        </w:rPr>
        <w:t xml:space="preserve"> </w:t>
      </w:r>
      <w:r w:rsidRPr="0037433F">
        <w:rPr>
          <w:rFonts w:ascii="Arial" w:hAnsi="Arial" w:cs="Arial"/>
          <w:bCs/>
          <w:sz w:val="20"/>
        </w:rPr>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301572" w:rsidRPr="0037433F" w:rsidRDefault="002638C7" w:rsidP="00B7245B">
      <w:pPr>
        <w:numPr>
          <w:ilvl w:val="2"/>
          <w:numId w:val="29"/>
        </w:numPr>
        <w:tabs>
          <w:tab w:val="left" w:pos="0"/>
        </w:tabs>
        <w:suppressAutoHyphens/>
        <w:ind w:left="709" w:hanging="709"/>
        <w:jc w:val="both"/>
        <w:rPr>
          <w:rFonts w:ascii="Arial" w:hAnsi="Arial" w:cs="Arial"/>
          <w:sz w:val="20"/>
        </w:rPr>
      </w:pPr>
      <w:r w:rsidRPr="0037433F">
        <w:rPr>
          <w:rFonts w:ascii="Arial" w:hAnsi="Arial" w:cs="Arial"/>
          <w:bCs/>
          <w:sz w:val="20"/>
        </w:rPr>
        <w:t>A empresa que não comprovar a condição de microempresa ou empresa de pequeno porte, de acordo com o estabelecido no subitem 2.7, não terá direito aos benefícios concedidos pela Lei Complementar nº 123/2006.</w:t>
      </w:r>
    </w:p>
    <w:p w:rsidR="00EA4012" w:rsidRPr="0037433F" w:rsidRDefault="00EA4012" w:rsidP="00EA4012">
      <w:pPr>
        <w:tabs>
          <w:tab w:val="left" w:pos="0"/>
          <w:tab w:val="left" w:pos="2410"/>
        </w:tabs>
        <w:suppressAutoHyphens/>
        <w:jc w:val="both"/>
        <w:rPr>
          <w:rFonts w:ascii="Arial" w:hAnsi="Arial" w:cs="Arial"/>
          <w:sz w:val="20"/>
        </w:rPr>
      </w:pPr>
    </w:p>
    <w:p w:rsidR="002638C7" w:rsidRPr="0037433F" w:rsidRDefault="002638C7" w:rsidP="00B7245B">
      <w:pPr>
        <w:numPr>
          <w:ilvl w:val="0"/>
          <w:numId w:val="29"/>
        </w:numPr>
        <w:suppressAutoHyphens/>
        <w:ind w:left="284" w:hanging="284"/>
        <w:jc w:val="both"/>
        <w:rPr>
          <w:rFonts w:ascii="Arial" w:hAnsi="Arial" w:cs="Arial"/>
          <w:b/>
          <w:bCs/>
          <w:sz w:val="20"/>
        </w:rPr>
      </w:pPr>
      <w:r w:rsidRPr="0037433F">
        <w:rPr>
          <w:rFonts w:ascii="Arial" w:hAnsi="Arial" w:cs="Arial"/>
          <w:b/>
          <w:bCs/>
          <w:sz w:val="20"/>
        </w:rPr>
        <w:t xml:space="preserve">DO RECURSO, DA ADJUDICAÇÃO E DA HOMOLOGAÇÃO </w:t>
      </w:r>
    </w:p>
    <w:p w:rsidR="002638C7" w:rsidRPr="0037433F" w:rsidRDefault="002638C7" w:rsidP="002638C7">
      <w:pPr>
        <w:tabs>
          <w:tab w:val="left" w:pos="360"/>
        </w:tabs>
        <w:ind w:left="360" w:hanging="360"/>
        <w:jc w:val="both"/>
        <w:rPr>
          <w:rFonts w:ascii="Arial" w:hAnsi="Arial" w:cs="Arial"/>
          <w:bCs/>
          <w:sz w:val="20"/>
        </w:rPr>
      </w:pPr>
    </w:p>
    <w:p w:rsidR="002638C7" w:rsidRPr="0037433F" w:rsidRDefault="002638C7" w:rsidP="00B7245B">
      <w:pPr>
        <w:numPr>
          <w:ilvl w:val="1"/>
          <w:numId w:val="30"/>
        </w:numPr>
        <w:tabs>
          <w:tab w:val="left" w:pos="0"/>
        </w:tabs>
        <w:suppressAutoHyphens/>
        <w:ind w:left="426" w:hanging="426"/>
        <w:jc w:val="both"/>
        <w:rPr>
          <w:rFonts w:ascii="Arial" w:hAnsi="Arial" w:cs="Arial"/>
          <w:bCs/>
          <w:sz w:val="20"/>
        </w:rPr>
      </w:pPr>
      <w:r w:rsidRPr="0037433F">
        <w:rPr>
          <w:rFonts w:ascii="Arial" w:hAnsi="Arial" w:cs="Arial"/>
          <w:bCs/>
          <w:sz w:val="20"/>
        </w:rPr>
        <w:t>No final da sessão, o licitante que quiser recorrer deverá manifestar imediata e motivadamente a sua intenção, abrindo-se então o prazo de 03 (três) dias úteis para apresentação das razões do recurso, ficando os demais licitantes desde logo intimados para apresentar contra-razões em igual número de dias, que começarão a correr no término do prazo do recorrente, sendo-lhes assegurada vista imediata dos autos.</w:t>
      </w:r>
    </w:p>
    <w:p w:rsidR="002638C7" w:rsidRPr="0037433F" w:rsidRDefault="002638C7" w:rsidP="00B7245B">
      <w:pPr>
        <w:numPr>
          <w:ilvl w:val="1"/>
          <w:numId w:val="30"/>
        </w:numPr>
        <w:tabs>
          <w:tab w:val="left" w:pos="0"/>
        </w:tabs>
        <w:suppressAutoHyphens/>
        <w:ind w:left="426" w:hanging="426"/>
        <w:jc w:val="both"/>
        <w:rPr>
          <w:rFonts w:ascii="Arial" w:hAnsi="Arial" w:cs="Arial"/>
          <w:bCs/>
          <w:sz w:val="20"/>
        </w:rPr>
      </w:pPr>
      <w:r w:rsidRPr="0037433F">
        <w:rPr>
          <w:rFonts w:ascii="Arial" w:hAnsi="Arial" w:cs="Arial"/>
          <w:bCs/>
          <w:sz w:val="20"/>
        </w:rPr>
        <w:t>A ausência de manifestação imediata e motivada do licitante importará a decadência do direito de recurso, a adjudic</w:t>
      </w:r>
      <w:r w:rsidR="009D76A1" w:rsidRPr="0037433F">
        <w:rPr>
          <w:rFonts w:ascii="Arial" w:hAnsi="Arial" w:cs="Arial"/>
          <w:bCs/>
          <w:sz w:val="20"/>
        </w:rPr>
        <w:t>ação do objeto do certame pelo p</w:t>
      </w:r>
      <w:r w:rsidRPr="0037433F">
        <w:rPr>
          <w:rFonts w:ascii="Arial" w:hAnsi="Arial" w:cs="Arial"/>
          <w:bCs/>
          <w:sz w:val="20"/>
        </w:rPr>
        <w:t>regoeiro ao licitante vencedor e o encaminhamento do processo à autoridade competente para a homologação.</w:t>
      </w:r>
    </w:p>
    <w:p w:rsidR="002638C7" w:rsidRPr="0037433F" w:rsidRDefault="002638C7" w:rsidP="00B7245B">
      <w:pPr>
        <w:numPr>
          <w:ilvl w:val="1"/>
          <w:numId w:val="30"/>
        </w:numPr>
        <w:tabs>
          <w:tab w:val="left" w:pos="0"/>
        </w:tabs>
        <w:suppressAutoHyphens/>
        <w:ind w:left="426" w:hanging="426"/>
        <w:jc w:val="both"/>
        <w:rPr>
          <w:rFonts w:ascii="Arial" w:hAnsi="Arial" w:cs="Arial"/>
          <w:bCs/>
          <w:sz w:val="20"/>
        </w:rPr>
      </w:pPr>
      <w:r w:rsidRPr="0037433F">
        <w:rPr>
          <w:rFonts w:ascii="Arial" w:hAnsi="Arial" w:cs="Arial"/>
          <w:bCs/>
          <w:sz w:val="20"/>
        </w:rPr>
        <w:t>Interposto o recurso, o Pregoeiro poderá reconsiderar a sua decisão ou encaminhá-lo devidamente informado à autoridade competente.</w:t>
      </w:r>
    </w:p>
    <w:p w:rsidR="002638C7" w:rsidRPr="0037433F" w:rsidRDefault="002638C7" w:rsidP="00B7245B">
      <w:pPr>
        <w:numPr>
          <w:ilvl w:val="1"/>
          <w:numId w:val="30"/>
        </w:numPr>
        <w:tabs>
          <w:tab w:val="left" w:pos="0"/>
        </w:tabs>
        <w:suppressAutoHyphens/>
        <w:ind w:left="426" w:hanging="426"/>
        <w:jc w:val="both"/>
        <w:rPr>
          <w:rFonts w:ascii="Arial" w:hAnsi="Arial" w:cs="Arial"/>
          <w:bCs/>
          <w:sz w:val="20"/>
        </w:rPr>
      </w:pPr>
      <w:r w:rsidRPr="0037433F">
        <w:rPr>
          <w:rFonts w:ascii="Arial" w:hAnsi="Arial" w:cs="Arial"/>
          <w:bCs/>
          <w:sz w:val="20"/>
        </w:rPr>
        <w:t xml:space="preserve">Decididos os recursos e constatada a regularidade dos atos praticados, a autoridade competente adjudicará o objeto do certame ao licitante vencedor e homologará o procedimento. </w:t>
      </w:r>
    </w:p>
    <w:p w:rsidR="001C47ED" w:rsidRPr="0037433F" w:rsidRDefault="002638C7" w:rsidP="00B7245B">
      <w:pPr>
        <w:numPr>
          <w:ilvl w:val="1"/>
          <w:numId w:val="30"/>
        </w:numPr>
        <w:tabs>
          <w:tab w:val="left" w:pos="0"/>
        </w:tabs>
        <w:suppressAutoHyphens/>
        <w:ind w:left="426" w:hanging="426"/>
        <w:jc w:val="both"/>
        <w:rPr>
          <w:rFonts w:ascii="Arial" w:hAnsi="Arial" w:cs="Arial"/>
          <w:b/>
          <w:sz w:val="20"/>
        </w:rPr>
      </w:pPr>
      <w:r w:rsidRPr="0037433F">
        <w:rPr>
          <w:rFonts w:ascii="Arial" w:hAnsi="Arial" w:cs="Arial"/>
          <w:bCs/>
          <w:sz w:val="20"/>
        </w:rPr>
        <w:t xml:space="preserve">A adjudicação será feita pelo </w:t>
      </w:r>
      <w:r w:rsidR="00B5666F" w:rsidRPr="0037433F">
        <w:rPr>
          <w:rFonts w:ascii="Arial" w:hAnsi="Arial" w:cs="Arial"/>
          <w:b/>
          <w:bCs/>
          <w:sz w:val="20"/>
        </w:rPr>
        <w:t xml:space="preserve">MENOR PREÇO </w:t>
      </w:r>
      <w:r w:rsidR="008D1611" w:rsidRPr="0037433F">
        <w:rPr>
          <w:rFonts w:ascii="Arial" w:hAnsi="Arial" w:cs="Arial"/>
          <w:b/>
          <w:bCs/>
          <w:sz w:val="20"/>
        </w:rPr>
        <w:t>GLOBAL</w:t>
      </w:r>
      <w:r w:rsidRPr="0037433F">
        <w:rPr>
          <w:rFonts w:ascii="Arial" w:hAnsi="Arial" w:cs="Arial"/>
          <w:b/>
          <w:bCs/>
          <w:sz w:val="20"/>
        </w:rPr>
        <w:t>.</w:t>
      </w:r>
    </w:p>
    <w:p w:rsidR="002638C7" w:rsidRPr="0037433F" w:rsidRDefault="002638C7" w:rsidP="00B7245B">
      <w:pPr>
        <w:numPr>
          <w:ilvl w:val="0"/>
          <w:numId w:val="30"/>
        </w:numPr>
        <w:suppressAutoHyphens/>
        <w:ind w:left="284" w:hanging="284"/>
        <w:jc w:val="both"/>
        <w:rPr>
          <w:rFonts w:ascii="Arial" w:hAnsi="Arial" w:cs="Arial"/>
          <w:b/>
          <w:sz w:val="20"/>
        </w:rPr>
      </w:pPr>
      <w:r w:rsidRPr="0037433F">
        <w:rPr>
          <w:rFonts w:ascii="Arial" w:hAnsi="Arial" w:cs="Arial"/>
          <w:b/>
          <w:sz w:val="20"/>
        </w:rPr>
        <w:t>DA CONTRATAÇÃO</w:t>
      </w:r>
    </w:p>
    <w:p w:rsidR="002638C7" w:rsidRPr="0037433F" w:rsidRDefault="002638C7" w:rsidP="002638C7">
      <w:pPr>
        <w:tabs>
          <w:tab w:val="left" w:pos="360"/>
        </w:tabs>
        <w:ind w:left="360" w:hanging="360"/>
        <w:jc w:val="both"/>
        <w:rPr>
          <w:rFonts w:ascii="Arial" w:hAnsi="Arial" w:cs="Arial"/>
          <w:bCs/>
          <w:sz w:val="20"/>
        </w:rPr>
      </w:pPr>
    </w:p>
    <w:p w:rsidR="002638C7" w:rsidRPr="0037433F" w:rsidRDefault="002638C7" w:rsidP="00B7245B">
      <w:pPr>
        <w:numPr>
          <w:ilvl w:val="1"/>
          <w:numId w:val="30"/>
        </w:numPr>
        <w:tabs>
          <w:tab w:val="left" w:pos="0"/>
        </w:tabs>
        <w:suppressAutoHyphens/>
        <w:ind w:left="426" w:hanging="426"/>
        <w:jc w:val="both"/>
        <w:rPr>
          <w:rFonts w:ascii="Arial" w:hAnsi="Arial" w:cs="Arial"/>
          <w:bCs/>
          <w:sz w:val="20"/>
        </w:rPr>
      </w:pPr>
      <w:r w:rsidRPr="0037433F">
        <w:rPr>
          <w:rFonts w:ascii="Arial" w:hAnsi="Arial" w:cs="Arial"/>
          <w:bCs/>
          <w:sz w:val="20"/>
        </w:rPr>
        <w:t>Fica estabelecido que com o licitante vencedor será celebrado contrato, conforme Anexo V,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2638C7" w:rsidRPr="0037433F" w:rsidRDefault="002638C7" w:rsidP="00B7245B">
      <w:pPr>
        <w:pStyle w:val="Corpodetexto21"/>
        <w:numPr>
          <w:ilvl w:val="1"/>
          <w:numId w:val="30"/>
        </w:numPr>
        <w:tabs>
          <w:tab w:val="left" w:pos="0"/>
        </w:tabs>
        <w:ind w:left="426" w:hanging="426"/>
        <w:rPr>
          <w:sz w:val="20"/>
          <w:szCs w:val="20"/>
        </w:rPr>
      </w:pPr>
      <w:r w:rsidRPr="0037433F">
        <w:rPr>
          <w:sz w:val="20"/>
          <w:szCs w:val="20"/>
        </w:rPr>
        <w:t xml:space="preserve">A recusa injustificada da licitante em assinar o contrato dentro do prazo previsto caracteriza o descumprimento total da obrigação assumida, sujeitando as penalidades previstas no item 11 do presente </w:t>
      </w:r>
      <w:r w:rsidR="00B5666F" w:rsidRPr="0037433F">
        <w:rPr>
          <w:sz w:val="20"/>
          <w:szCs w:val="20"/>
        </w:rPr>
        <w:t>e</w:t>
      </w:r>
      <w:r w:rsidRPr="0037433F">
        <w:rPr>
          <w:sz w:val="20"/>
          <w:szCs w:val="20"/>
        </w:rPr>
        <w:t>dital.</w:t>
      </w:r>
    </w:p>
    <w:p w:rsidR="002638C7" w:rsidRPr="0037433F" w:rsidRDefault="002638C7" w:rsidP="002638C7">
      <w:pPr>
        <w:jc w:val="both"/>
        <w:rPr>
          <w:rFonts w:ascii="Arial" w:hAnsi="Arial" w:cs="Arial"/>
          <w:b/>
          <w:sz w:val="20"/>
        </w:rPr>
      </w:pPr>
    </w:p>
    <w:p w:rsidR="002638C7" w:rsidRPr="0037433F" w:rsidRDefault="002638C7" w:rsidP="00B7245B">
      <w:pPr>
        <w:pStyle w:val="Ttulo2"/>
        <w:widowControl w:val="0"/>
        <w:numPr>
          <w:ilvl w:val="0"/>
          <w:numId w:val="13"/>
        </w:numPr>
        <w:tabs>
          <w:tab w:val="clear" w:pos="435"/>
          <w:tab w:val="left" w:pos="0"/>
          <w:tab w:val="left" w:pos="426"/>
        </w:tabs>
        <w:suppressAutoHyphens/>
        <w:spacing w:before="0" w:after="0"/>
        <w:rPr>
          <w:rFonts w:ascii="Arial" w:hAnsi="Arial" w:cs="Arial"/>
          <w:i w:val="0"/>
          <w:sz w:val="20"/>
          <w:szCs w:val="20"/>
        </w:rPr>
      </w:pPr>
      <w:r w:rsidRPr="0037433F">
        <w:rPr>
          <w:rFonts w:ascii="Arial" w:hAnsi="Arial" w:cs="Arial"/>
          <w:i w:val="0"/>
          <w:sz w:val="20"/>
          <w:szCs w:val="20"/>
        </w:rPr>
        <w:t>DAS RESPONSABILIDADES DAS PARTES</w:t>
      </w:r>
    </w:p>
    <w:p w:rsidR="002638C7" w:rsidRPr="0037433F" w:rsidRDefault="002638C7" w:rsidP="002638C7">
      <w:pPr>
        <w:rPr>
          <w:rFonts w:ascii="Arial" w:hAnsi="Arial" w:cs="Arial"/>
          <w:sz w:val="20"/>
        </w:rPr>
      </w:pPr>
    </w:p>
    <w:p w:rsidR="002638C7" w:rsidRPr="0037433F" w:rsidRDefault="002638C7" w:rsidP="00B7245B">
      <w:pPr>
        <w:numPr>
          <w:ilvl w:val="1"/>
          <w:numId w:val="13"/>
        </w:numPr>
        <w:tabs>
          <w:tab w:val="clear" w:pos="435"/>
          <w:tab w:val="num" w:pos="567"/>
        </w:tabs>
        <w:suppressAutoHyphens/>
        <w:ind w:left="567" w:hanging="567"/>
        <w:jc w:val="both"/>
        <w:rPr>
          <w:rFonts w:ascii="Arial" w:hAnsi="Arial" w:cs="Arial"/>
          <w:b/>
          <w:bCs/>
          <w:sz w:val="20"/>
        </w:rPr>
      </w:pPr>
      <w:r w:rsidRPr="0037433F">
        <w:rPr>
          <w:rFonts w:ascii="Arial" w:hAnsi="Arial" w:cs="Arial"/>
          <w:b/>
          <w:bCs/>
          <w:sz w:val="20"/>
        </w:rPr>
        <w:t>Cabe a Prefeitura Municipal:</w:t>
      </w:r>
    </w:p>
    <w:p w:rsidR="002638C7" w:rsidRPr="0037433F" w:rsidRDefault="002638C7" w:rsidP="00B7245B">
      <w:pPr>
        <w:numPr>
          <w:ilvl w:val="2"/>
          <w:numId w:val="13"/>
        </w:numPr>
        <w:jc w:val="both"/>
        <w:rPr>
          <w:rFonts w:ascii="Arial" w:hAnsi="Arial" w:cs="Arial"/>
          <w:snapToGrid w:val="0"/>
          <w:sz w:val="20"/>
        </w:rPr>
      </w:pPr>
      <w:r w:rsidRPr="0037433F">
        <w:rPr>
          <w:rFonts w:ascii="Arial" w:hAnsi="Arial" w:cs="Arial"/>
          <w:snapToGrid w:val="0"/>
          <w:sz w:val="20"/>
        </w:rPr>
        <w:t>Tomar todas as providências necessárias à execução do processo licitatório;</w:t>
      </w:r>
    </w:p>
    <w:p w:rsidR="002638C7" w:rsidRPr="0037433F" w:rsidRDefault="002638C7" w:rsidP="00B7245B">
      <w:pPr>
        <w:numPr>
          <w:ilvl w:val="2"/>
          <w:numId w:val="13"/>
        </w:numPr>
        <w:jc w:val="both"/>
        <w:rPr>
          <w:rFonts w:ascii="Arial" w:hAnsi="Arial" w:cs="Arial"/>
          <w:sz w:val="20"/>
        </w:rPr>
      </w:pPr>
      <w:r w:rsidRPr="0037433F">
        <w:rPr>
          <w:rFonts w:ascii="Arial" w:hAnsi="Arial" w:cs="Arial"/>
          <w:bCs/>
          <w:sz w:val="20"/>
        </w:rPr>
        <w:t xml:space="preserve">Acompanhar e fiscalizar a execução do contrato oriundo do presente processo; </w:t>
      </w:r>
    </w:p>
    <w:p w:rsidR="002638C7" w:rsidRPr="0037433F" w:rsidRDefault="002638C7" w:rsidP="00B7245B">
      <w:pPr>
        <w:numPr>
          <w:ilvl w:val="2"/>
          <w:numId w:val="13"/>
        </w:numPr>
        <w:jc w:val="both"/>
        <w:rPr>
          <w:rFonts w:ascii="Arial" w:hAnsi="Arial" w:cs="Arial"/>
          <w:sz w:val="20"/>
        </w:rPr>
      </w:pPr>
      <w:r w:rsidRPr="0037433F">
        <w:rPr>
          <w:rFonts w:ascii="Arial" w:hAnsi="Arial" w:cs="Arial"/>
          <w:snapToGrid w:val="0"/>
          <w:sz w:val="20"/>
        </w:rPr>
        <w:t xml:space="preserve">Efetuar o pagamento à proponente vencedora, </w:t>
      </w:r>
      <w:r w:rsidR="009D76A1" w:rsidRPr="0037433F">
        <w:rPr>
          <w:rFonts w:ascii="Arial" w:hAnsi="Arial" w:cs="Arial"/>
          <w:snapToGrid w:val="0"/>
          <w:sz w:val="20"/>
        </w:rPr>
        <w:t>de acordo com o item 14, deste e</w:t>
      </w:r>
      <w:r w:rsidRPr="0037433F">
        <w:rPr>
          <w:rFonts w:ascii="Arial" w:hAnsi="Arial" w:cs="Arial"/>
          <w:snapToGrid w:val="0"/>
          <w:sz w:val="20"/>
        </w:rPr>
        <w:t>dital;</w:t>
      </w:r>
    </w:p>
    <w:p w:rsidR="002638C7" w:rsidRPr="0037433F" w:rsidRDefault="002638C7" w:rsidP="00B7245B">
      <w:pPr>
        <w:numPr>
          <w:ilvl w:val="2"/>
          <w:numId w:val="13"/>
        </w:numPr>
        <w:jc w:val="both"/>
        <w:rPr>
          <w:rFonts w:ascii="Arial" w:hAnsi="Arial" w:cs="Arial"/>
          <w:sz w:val="20"/>
        </w:rPr>
      </w:pPr>
      <w:r w:rsidRPr="0037433F">
        <w:rPr>
          <w:rFonts w:ascii="Arial" w:hAnsi="Arial" w:cs="Arial"/>
          <w:sz w:val="20"/>
        </w:rPr>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2638C7" w:rsidRPr="0037433F" w:rsidRDefault="002638C7" w:rsidP="00B7245B">
      <w:pPr>
        <w:numPr>
          <w:ilvl w:val="2"/>
          <w:numId w:val="13"/>
        </w:numPr>
        <w:jc w:val="both"/>
        <w:rPr>
          <w:rFonts w:ascii="Arial" w:hAnsi="Arial" w:cs="Arial"/>
          <w:sz w:val="20"/>
        </w:rPr>
      </w:pPr>
      <w:r w:rsidRPr="0037433F">
        <w:rPr>
          <w:rFonts w:ascii="Arial" w:hAnsi="Arial" w:cs="Arial"/>
          <w:sz w:val="20"/>
        </w:rPr>
        <w:t xml:space="preserve">Emitir, através do setor municipal competente, autorização para o fornecimento dos itens objeto da presente licitação. </w:t>
      </w:r>
    </w:p>
    <w:p w:rsidR="00C20A07" w:rsidRPr="0037433F" w:rsidRDefault="00C20A07" w:rsidP="00C20A07">
      <w:pPr>
        <w:ind w:left="720"/>
        <w:jc w:val="both"/>
        <w:rPr>
          <w:rFonts w:ascii="Arial" w:hAnsi="Arial" w:cs="Arial"/>
          <w:sz w:val="20"/>
        </w:rPr>
      </w:pPr>
    </w:p>
    <w:p w:rsidR="002638C7" w:rsidRPr="0037433F" w:rsidRDefault="008E09CC" w:rsidP="008E09CC">
      <w:pPr>
        <w:tabs>
          <w:tab w:val="left" w:pos="709"/>
        </w:tabs>
        <w:suppressAutoHyphens/>
        <w:jc w:val="both"/>
        <w:rPr>
          <w:rFonts w:ascii="Arial" w:hAnsi="Arial" w:cs="Arial"/>
          <w:b/>
          <w:bCs/>
          <w:sz w:val="20"/>
        </w:rPr>
      </w:pPr>
      <w:r w:rsidRPr="0037433F">
        <w:rPr>
          <w:rFonts w:ascii="Arial" w:hAnsi="Arial" w:cs="Arial"/>
          <w:b/>
          <w:bCs/>
          <w:sz w:val="20"/>
        </w:rPr>
        <w:t>10.2.</w:t>
      </w:r>
      <w:r w:rsidR="005C5B97" w:rsidRPr="0037433F">
        <w:rPr>
          <w:rFonts w:ascii="Arial" w:hAnsi="Arial" w:cs="Arial"/>
          <w:b/>
          <w:bCs/>
          <w:sz w:val="20"/>
        </w:rPr>
        <w:t xml:space="preserve"> </w:t>
      </w:r>
      <w:r w:rsidR="002638C7" w:rsidRPr="0037433F">
        <w:rPr>
          <w:rFonts w:ascii="Arial" w:hAnsi="Arial" w:cs="Arial"/>
          <w:b/>
          <w:bCs/>
          <w:sz w:val="20"/>
        </w:rPr>
        <w:t>Cabe à Proponente Vencedora:</w:t>
      </w:r>
    </w:p>
    <w:p w:rsidR="002638C7" w:rsidRPr="0037433F" w:rsidRDefault="007763B2" w:rsidP="00B7245B">
      <w:pPr>
        <w:pStyle w:val="Ttulo"/>
        <w:numPr>
          <w:ilvl w:val="2"/>
          <w:numId w:val="14"/>
        </w:numPr>
        <w:suppressAutoHyphens w:val="0"/>
        <w:jc w:val="both"/>
        <w:rPr>
          <w:rFonts w:ascii="Arial" w:hAnsi="Arial" w:cs="Arial"/>
          <w:b w:val="0"/>
          <w:color w:val="FF0000"/>
          <w:sz w:val="20"/>
        </w:rPr>
      </w:pPr>
      <w:r w:rsidRPr="0037433F">
        <w:rPr>
          <w:rFonts w:ascii="Arial" w:hAnsi="Arial" w:cs="Arial"/>
          <w:b w:val="0"/>
          <w:sz w:val="20"/>
        </w:rPr>
        <w:t>Fornecer o objeto</w:t>
      </w:r>
      <w:r w:rsidR="002638C7" w:rsidRPr="0037433F">
        <w:rPr>
          <w:rFonts w:ascii="Arial" w:hAnsi="Arial" w:cs="Arial"/>
          <w:b w:val="0"/>
          <w:sz w:val="20"/>
        </w:rPr>
        <w:t xml:space="preserve"> obedecendo rigo</w:t>
      </w:r>
      <w:r w:rsidR="00B42073" w:rsidRPr="0037433F">
        <w:rPr>
          <w:rFonts w:ascii="Arial" w:hAnsi="Arial" w:cs="Arial"/>
          <w:b w:val="0"/>
          <w:sz w:val="20"/>
        </w:rPr>
        <w:t>rosamente às especificações do e</w:t>
      </w:r>
      <w:r w:rsidR="002638C7" w:rsidRPr="0037433F">
        <w:rPr>
          <w:rFonts w:ascii="Arial" w:hAnsi="Arial" w:cs="Arial"/>
          <w:b w:val="0"/>
          <w:sz w:val="20"/>
        </w:rPr>
        <w:t>dital e seus anexos, bem como a proposta apresentada no presente processo licitatório;</w:t>
      </w:r>
    </w:p>
    <w:p w:rsidR="002638C7" w:rsidRPr="0037433F" w:rsidRDefault="002638C7" w:rsidP="00B7245B">
      <w:pPr>
        <w:pStyle w:val="Ttulo"/>
        <w:numPr>
          <w:ilvl w:val="2"/>
          <w:numId w:val="14"/>
        </w:numPr>
        <w:suppressAutoHyphens w:val="0"/>
        <w:jc w:val="both"/>
        <w:rPr>
          <w:rFonts w:ascii="Arial" w:hAnsi="Arial" w:cs="Arial"/>
          <w:b w:val="0"/>
          <w:sz w:val="20"/>
        </w:rPr>
      </w:pPr>
      <w:r w:rsidRPr="0037433F">
        <w:rPr>
          <w:rFonts w:ascii="Arial" w:hAnsi="Arial" w:cs="Arial"/>
          <w:b w:val="0"/>
          <w:sz w:val="20"/>
        </w:rPr>
        <w:t>Manter, durante a execução do contrato todas as condições de h</w:t>
      </w:r>
      <w:r w:rsidR="007F4153" w:rsidRPr="0037433F">
        <w:rPr>
          <w:rFonts w:ascii="Arial" w:hAnsi="Arial" w:cs="Arial"/>
          <w:b w:val="0"/>
          <w:sz w:val="20"/>
        </w:rPr>
        <w:t>abilitação previstas neste e</w:t>
      </w:r>
      <w:r w:rsidRPr="0037433F">
        <w:rPr>
          <w:rFonts w:ascii="Arial" w:hAnsi="Arial" w:cs="Arial"/>
          <w:b w:val="0"/>
          <w:sz w:val="20"/>
        </w:rPr>
        <w:t>dital, e em compatibilidade com as obrigações assumidas;</w:t>
      </w:r>
    </w:p>
    <w:p w:rsidR="002638C7" w:rsidRPr="0037433F" w:rsidRDefault="002638C7" w:rsidP="00B7245B">
      <w:pPr>
        <w:pStyle w:val="Ttulo"/>
        <w:numPr>
          <w:ilvl w:val="2"/>
          <w:numId w:val="14"/>
        </w:numPr>
        <w:suppressAutoHyphens w:val="0"/>
        <w:jc w:val="both"/>
        <w:rPr>
          <w:rFonts w:ascii="Arial" w:hAnsi="Arial" w:cs="Arial"/>
          <w:b w:val="0"/>
          <w:sz w:val="20"/>
        </w:rPr>
      </w:pPr>
      <w:r w:rsidRPr="0037433F">
        <w:rPr>
          <w:rFonts w:ascii="Arial" w:hAnsi="Arial" w:cs="Arial"/>
          <w:b w:val="0"/>
          <w:sz w:val="20"/>
        </w:rPr>
        <w:lastRenderedPageBreak/>
        <w:t>Responsabilizar-se por eventuais danos causados à Administração ou a terceiros, decorrentes de sua culpa ou dolo na execução do Contrato;</w:t>
      </w:r>
    </w:p>
    <w:p w:rsidR="002638C7" w:rsidRPr="0037433F" w:rsidRDefault="002638C7" w:rsidP="00B7245B">
      <w:pPr>
        <w:pStyle w:val="Ttulo"/>
        <w:numPr>
          <w:ilvl w:val="2"/>
          <w:numId w:val="14"/>
        </w:numPr>
        <w:suppressAutoHyphens w:val="0"/>
        <w:jc w:val="both"/>
        <w:rPr>
          <w:rFonts w:ascii="Arial" w:hAnsi="Arial" w:cs="Arial"/>
          <w:b w:val="0"/>
          <w:sz w:val="20"/>
        </w:rPr>
      </w:pPr>
      <w:r w:rsidRPr="0037433F">
        <w:rPr>
          <w:rFonts w:ascii="Arial" w:hAnsi="Arial" w:cs="Arial"/>
          <w:b w:val="0"/>
          <w:sz w:val="20"/>
        </w:rPr>
        <w:t>Responsabilizar-se pelos custos inerentes a encargos tributários, sociais, fiscais, trabalhistas, previdenciários, securitários e de gerenciamento, resultantes da execução do contrato oriundo do presente processo licitatório;</w:t>
      </w:r>
    </w:p>
    <w:p w:rsidR="002638C7" w:rsidRPr="0037433F" w:rsidRDefault="002638C7" w:rsidP="00B7245B">
      <w:pPr>
        <w:pStyle w:val="Corpodetexto"/>
        <w:numPr>
          <w:ilvl w:val="2"/>
          <w:numId w:val="14"/>
        </w:numPr>
        <w:tabs>
          <w:tab w:val="left" w:pos="2270"/>
          <w:tab w:val="left" w:pos="4294"/>
        </w:tabs>
        <w:suppressAutoHyphens/>
        <w:spacing w:after="0"/>
        <w:jc w:val="both"/>
        <w:rPr>
          <w:rFonts w:ascii="Arial" w:hAnsi="Arial" w:cs="Arial"/>
          <w:sz w:val="20"/>
        </w:rPr>
      </w:pPr>
      <w:r w:rsidRPr="0037433F">
        <w:rPr>
          <w:rFonts w:ascii="Arial" w:hAnsi="Arial" w:cs="Arial"/>
          <w:bCs/>
          <w:sz w:val="20"/>
        </w:rPr>
        <w:t>Executar o objeto de acordo com o disposto no subitem 1.2 (Da form</w:t>
      </w:r>
      <w:r w:rsidR="00B42073" w:rsidRPr="0037433F">
        <w:rPr>
          <w:rFonts w:ascii="Arial" w:hAnsi="Arial" w:cs="Arial"/>
          <w:bCs/>
          <w:sz w:val="20"/>
        </w:rPr>
        <w:t>a de execução) deste e</w:t>
      </w:r>
      <w:r w:rsidRPr="0037433F">
        <w:rPr>
          <w:rFonts w:ascii="Arial" w:hAnsi="Arial" w:cs="Arial"/>
          <w:bCs/>
          <w:sz w:val="20"/>
        </w:rPr>
        <w:t>dital;</w:t>
      </w:r>
    </w:p>
    <w:p w:rsidR="00FD39B1" w:rsidRPr="0037433F" w:rsidRDefault="00FD39B1" w:rsidP="00FD39B1">
      <w:pPr>
        <w:pStyle w:val="Corpodetexto"/>
        <w:tabs>
          <w:tab w:val="left" w:pos="2270"/>
          <w:tab w:val="left" w:pos="4294"/>
        </w:tabs>
        <w:suppressAutoHyphens/>
        <w:spacing w:after="0"/>
        <w:jc w:val="both"/>
        <w:rPr>
          <w:rFonts w:ascii="Arial" w:hAnsi="Arial" w:cs="Arial"/>
          <w:sz w:val="20"/>
        </w:rPr>
      </w:pPr>
    </w:p>
    <w:p w:rsidR="002638C7" w:rsidRPr="0037433F" w:rsidRDefault="002638C7" w:rsidP="00B7245B">
      <w:pPr>
        <w:pStyle w:val="Ttulo2"/>
        <w:widowControl w:val="0"/>
        <w:numPr>
          <w:ilvl w:val="0"/>
          <w:numId w:val="14"/>
        </w:numPr>
        <w:tabs>
          <w:tab w:val="left" w:pos="0"/>
        </w:tabs>
        <w:suppressAutoHyphens/>
        <w:spacing w:before="0" w:after="0"/>
        <w:ind w:left="426" w:hanging="426"/>
        <w:rPr>
          <w:rFonts w:ascii="Arial" w:hAnsi="Arial" w:cs="Arial"/>
          <w:i w:val="0"/>
          <w:sz w:val="20"/>
          <w:szCs w:val="20"/>
        </w:rPr>
      </w:pPr>
      <w:r w:rsidRPr="0037433F">
        <w:rPr>
          <w:rFonts w:ascii="Arial" w:hAnsi="Arial" w:cs="Arial"/>
          <w:i w:val="0"/>
          <w:sz w:val="20"/>
          <w:szCs w:val="20"/>
        </w:rPr>
        <w:t>DAS SANÇÕES ADMINISTRATIVAS</w:t>
      </w:r>
    </w:p>
    <w:p w:rsidR="002638C7" w:rsidRPr="0037433F" w:rsidRDefault="002638C7" w:rsidP="002638C7">
      <w:pPr>
        <w:rPr>
          <w:rFonts w:ascii="Arial" w:hAnsi="Arial" w:cs="Arial"/>
          <w:sz w:val="20"/>
        </w:rPr>
      </w:pP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As penalidades contratuais aplicáveis às partes, conforme os casos são:</w:t>
      </w:r>
    </w:p>
    <w:p w:rsidR="00DF40EB" w:rsidRPr="0037433F" w:rsidRDefault="00DF40EB" w:rsidP="00DF40EB">
      <w:pPr>
        <w:pStyle w:val="Estilo1"/>
        <w:numPr>
          <w:ilvl w:val="1"/>
          <w:numId w:val="14"/>
        </w:numPr>
        <w:tabs>
          <w:tab w:val="left" w:pos="567"/>
        </w:tabs>
        <w:spacing w:after="0" w:line="240" w:lineRule="auto"/>
        <w:rPr>
          <w:rFonts w:ascii="Arial" w:hAnsi="Arial" w:cs="Arial"/>
          <w:color w:val="000000"/>
        </w:rPr>
      </w:pPr>
      <w:r w:rsidRPr="0037433F">
        <w:rPr>
          <w:rFonts w:ascii="Arial" w:hAnsi="Arial" w:cs="Arial"/>
          <w:color w:val="000000"/>
        </w:rPr>
        <w:t>Advertência verbal ou escrita. A advertência verbal ou escrita será aplicada independentemente de outras sanções cabíveis, quando houver descumprimento de condições contratuais ou condições técnicas estabelecidas e, quando forem consideradas faltas leves;</w:t>
      </w: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Multas;</w:t>
      </w: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0,1% (um décimo por cento) sobre o valor contratual, por dia de atraso na entrega dos materiais solicitados;</w:t>
      </w: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A multa referida neste inciso poderá ser descontada de imediato sobre o pagamento das parcelas devidas.</w:t>
      </w: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 xml:space="preserve">0,2% (dois décimos por cento) sobre o valor contratual, por infração a quaisquer das cláusulas do contrato nos casos considerados faltas leves; </w:t>
      </w: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A multa deste inciso será descontada por ocasião do último pagamento;</w:t>
      </w: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2,0% (dois por cento) sobre valor contratual restante, na hipótese de rescisão do contrato nos casos previstos em lei, por culpa da CONTRATADA, sem prejuízo da responsabilidade civil ou criminal incidente e da obrigação de ressarcir as perdas e danos que der causa;</w:t>
      </w: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Declaração de inidoneidade para licitar ou contratar com a Administração Pública Federal, Estadual ou Municipal, enquanto perdurarem os motivos determinantes da punição ou até que seja promovida a reabilitação do infrator perante a própria autoridade que aplicou a penalidade;</w:t>
      </w: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 xml:space="preserve"> Suspensão do direito de licitar e contratar de acordo com o Capítulo IV, da Lei nº 8.666, de 21/06/93 e alterações posteriores.</w:t>
      </w: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Suspensão temporária de participar em licitações e impedimentos de contratar com o CONTRATANTE por prazo não superior a dois anos;</w:t>
      </w:r>
    </w:p>
    <w:p w:rsidR="00DF40EB" w:rsidRPr="0037433F" w:rsidRDefault="00DF40EB" w:rsidP="00DF40EB">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Na ocorrência de caso fortuito ou de força maior a contratante será isentada de responsabilidade, não incorrendo a aplicação das multas previstas na Cláusula Sexta.</w:t>
      </w:r>
    </w:p>
    <w:p w:rsidR="002638C7" w:rsidRPr="0037433F" w:rsidRDefault="00DF40EB" w:rsidP="004439DA">
      <w:pPr>
        <w:pStyle w:val="Estilo1"/>
        <w:numPr>
          <w:ilvl w:val="1"/>
          <w:numId w:val="14"/>
        </w:numPr>
        <w:tabs>
          <w:tab w:val="left" w:pos="540"/>
        </w:tabs>
        <w:spacing w:after="0" w:line="240" w:lineRule="auto"/>
        <w:rPr>
          <w:rFonts w:ascii="Arial" w:hAnsi="Arial" w:cs="Arial"/>
          <w:color w:val="000000"/>
        </w:rPr>
      </w:pPr>
      <w:r w:rsidRPr="0037433F">
        <w:rPr>
          <w:rFonts w:ascii="Arial" w:hAnsi="Arial" w:cs="Arial"/>
          <w:color w:val="000000"/>
        </w:rPr>
        <w:t>De qualquer sanção imposta a CONTRATADA poderá oferecer recurso à CONTRATANTE, devidamente fundamentado, no prazo máximo de 05 (cinco) dias úteis contados da intimação do ato;</w:t>
      </w:r>
    </w:p>
    <w:p w:rsidR="002638C7" w:rsidRPr="0037433F" w:rsidRDefault="002638C7" w:rsidP="004439DA">
      <w:pPr>
        <w:pStyle w:val="Corpodetexto31"/>
        <w:numPr>
          <w:ilvl w:val="2"/>
          <w:numId w:val="14"/>
        </w:numPr>
        <w:tabs>
          <w:tab w:val="clear" w:pos="720"/>
          <w:tab w:val="num" w:pos="851"/>
          <w:tab w:val="left" w:pos="993"/>
        </w:tabs>
        <w:ind w:left="851" w:hanging="851"/>
        <w:rPr>
          <w:color w:val="000000"/>
          <w:sz w:val="20"/>
        </w:rPr>
      </w:pPr>
      <w:r w:rsidRPr="0037433F">
        <w:rPr>
          <w:color w:val="000000"/>
          <w:sz w:val="20"/>
        </w:rPr>
        <w:t>Na aplicação das penalidades serão admitidos os recursos pre</w:t>
      </w:r>
      <w:r w:rsidR="00DC14AE" w:rsidRPr="0037433F">
        <w:rPr>
          <w:color w:val="000000"/>
          <w:sz w:val="20"/>
        </w:rPr>
        <w:t>vistos em lei, garantido o contr</w:t>
      </w:r>
      <w:r w:rsidRPr="0037433F">
        <w:rPr>
          <w:color w:val="000000"/>
          <w:sz w:val="20"/>
        </w:rPr>
        <w:t>aditório e a ampla defesa;</w:t>
      </w:r>
    </w:p>
    <w:p w:rsidR="00546E67" w:rsidRPr="0037433F" w:rsidRDefault="00546E67" w:rsidP="00546E67">
      <w:pPr>
        <w:pStyle w:val="Corpodetexto31"/>
        <w:ind w:left="720"/>
        <w:rPr>
          <w:color w:val="auto"/>
          <w:sz w:val="20"/>
        </w:rPr>
      </w:pPr>
    </w:p>
    <w:p w:rsidR="002638C7" w:rsidRPr="0037433F" w:rsidRDefault="002638C7" w:rsidP="00B7245B">
      <w:pPr>
        <w:pStyle w:val="Ttulo2"/>
        <w:widowControl w:val="0"/>
        <w:numPr>
          <w:ilvl w:val="0"/>
          <w:numId w:val="25"/>
        </w:numPr>
        <w:tabs>
          <w:tab w:val="left" w:pos="426"/>
          <w:tab w:val="left" w:pos="2270"/>
          <w:tab w:val="left" w:pos="4294"/>
        </w:tabs>
        <w:suppressAutoHyphens/>
        <w:spacing w:before="0" w:after="0"/>
        <w:rPr>
          <w:rFonts w:ascii="Arial" w:hAnsi="Arial" w:cs="Arial"/>
          <w:i w:val="0"/>
          <w:sz w:val="20"/>
          <w:szCs w:val="20"/>
        </w:rPr>
      </w:pPr>
      <w:r w:rsidRPr="0037433F">
        <w:rPr>
          <w:rFonts w:ascii="Arial" w:hAnsi="Arial" w:cs="Arial"/>
          <w:i w:val="0"/>
          <w:sz w:val="20"/>
          <w:szCs w:val="20"/>
        </w:rPr>
        <w:t>DA INEXECUÇÃO E DA RESCISÃO DO CONTRATO</w:t>
      </w:r>
    </w:p>
    <w:p w:rsidR="002638C7" w:rsidRPr="0037433F" w:rsidRDefault="002638C7" w:rsidP="002638C7">
      <w:pPr>
        <w:jc w:val="both"/>
        <w:rPr>
          <w:rFonts w:ascii="Arial" w:hAnsi="Arial" w:cs="Arial"/>
          <w:color w:val="000000"/>
          <w:sz w:val="20"/>
        </w:rPr>
      </w:pPr>
    </w:p>
    <w:p w:rsidR="002638C7" w:rsidRPr="0037433F" w:rsidRDefault="002638C7" w:rsidP="00B7245B">
      <w:pPr>
        <w:numPr>
          <w:ilvl w:val="1"/>
          <w:numId w:val="25"/>
        </w:numPr>
        <w:suppressAutoHyphens/>
        <w:ind w:left="567" w:hanging="567"/>
        <w:jc w:val="both"/>
        <w:rPr>
          <w:rFonts w:ascii="Arial" w:hAnsi="Arial" w:cs="Arial"/>
          <w:color w:val="000000"/>
          <w:sz w:val="20"/>
        </w:rPr>
      </w:pPr>
      <w:r w:rsidRPr="0037433F">
        <w:rPr>
          <w:rFonts w:ascii="Arial" w:hAnsi="Arial" w:cs="Arial"/>
          <w:color w:val="000000"/>
          <w:sz w:val="20"/>
        </w:rPr>
        <w:t>O contrato poderá ser rescindido nos seguintes casos:</w:t>
      </w:r>
    </w:p>
    <w:p w:rsidR="002638C7" w:rsidRPr="0037433F" w:rsidRDefault="002638C7" w:rsidP="00B7245B">
      <w:pPr>
        <w:pStyle w:val="Corpodetexto31"/>
        <w:numPr>
          <w:ilvl w:val="0"/>
          <w:numId w:val="15"/>
        </w:numPr>
        <w:tabs>
          <w:tab w:val="clear" w:pos="720"/>
          <w:tab w:val="num" w:pos="993"/>
        </w:tabs>
        <w:ind w:left="993" w:hanging="426"/>
        <w:rPr>
          <w:color w:val="000000"/>
          <w:sz w:val="20"/>
        </w:rPr>
      </w:pPr>
      <w:r w:rsidRPr="0037433F">
        <w:rPr>
          <w:color w:val="000000"/>
          <w:sz w:val="20"/>
        </w:rPr>
        <w:t>Por ato unilateral escrito do CONTRATANTE, nos casos enumerados nos incisos I a XVII, do art. 78, da Lei nº 8.666/93;</w:t>
      </w:r>
    </w:p>
    <w:p w:rsidR="002638C7" w:rsidRPr="0037433F" w:rsidRDefault="002638C7" w:rsidP="00B7245B">
      <w:pPr>
        <w:pStyle w:val="Corpodetexto31"/>
        <w:numPr>
          <w:ilvl w:val="0"/>
          <w:numId w:val="15"/>
        </w:numPr>
        <w:tabs>
          <w:tab w:val="clear" w:pos="720"/>
          <w:tab w:val="num" w:pos="993"/>
        </w:tabs>
        <w:ind w:left="993" w:hanging="426"/>
        <w:rPr>
          <w:color w:val="000000"/>
          <w:sz w:val="20"/>
        </w:rPr>
      </w:pPr>
      <w:r w:rsidRPr="0037433F">
        <w:rPr>
          <w:color w:val="000000"/>
          <w:sz w:val="20"/>
        </w:rPr>
        <w:t>Amigavelmente, por acordo das partes, mediante formalização de aviso prévio de, no mínimo, 30 (trinta) dias, não cabendo indenização a qualquer uma das partes, resguardado o interesse público;</w:t>
      </w:r>
    </w:p>
    <w:p w:rsidR="002638C7" w:rsidRPr="0037433F" w:rsidRDefault="002638C7" w:rsidP="00B7245B">
      <w:pPr>
        <w:pStyle w:val="Corpodetexto31"/>
        <w:numPr>
          <w:ilvl w:val="0"/>
          <w:numId w:val="15"/>
        </w:numPr>
        <w:tabs>
          <w:tab w:val="clear" w:pos="720"/>
          <w:tab w:val="num" w:pos="993"/>
        </w:tabs>
        <w:ind w:left="993" w:hanging="426"/>
        <w:rPr>
          <w:color w:val="000000"/>
          <w:sz w:val="20"/>
        </w:rPr>
      </w:pPr>
      <w:r w:rsidRPr="0037433F">
        <w:rPr>
          <w:color w:val="000000"/>
          <w:sz w:val="20"/>
        </w:rPr>
        <w:t>Judicialmente, nos termos da legislação vigente.</w:t>
      </w:r>
    </w:p>
    <w:p w:rsidR="002638C7" w:rsidRPr="0037433F" w:rsidRDefault="002638C7" w:rsidP="00B7245B">
      <w:pPr>
        <w:pStyle w:val="Corpodetexto31"/>
        <w:numPr>
          <w:ilvl w:val="1"/>
          <w:numId w:val="16"/>
        </w:numPr>
        <w:tabs>
          <w:tab w:val="clear" w:pos="435"/>
          <w:tab w:val="num" w:pos="0"/>
        </w:tabs>
        <w:ind w:left="567" w:hanging="567"/>
        <w:rPr>
          <w:color w:val="000000"/>
          <w:sz w:val="20"/>
        </w:rPr>
      </w:pPr>
      <w:r w:rsidRPr="0037433F">
        <w:rPr>
          <w:color w:val="000000"/>
          <w:sz w:val="20"/>
        </w:rPr>
        <w:lastRenderedPageBreak/>
        <w:t>O descumprimento, por parte da CONTRATADA, de suas obrigações legais e/ou contratuais, assegura ao     CONTRATANTE o direito de rescindir o contrato a qualquer tempo, independente de aviso, interpelação judicial e/ou extrajudicial;</w:t>
      </w:r>
    </w:p>
    <w:p w:rsidR="002638C7" w:rsidRPr="0037433F" w:rsidRDefault="002638C7" w:rsidP="00B7245B">
      <w:pPr>
        <w:pStyle w:val="Corpodetexto31"/>
        <w:numPr>
          <w:ilvl w:val="1"/>
          <w:numId w:val="16"/>
        </w:numPr>
        <w:tabs>
          <w:tab w:val="clear" w:pos="435"/>
          <w:tab w:val="num" w:pos="0"/>
        </w:tabs>
        <w:ind w:left="567" w:hanging="567"/>
        <w:rPr>
          <w:color w:val="auto"/>
          <w:sz w:val="20"/>
        </w:rPr>
      </w:pPr>
      <w:r w:rsidRPr="0037433F">
        <w:rPr>
          <w:color w:val="000000"/>
          <w:sz w:val="20"/>
        </w:rPr>
        <w:t>Fica reservado ao CONTRATANTE o direito de rescindir total ou parcialmente o presente contrato, desde que</w:t>
      </w:r>
      <w:r w:rsidRPr="0037433F">
        <w:rPr>
          <w:color w:val="auto"/>
          <w:sz w:val="20"/>
        </w:rPr>
        <w:t xml:space="preserve"> seja administrativamente conveniente ou que importe no interesse público, conforme preceituam os artigos 78, 79 e 80 da Lei nº 8.666/93 e alterações, sem que assista a CONTRATADA, direito algum de reclamações ou indenização.</w:t>
      </w:r>
    </w:p>
    <w:p w:rsidR="002638C7" w:rsidRPr="0037433F" w:rsidRDefault="002638C7" w:rsidP="002638C7">
      <w:pPr>
        <w:tabs>
          <w:tab w:val="left" w:pos="1080"/>
        </w:tabs>
        <w:jc w:val="both"/>
        <w:rPr>
          <w:rFonts w:ascii="Arial" w:hAnsi="Arial" w:cs="Arial"/>
          <w:sz w:val="20"/>
        </w:rPr>
      </w:pPr>
    </w:p>
    <w:p w:rsidR="002638C7" w:rsidRPr="0037433F" w:rsidRDefault="002638C7" w:rsidP="00B7245B">
      <w:pPr>
        <w:pStyle w:val="Corpodetexto21"/>
        <w:numPr>
          <w:ilvl w:val="0"/>
          <w:numId w:val="16"/>
        </w:numPr>
        <w:rPr>
          <w:b/>
          <w:bCs/>
          <w:sz w:val="20"/>
          <w:szCs w:val="20"/>
        </w:rPr>
      </w:pPr>
      <w:r w:rsidRPr="0037433F">
        <w:rPr>
          <w:b/>
          <w:bCs/>
          <w:sz w:val="20"/>
          <w:szCs w:val="20"/>
        </w:rPr>
        <w:t>DA VIGÊNCIA E ACOMPANHAMENTO</w:t>
      </w:r>
    </w:p>
    <w:p w:rsidR="002638C7" w:rsidRPr="0037433F" w:rsidRDefault="002638C7" w:rsidP="002638C7">
      <w:pPr>
        <w:pStyle w:val="Corpodetexto21"/>
        <w:rPr>
          <w:b/>
          <w:bCs/>
          <w:sz w:val="20"/>
          <w:szCs w:val="20"/>
        </w:rPr>
      </w:pPr>
    </w:p>
    <w:p w:rsidR="002638C7" w:rsidRPr="0037433F" w:rsidRDefault="002638C7" w:rsidP="00B7245B">
      <w:pPr>
        <w:pStyle w:val="Recuodecorpodetexto3"/>
        <w:numPr>
          <w:ilvl w:val="1"/>
          <w:numId w:val="26"/>
        </w:numPr>
        <w:tabs>
          <w:tab w:val="left" w:pos="0"/>
        </w:tabs>
        <w:suppressAutoHyphens/>
        <w:spacing w:after="0"/>
        <w:ind w:left="567" w:hanging="567"/>
        <w:jc w:val="both"/>
        <w:rPr>
          <w:rFonts w:ascii="Arial" w:hAnsi="Arial" w:cs="Arial"/>
          <w:sz w:val="20"/>
          <w:szCs w:val="20"/>
        </w:rPr>
      </w:pPr>
      <w:r w:rsidRPr="0037433F">
        <w:rPr>
          <w:rFonts w:ascii="Arial" w:hAnsi="Arial" w:cs="Arial"/>
          <w:sz w:val="20"/>
          <w:szCs w:val="20"/>
        </w:rPr>
        <w:t xml:space="preserve">O contrato, proveniente do presente processo licitatório, terá início imediato </w:t>
      </w:r>
      <w:r w:rsidR="00DD68D2" w:rsidRPr="0037433F">
        <w:rPr>
          <w:rFonts w:ascii="Arial" w:hAnsi="Arial" w:cs="Arial"/>
          <w:sz w:val="20"/>
          <w:szCs w:val="20"/>
        </w:rPr>
        <w:t xml:space="preserve">a partir data de sua assinatura e término previsto para </w:t>
      </w:r>
      <w:r w:rsidR="00CD4614" w:rsidRPr="0037433F">
        <w:rPr>
          <w:rFonts w:ascii="Arial" w:hAnsi="Arial" w:cs="Arial"/>
          <w:sz w:val="20"/>
          <w:szCs w:val="20"/>
          <w:lang w:val="pt-BR"/>
        </w:rPr>
        <w:t>30</w:t>
      </w:r>
      <w:r w:rsidR="00CE7DD6" w:rsidRPr="0037433F">
        <w:rPr>
          <w:rFonts w:ascii="Arial" w:hAnsi="Arial" w:cs="Arial"/>
          <w:sz w:val="20"/>
          <w:szCs w:val="20"/>
        </w:rPr>
        <w:t xml:space="preserve"> dias</w:t>
      </w:r>
      <w:r w:rsidR="00DD68D2" w:rsidRPr="0037433F">
        <w:rPr>
          <w:rFonts w:ascii="Arial" w:hAnsi="Arial" w:cs="Arial"/>
          <w:sz w:val="20"/>
          <w:szCs w:val="20"/>
        </w:rPr>
        <w:t>.</w:t>
      </w:r>
    </w:p>
    <w:p w:rsidR="002638C7" w:rsidRPr="0037433F" w:rsidRDefault="002638C7" w:rsidP="00B7245B">
      <w:pPr>
        <w:pStyle w:val="Recuodecorpodetexto3"/>
        <w:numPr>
          <w:ilvl w:val="1"/>
          <w:numId w:val="26"/>
        </w:numPr>
        <w:tabs>
          <w:tab w:val="left" w:pos="0"/>
        </w:tabs>
        <w:suppressAutoHyphens/>
        <w:spacing w:after="0"/>
        <w:ind w:left="567" w:hanging="567"/>
        <w:jc w:val="both"/>
        <w:rPr>
          <w:rFonts w:ascii="Arial" w:hAnsi="Arial" w:cs="Arial"/>
          <w:sz w:val="20"/>
          <w:szCs w:val="20"/>
        </w:rPr>
      </w:pPr>
      <w:r w:rsidRPr="0037433F">
        <w:rPr>
          <w:rFonts w:ascii="Arial" w:hAnsi="Arial" w:cs="Arial"/>
          <w:sz w:val="20"/>
          <w:szCs w:val="20"/>
        </w:rPr>
        <w:t xml:space="preserve">A execução do contrato deverá ser acompanhada e fiscalizada </w:t>
      </w:r>
      <w:r w:rsidR="005B6CC5" w:rsidRPr="0037433F">
        <w:rPr>
          <w:rFonts w:ascii="Arial" w:hAnsi="Arial" w:cs="Arial"/>
          <w:sz w:val="20"/>
          <w:szCs w:val="20"/>
        </w:rPr>
        <w:t>pela Secretaria responsável</w:t>
      </w:r>
      <w:r w:rsidRPr="0037433F">
        <w:rPr>
          <w:rFonts w:ascii="Arial" w:hAnsi="Arial" w:cs="Arial"/>
          <w:sz w:val="20"/>
          <w:szCs w:val="20"/>
        </w:rPr>
        <w:t>, que anotará em registro próprio todas as ocorrências relacionadas com a execução do mesmo, determinando o que for necessário à regularização das faltas ou defeitos observados.</w:t>
      </w:r>
    </w:p>
    <w:p w:rsidR="00555606" w:rsidRPr="0037433F" w:rsidRDefault="00555606" w:rsidP="002638C7">
      <w:pPr>
        <w:jc w:val="both"/>
        <w:rPr>
          <w:rFonts w:ascii="Arial" w:hAnsi="Arial" w:cs="Arial"/>
          <w:sz w:val="20"/>
        </w:rPr>
      </w:pPr>
    </w:p>
    <w:p w:rsidR="002638C7" w:rsidRPr="0037433F" w:rsidRDefault="002638C7" w:rsidP="00B7245B">
      <w:pPr>
        <w:pStyle w:val="Ttulo1"/>
        <w:numPr>
          <w:ilvl w:val="0"/>
          <w:numId w:val="26"/>
        </w:numPr>
        <w:suppressAutoHyphens/>
        <w:ind w:left="426" w:hanging="426"/>
        <w:jc w:val="left"/>
        <w:rPr>
          <w:rFonts w:ascii="Arial" w:hAnsi="Arial" w:cs="Arial"/>
          <w:sz w:val="20"/>
          <w:szCs w:val="20"/>
        </w:rPr>
      </w:pPr>
      <w:r w:rsidRPr="0037433F">
        <w:rPr>
          <w:rFonts w:ascii="Arial" w:hAnsi="Arial" w:cs="Arial"/>
          <w:sz w:val="20"/>
          <w:szCs w:val="20"/>
        </w:rPr>
        <w:t>DA FORMA DE PAGAMENTO, DA NOTA FISCAL, DA REVISÃO E DO REAJUSTE</w:t>
      </w:r>
      <w:r w:rsidR="006E53C2" w:rsidRPr="0037433F">
        <w:rPr>
          <w:rFonts w:ascii="Arial" w:hAnsi="Arial" w:cs="Arial"/>
          <w:sz w:val="20"/>
          <w:szCs w:val="20"/>
        </w:rPr>
        <w:t>.</w:t>
      </w:r>
    </w:p>
    <w:p w:rsidR="002638C7" w:rsidRPr="0037433F" w:rsidRDefault="002638C7" w:rsidP="002638C7">
      <w:pPr>
        <w:rPr>
          <w:rFonts w:ascii="Arial" w:hAnsi="Arial" w:cs="Arial"/>
          <w:sz w:val="20"/>
        </w:rPr>
      </w:pPr>
    </w:p>
    <w:p w:rsidR="005A429B" w:rsidRPr="0037433F" w:rsidRDefault="001F66B2" w:rsidP="007C7CC6">
      <w:pPr>
        <w:numPr>
          <w:ilvl w:val="0"/>
          <w:numId w:val="40"/>
        </w:numPr>
        <w:ind w:left="590" w:hangingChars="295" w:hanging="590"/>
        <w:jc w:val="both"/>
        <w:rPr>
          <w:rFonts w:ascii="Arial" w:hAnsi="Arial" w:cs="Arial"/>
          <w:sz w:val="20"/>
        </w:rPr>
      </w:pPr>
      <w:r w:rsidRPr="0037433F">
        <w:rPr>
          <w:rFonts w:ascii="Arial" w:hAnsi="Arial" w:cs="Arial"/>
          <w:sz w:val="20"/>
        </w:rPr>
        <w:t xml:space="preserve">Para cobrir a despesa decorrente da execução do objeto desta licitação, serão empregadas as dotações orçamentárias </w:t>
      </w:r>
      <w:r w:rsidR="0053400B" w:rsidRPr="0037433F">
        <w:rPr>
          <w:rFonts w:ascii="Arial" w:hAnsi="Arial" w:cs="Arial"/>
          <w:sz w:val="20"/>
        </w:rPr>
        <w:t>próprias</w:t>
      </w:r>
      <w:r w:rsidR="00DE0536" w:rsidRPr="0037433F">
        <w:rPr>
          <w:rFonts w:ascii="Arial" w:hAnsi="Arial" w:cs="Arial"/>
          <w:sz w:val="20"/>
        </w:rPr>
        <w:t xml:space="preserve">, </w:t>
      </w:r>
      <w:r w:rsidR="00852465" w:rsidRPr="0037433F">
        <w:rPr>
          <w:rFonts w:ascii="Arial" w:hAnsi="Arial" w:cs="Arial"/>
          <w:sz w:val="20"/>
        </w:rPr>
        <w:t>do orçamento previstas para 201</w:t>
      </w:r>
      <w:r w:rsidR="00D06C8D">
        <w:rPr>
          <w:rFonts w:ascii="Arial" w:hAnsi="Arial" w:cs="Arial"/>
          <w:sz w:val="20"/>
        </w:rPr>
        <w:t>8</w:t>
      </w:r>
      <w:r w:rsidR="00C80C34" w:rsidRPr="0037433F">
        <w:rPr>
          <w:rFonts w:ascii="Arial" w:hAnsi="Arial" w:cs="Arial"/>
          <w:sz w:val="20"/>
        </w:rPr>
        <w:t>.</w:t>
      </w:r>
    </w:p>
    <w:p w:rsidR="00B22102" w:rsidRPr="0037433F" w:rsidRDefault="00B22102" w:rsidP="007C7CC6">
      <w:pPr>
        <w:numPr>
          <w:ilvl w:val="0"/>
          <w:numId w:val="40"/>
        </w:numPr>
        <w:ind w:left="590" w:hangingChars="295" w:hanging="590"/>
        <w:jc w:val="both"/>
        <w:rPr>
          <w:rFonts w:ascii="Arial" w:hAnsi="Arial" w:cs="Arial"/>
          <w:sz w:val="20"/>
        </w:rPr>
      </w:pPr>
      <w:r w:rsidRPr="0037433F">
        <w:rPr>
          <w:rFonts w:ascii="Arial" w:hAnsi="Arial" w:cs="Arial"/>
          <w:sz w:val="20"/>
        </w:rPr>
        <w:t>O custo total estimado para contratação é de R$</w:t>
      </w:r>
      <w:r w:rsidR="000314DB" w:rsidRPr="0037433F">
        <w:rPr>
          <w:rFonts w:ascii="Arial" w:hAnsi="Arial" w:cs="Arial"/>
          <w:sz w:val="20"/>
        </w:rPr>
        <w:t xml:space="preserve"> </w:t>
      </w:r>
      <w:r w:rsidR="00DF2856">
        <w:rPr>
          <w:rFonts w:ascii="Arial" w:hAnsi="Arial" w:cs="Arial"/>
          <w:sz w:val="20"/>
        </w:rPr>
        <w:t>1</w:t>
      </w:r>
      <w:r w:rsidR="00D70B67">
        <w:rPr>
          <w:rFonts w:ascii="Arial" w:hAnsi="Arial" w:cs="Arial"/>
          <w:sz w:val="20"/>
        </w:rPr>
        <w:t>59.599,20</w:t>
      </w:r>
      <w:r w:rsidR="00754A98">
        <w:rPr>
          <w:rFonts w:ascii="Arial" w:hAnsi="Arial" w:cs="Arial"/>
          <w:sz w:val="20"/>
        </w:rPr>
        <w:t>.</w:t>
      </w:r>
      <w:r w:rsidR="00290978">
        <w:rPr>
          <w:rFonts w:ascii="Arial" w:hAnsi="Arial" w:cs="Arial"/>
          <w:sz w:val="20"/>
        </w:rPr>
        <w:t xml:space="preserve"> </w:t>
      </w:r>
      <w:r w:rsidR="00D70B67">
        <w:rPr>
          <w:rFonts w:ascii="Arial" w:hAnsi="Arial" w:cs="Arial"/>
          <w:sz w:val="20"/>
        </w:rPr>
        <w:t>(Cento e cinquenta e nove mil, quinhentos e noventa e nove reais e vinte centavos</w:t>
      </w:r>
      <w:r w:rsidRPr="0037433F">
        <w:rPr>
          <w:rFonts w:ascii="Arial" w:hAnsi="Arial" w:cs="Arial"/>
          <w:sz w:val="20"/>
        </w:rPr>
        <w:t>.</w:t>
      </w:r>
    </w:p>
    <w:p w:rsidR="00B22102" w:rsidRPr="0037433F" w:rsidRDefault="00B22102" w:rsidP="007C7CC6">
      <w:pPr>
        <w:numPr>
          <w:ilvl w:val="0"/>
          <w:numId w:val="40"/>
        </w:numPr>
        <w:ind w:left="590" w:hangingChars="295" w:hanging="590"/>
        <w:jc w:val="both"/>
        <w:rPr>
          <w:rFonts w:ascii="Arial" w:hAnsi="Arial" w:cs="Arial"/>
          <w:sz w:val="20"/>
        </w:rPr>
      </w:pPr>
      <w:r w:rsidRPr="0037433F">
        <w:rPr>
          <w:rFonts w:ascii="Arial" w:hAnsi="Arial" w:cs="Arial"/>
          <w:sz w:val="20"/>
        </w:rPr>
        <w:t>O pagamento será efetuado em até 15 dias após o recebimento da nota fiscal, importando os valores conforme a proposta apresentada</w:t>
      </w:r>
      <w:r w:rsidR="00D55E24" w:rsidRPr="0037433F">
        <w:rPr>
          <w:rFonts w:ascii="Arial" w:hAnsi="Arial" w:cs="Arial"/>
          <w:sz w:val="20"/>
        </w:rPr>
        <w:t>.</w:t>
      </w:r>
    </w:p>
    <w:p w:rsidR="00B22102" w:rsidRPr="0037433F" w:rsidRDefault="00B22102" w:rsidP="007C7CC6">
      <w:pPr>
        <w:numPr>
          <w:ilvl w:val="0"/>
          <w:numId w:val="40"/>
        </w:numPr>
        <w:ind w:left="590" w:hangingChars="295" w:hanging="590"/>
        <w:jc w:val="both"/>
        <w:rPr>
          <w:rFonts w:ascii="Arial" w:hAnsi="Arial" w:cs="Arial"/>
          <w:sz w:val="20"/>
        </w:rPr>
      </w:pPr>
      <w:r w:rsidRPr="0037433F">
        <w:rPr>
          <w:rFonts w:ascii="Arial" w:hAnsi="Arial" w:cs="Arial"/>
          <w:sz w:val="20"/>
        </w:rPr>
        <w:t xml:space="preserve">A Nota Fiscal ou outro documento fiscal correlato deverá ser emitido para a PREFEITURA MUNICIPAL DE TREZE TÍLIAS, Praça Andreas Thaler, 25, Centro, Treze Tílias - SC, CNPJ nº 82.777.251/0001-41, e ter a mesma Razão Social e CNPJ dos documentos apresentados por ocasião da habilitação, contendo ainda o número do processo </w:t>
      </w:r>
      <w:r w:rsidR="001A52BC" w:rsidRPr="0037433F">
        <w:rPr>
          <w:rFonts w:ascii="Arial" w:hAnsi="Arial" w:cs="Arial"/>
          <w:sz w:val="20"/>
        </w:rPr>
        <w:t>licitatório.</w:t>
      </w:r>
    </w:p>
    <w:p w:rsidR="00B22102" w:rsidRPr="0037433F" w:rsidRDefault="00B22102" w:rsidP="007C7CC6">
      <w:pPr>
        <w:numPr>
          <w:ilvl w:val="0"/>
          <w:numId w:val="40"/>
        </w:numPr>
        <w:ind w:left="590" w:hangingChars="295" w:hanging="590"/>
        <w:jc w:val="both"/>
        <w:rPr>
          <w:rFonts w:ascii="Arial" w:hAnsi="Arial" w:cs="Arial"/>
          <w:sz w:val="20"/>
        </w:rPr>
      </w:pPr>
      <w:r w:rsidRPr="0037433F">
        <w:rPr>
          <w:rFonts w:ascii="Arial" w:hAnsi="Arial" w:cs="Arial"/>
          <w:sz w:val="20"/>
        </w:rPr>
        <w:t>A nota fiscal deverá conter todas as especificações dos itens, objeto deste edital, devidamente atestada pela Secretaria responsável, pela pessoa indicada como responsável pelo recebimento.</w:t>
      </w:r>
    </w:p>
    <w:p w:rsidR="00B22102" w:rsidRPr="0037433F" w:rsidRDefault="00B22102" w:rsidP="007C7CC6">
      <w:pPr>
        <w:numPr>
          <w:ilvl w:val="0"/>
          <w:numId w:val="40"/>
        </w:numPr>
        <w:ind w:left="590" w:hangingChars="295" w:hanging="590"/>
        <w:jc w:val="both"/>
        <w:rPr>
          <w:rFonts w:ascii="Arial" w:hAnsi="Arial" w:cs="Arial"/>
          <w:sz w:val="20"/>
        </w:rPr>
      </w:pPr>
      <w:r w:rsidRPr="0037433F">
        <w:rPr>
          <w:rFonts w:ascii="Arial" w:hAnsi="Arial" w:cs="Arial"/>
          <w:sz w:val="20"/>
        </w:rPr>
        <w:t>A apresentação do documento fiscal que contrarie essas exigências inviabilizará o pagamento, isentando o MUNICÍPIO do ressarcimento de qualquer prejuízo para a proponente vencedora.</w:t>
      </w:r>
    </w:p>
    <w:p w:rsidR="00B22102" w:rsidRPr="0037433F" w:rsidRDefault="00B22102" w:rsidP="007C7CC6">
      <w:pPr>
        <w:numPr>
          <w:ilvl w:val="0"/>
          <w:numId w:val="40"/>
        </w:numPr>
        <w:ind w:left="590" w:hangingChars="295" w:hanging="590"/>
        <w:jc w:val="both"/>
        <w:rPr>
          <w:rFonts w:ascii="Arial" w:hAnsi="Arial" w:cs="Arial"/>
          <w:sz w:val="20"/>
        </w:rPr>
      </w:pPr>
      <w:r w:rsidRPr="0037433F">
        <w:rPr>
          <w:rFonts w:ascii="Arial" w:hAnsi="Arial" w:cs="Arial"/>
          <w:sz w:val="20"/>
        </w:rPr>
        <w:t>Os preços não serão reajustados</w:t>
      </w:r>
      <w:r w:rsidR="00131B09" w:rsidRPr="0037433F">
        <w:rPr>
          <w:rFonts w:ascii="Arial" w:hAnsi="Arial" w:cs="Arial"/>
          <w:sz w:val="20"/>
        </w:rPr>
        <w:t>.</w:t>
      </w:r>
    </w:p>
    <w:p w:rsidR="0053400B" w:rsidRPr="0037433F" w:rsidRDefault="0053400B" w:rsidP="00131B09">
      <w:pPr>
        <w:pStyle w:val="Recuodecorpodetexto21"/>
        <w:ind w:firstLine="0"/>
        <w:rPr>
          <w:rFonts w:ascii="Arial" w:hAnsi="Arial" w:cs="Arial"/>
          <w:sz w:val="20"/>
        </w:rPr>
      </w:pPr>
    </w:p>
    <w:p w:rsidR="002638C7" w:rsidRPr="0037433F" w:rsidRDefault="002638C7" w:rsidP="00B7245B">
      <w:pPr>
        <w:pStyle w:val="Ttulo1"/>
        <w:numPr>
          <w:ilvl w:val="0"/>
          <w:numId w:val="31"/>
        </w:numPr>
        <w:tabs>
          <w:tab w:val="left" w:pos="426"/>
        </w:tabs>
        <w:suppressAutoHyphens/>
        <w:jc w:val="left"/>
        <w:rPr>
          <w:rFonts w:ascii="Arial" w:hAnsi="Arial" w:cs="Arial"/>
          <w:sz w:val="20"/>
          <w:szCs w:val="20"/>
        </w:rPr>
      </w:pPr>
      <w:r w:rsidRPr="0037433F">
        <w:rPr>
          <w:rFonts w:ascii="Arial" w:hAnsi="Arial" w:cs="Arial"/>
          <w:sz w:val="20"/>
          <w:szCs w:val="20"/>
        </w:rPr>
        <w:t>DAS CONSIDERAÇÕES GERAIS</w:t>
      </w:r>
    </w:p>
    <w:p w:rsidR="002638C7" w:rsidRPr="0037433F" w:rsidRDefault="002638C7" w:rsidP="002638C7">
      <w:pPr>
        <w:jc w:val="both"/>
        <w:rPr>
          <w:rFonts w:ascii="Arial" w:hAnsi="Arial" w:cs="Arial"/>
          <w:sz w:val="20"/>
        </w:rPr>
      </w:pPr>
    </w:p>
    <w:p w:rsidR="002638C7" w:rsidRPr="0037433F" w:rsidRDefault="002638C7" w:rsidP="00B7245B">
      <w:pPr>
        <w:pStyle w:val="Recuodecorpodetexto3"/>
        <w:numPr>
          <w:ilvl w:val="1"/>
          <w:numId w:val="31"/>
        </w:numPr>
        <w:tabs>
          <w:tab w:val="left" w:pos="567"/>
        </w:tabs>
        <w:suppressAutoHyphens/>
        <w:spacing w:after="0"/>
        <w:ind w:left="567" w:hanging="567"/>
        <w:jc w:val="both"/>
        <w:rPr>
          <w:rFonts w:ascii="Arial" w:hAnsi="Arial" w:cs="Arial"/>
          <w:sz w:val="20"/>
          <w:szCs w:val="20"/>
        </w:rPr>
      </w:pPr>
      <w:r w:rsidRPr="0037433F">
        <w:rPr>
          <w:rFonts w:ascii="Arial" w:hAnsi="Arial" w:cs="Arial"/>
          <w:sz w:val="20"/>
          <w:szCs w:val="20"/>
        </w:rPr>
        <w:t>As normas disciplinadoras desta licitação serão interpretadas em favor da ampliação da disputa, respeitada a igualdade de oportunidade entre os licitantes e desde que não comprometam o interesse público, a finalidade e a segurança da contratação.</w:t>
      </w:r>
    </w:p>
    <w:p w:rsidR="002638C7" w:rsidRPr="0037433F" w:rsidRDefault="002638C7" w:rsidP="00B7245B">
      <w:pPr>
        <w:numPr>
          <w:ilvl w:val="1"/>
          <w:numId w:val="31"/>
        </w:numPr>
        <w:tabs>
          <w:tab w:val="left" w:pos="567"/>
        </w:tabs>
        <w:suppressAutoHyphens/>
        <w:ind w:left="567" w:hanging="567"/>
        <w:jc w:val="both"/>
        <w:rPr>
          <w:rFonts w:ascii="Arial" w:hAnsi="Arial" w:cs="Arial"/>
          <w:sz w:val="20"/>
        </w:rPr>
      </w:pPr>
      <w:r w:rsidRPr="0037433F">
        <w:rPr>
          <w:rFonts w:ascii="Arial" w:hAnsi="Arial" w:cs="Arial"/>
          <w:sz w:val="20"/>
        </w:rPr>
        <w:t>Caberá ao Chefe do Poder Executivo Municipal, rev</w:t>
      </w:r>
      <w:r w:rsidR="000147F8" w:rsidRPr="0037433F">
        <w:rPr>
          <w:rFonts w:ascii="Arial" w:hAnsi="Arial" w:cs="Arial"/>
          <w:sz w:val="20"/>
        </w:rPr>
        <w:t>ogar, anular ou homologar esta l</w:t>
      </w:r>
      <w:r w:rsidRPr="0037433F">
        <w:rPr>
          <w:rFonts w:ascii="Arial" w:hAnsi="Arial" w:cs="Arial"/>
          <w:sz w:val="20"/>
        </w:rPr>
        <w:t>icitação, nos termos do art. 49 da Lei nº 8.666/93 e suas alterações.</w:t>
      </w:r>
    </w:p>
    <w:p w:rsidR="002638C7" w:rsidRPr="0037433F" w:rsidRDefault="002638C7" w:rsidP="00B7245B">
      <w:pPr>
        <w:numPr>
          <w:ilvl w:val="1"/>
          <w:numId w:val="31"/>
        </w:numPr>
        <w:tabs>
          <w:tab w:val="left" w:pos="567"/>
        </w:tabs>
        <w:suppressAutoHyphens/>
        <w:ind w:left="567" w:hanging="567"/>
        <w:jc w:val="both"/>
        <w:rPr>
          <w:rFonts w:ascii="Arial" w:hAnsi="Arial" w:cs="Arial"/>
          <w:sz w:val="20"/>
        </w:rPr>
      </w:pPr>
      <w:r w:rsidRPr="0037433F">
        <w:rPr>
          <w:rFonts w:ascii="Arial" w:hAnsi="Arial" w:cs="Arial"/>
          <w:sz w:val="20"/>
        </w:rPr>
        <w:t xml:space="preserve">Decairá do direito de </w:t>
      </w:r>
      <w:r w:rsidR="000147F8" w:rsidRPr="0037433F">
        <w:rPr>
          <w:rFonts w:ascii="Arial" w:hAnsi="Arial" w:cs="Arial"/>
          <w:sz w:val="20"/>
        </w:rPr>
        <w:t>impugnar os termos do presente e</w:t>
      </w:r>
      <w:r w:rsidRPr="0037433F">
        <w:rPr>
          <w:rFonts w:ascii="Arial" w:hAnsi="Arial" w:cs="Arial"/>
          <w:sz w:val="20"/>
        </w:rPr>
        <w:t xml:space="preserve">dital, o licitante que não o fizer até o 2º (segundo) dia útil que anteceder a abertura dos envelopes. Após este prazo a comunicação que venha a apontar falhas ou irregularidades que o viciaria, não terá efeito de recurso. </w:t>
      </w:r>
    </w:p>
    <w:p w:rsidR="002638C7" w:rsidRPr="0037433F" w:rsidRDefault="002638C7" w:rsidP="00B7245B">
      <w:pPr>
        <w:pStyle w:val="Corpodetexto31"/>
        <w:numPr>
          <w:ilvl w:val="1"/>
          <w:numId w:val="31"/>
        </w:numPr>
        <w:tabs>
          <w:tab w:val="left" w:pos="567"/>
        </w:tabs>
        <w:autoSpaceDE w:val="0"/>
        <w:ind w:left="567" w:hanging="567"/>
        <w:rPr>
          <w:color w:val="auto"/>
          <w:sz w:val="20"/>
        </w:rPr>
      </w:pPr>
      <w:r w:rsidRPr="0037433F">
        <w:rPr>
          <w:color w:val="auto"/>
          <w:sz w:val="20"/>
        </w:rPr>
        <w:t>Os caso</w:t>
      </w:r>
      <w:r w:rsidR="000147F8" w:rsidRPr="0037433F">
        <w:rPr>
          <w:color w:val="auto"/>
          <w:sz w:val="20"/>
        </w:rPr>
        <w:t>s omissos serão dirimidos pelo p</w:t>
      </w:r>
      <w:r w:rsidRPr="0037433F">
        <w:rPr>
          <w:color w:val="auto"/>
          <w:sz w:val="20"/>
        </w:rPr>
        <w:t>regoeiro, com observância da legislação regedora, em especial a Lei nº 8.666/93 atualizada, Lei nº 10.520/02, Lei Complementar nº 123/06</w:t>
      </w:r>
      <w:r w:rsidR="00C1132E" w:rsidRPr="0037433F">
        <w:rPr>
          <w:sz w:val="20"/>
        </w:rPr>
        <w:t xml:space="preserve"> </w:t>
      </w:r>
      <w:r w:rsidR="00271AC6" w:rsidRPr="0037433F">
        <w:rPr>
          <w:color w:val="auto"/>
          <w:sz w:val="20"/>
        </w:rPr>
        <w:t>e o Decreto</w:t>
      </w:r>
      <w:r w:rsidR="00C1132E" w:rsidRPr="0037433F">
        <w:rPr>
          <w:color w:val="auto"/>
          <w:sz w:val="20"/>
        </w:rPr>
        <w:t xml:space="preserve"> nº 3555/00</w:t>
      </w:r>
      <w:r w:rsidRPr="0037433F">
        <w:rPr>
          <w:color w:val="auto"/>
          <w:sz w:val="20"/>
        </w:rPr>
        <w:t>.</w:t>
      </w:r>
    </w:p>
    <w:p w:rsidR="002638C7" w:rsidRPr="0037433F" w:rsidRDefault="002638C7" w:rsidP="00B7245B">
      <w:pPr>
        <w:numPr>
          <w:ilvl w:val="1"/>
          <w:numId w:val="31"/>
        </w:numPr>
        <w:tabs>
          <w:tab w:val="left" w:pos="567"/>
        </w:tabs>
        <w:suppressAutoHyphens/>
        <w:ind w:left="567" w:hanging="567"/>
        <w:jc w:val="both"/>
        <w:rPr>
          <w:rFonts w:ascii="Arial" w:hAnsi="Arial" w:cs="Arial"/>
          <w:sz w:val="20"/>
        </w:rPr>
      </w:pPr>
      <w:r w:rsidRPr="0037433F">
        <w:rPr>
          <w:rFonts w:ascii="Arial" w:hAnsi="Arial" w:cs="Arial"/>
          <w:sz w:val="20"/>
        </w:rPr>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2638C7" w:rsidRPr="0037433F" w:rsidRDefault="002638C7" w:rsidP="00B7245B">
      <w:pPr>
        <w:numPr>
          <w:ilvl w:val="1"/>
          <w:numId w:val="31"/>
        </w:numPr>
        <w:tabs>
          <w:tab w:val="left" w:pos="567"/>
        </w:tabs>
        <w:suppressAutoHyphens/>
        <w:ind w:left="567" w:hanging="567"/>
        <w:jc w:val="both"/>
        <w:rPr>
          <w:rFonts w:ascii="Arial" w:hAnsi="Arial" w:cs="Arial"/>
          <w:sz w:val="20"/>
        </w:rPr>
      </w:pPr>
      <w:r w:rsidRPr="0037433F">
        <w:rPr>
          <w:rFonts w:ascii="Arial" w:hAnsi="Arial" w:cs="Arial"/>
          <w:sz w:val="20"/>
        </w:rPr>
        <w:lastRenderedPageBreak/>
        <w:t>Informações fornecidas verbalmente por elementos pertencentes à Administração Municipal não serão consideradas como motivos para impugnações.</w:t>
      </w:r>
    </w:p>
    <w:p w:rsidR="00555606" w:rsidRPr="0037433F" w:rsidRDefault="002638C7" w:rsidP="00B7245B">
      <w:pPr>
        <w:pStyle w:val="Corpodetexto2"/>
        <w:numPr>
          <w:ilvl w:val="1"/>
          <w:numId w:val="31"/>
        </w:numPr>
        <w:tabs>
          <w:tab w:val="left" w:pos="567"/>
        </w:tabs>
        <w:suppressAutoHyphens/>
        <w:ind w:left="567" w:hanging="567"/>
        <w:jc w:val="both"/>
        <w:rPr>
          <w:rFonts w:ascii="Arial" w:hAnsi="Arial" w:cs="Arial"/>
          <w:b w:val="0"/>
          <w:bCs w:val="0"/>
          <w:sz w:val="20"/>
        </w:rPr>
      </w:pPr>
      <w:r w:rsidRPr="0037433F">
        <w:rPr>
          <w:rFonts w:ascii="Arial" w:hAnsi="Arial" w:cs="Arial"/>
          <w:b w:val="0"/>
          <w:bCs w:val="0"/>
          <w:sz w:val="20"/>
        </w:rPr>
        <w:t>In</w:t>
      </w:r>
      <w:r w:rsidR="000147F8" w:rsidRPr="0037433F">
        <w:rPr>
          <w:rFonts w:ascii="Arial" w:hAnsi="Arial" w:cs="Arial"/>
          <w:b w:val="0"/>
          <w:bCs w:val="0"/>
          <w:sz w:val="20"/>
        </w:rPr>
        <w:t>tegram o presente e</w:t>
      </w:r>
      <w:r w:rsidRPr="0037433F">
        <w:rPr>
          <w:rFonts w:ascii="Arial" w:hAnsi="Arial" w:cs="Arial"/>
          <w:b w:val="0"/>
          <w:bCs w:val="0"/>
          <w:sz w:val="20"/>
        </w:rPr>
        <w:t>dital:</w:t>
      </w:r>
    </w:p>
    <w:p w:rsidR="002638C7" w:rsidRPr="0037433F" w:rsidRDefault="000147F8" w:rsidP="00B7245B">
      <w:pPr>
        <w:numPr>
          <w:ilvl w:val="0"/>
          <w:numId w:val="17"/>
        </w:numPr>
        <w:tabs>
          <w:tab w:val="clear" w:pos="720"/>
          <w:tab w:val="left" w:pos="851"/>
        </w:tabs>
        <w:suppressAutoHyphens/>
        <w:ind w:left="851" w:hanging="284"/>
        <w:jc w:val="both"/>
        <w:rPr>
          <w:rFonts w:ascii="Arial" w:hAnsi="Arial" w:cs="Arial"/>
          <w:sz w:val="20"/>
        </w:rPr>
      </w:pPr>
      <w:r w:rsidRPr="0037433F">
        <w:rPr>
          <w:rFonts w:ascii="Arial" w:hAnsi="Arial" w:cs="Arial"/>
          <w:sz w:val="20"/>
        </w:rPr>
        <w:t>Anexo I -</w:t>
      </w:r>
      <w:r w:rsidR="002638C7" w:rsidRPr="0037433F">
        <w:rPr>
          <w:rFonts w:ascii="Arial" w:hAnsi="Arial" w:cs="Arial"/>
          <w:sz w:val="20"/>
        </w:rPr>
        <w:t xml:space="preserve"> Especificações do objeto/Modelo da Proposta/Valor </w:t>
      </w:r>
      <w:r w:rsidR="00C018C4" w:rsidRPr="0037433F">
        <w:rPr>
          <w:rFonts w:ascii="Arial" w:hAnsi="Arial" w:cs="Arial"/>
          <w:sz w:val="20"/>
        </w:rPr>
        <w:t>Máximo</w:t>
      </w:r>
    </w:p>
    <w:p w:rsidR="002638C7" w:rsidRPr="0037433F" w:rsidRDefault="000147F8" w:rsidP="00B7245B">
      <w:pPr>
        <w:numPr>
          <w:ilvl w:val="0"/>
          <w:numId w:val="17"/>
        </w:numPr>
        <w:tabs>
          <w:tab w:val="clear" w:pos="720"/>
          <w:tab w:val="left" w:pos="851"/>
        </w:tabs>
        <w:suppressAutoHyphens/>
        <w:ind w:left="851" w:hanging="284"/>
        <w:jc w:val="both"/>
        <w:rPr>
          <w:rFonts w:ascii="Arial" w:hAnsi="Arial" w:cs="Arial"/>
          <w:sz w:val="20"/>
        </w:rPr>
      </w:pPr>
      <w:r w:rsidRPr="0037433F">
        <w:rPr>
          <w:rFonts w:ascii="Arial" w:hAnsi="Arial" w:cs="Arial"/>
          <w:sz w:val="20"/>
        </w:rPr>
        <w:t>Anexo II -</w:t>
      </w:r>
      <w:r w:rsidR="002638C7" w:rsidRPr="0037433F">
        <w:rPr>
          <w:rFonts w:ascii="Arial" w:hAnsi="Arial" w:cs="Arial"/>
          <w:sz w:val="20"/>
        </w:rPr>
        <w:t xml:space="preserve"> </w:t>
      </w:r>
      <w:r w:rsidR="002638C7" w:rsidRPr="0037433F">
        <w:rPr>
          <w:rFonts w:ascii="Arial" w:hAnsi="Arial" w:cs="Arial"/>
          <w:bCs/>
          <w:sz w:val="20"/>
        </w:rPr>
        <w:t>Declaração de Enquadramento como Empresa de Pequeno Porte ou Microempresa</w:t>
      </w:r>
    </w:p>
    <w:p w:rsidR="002638C7" w:rsidRPr="0037433F" w:rsidRDefault="000147F8" w:rsidP="00B7245B">
      <w:pPr>
        <w:numPr>
          <w:ilvl w:val="0"/>
          <w:numId w:val="17"/>
        </w:numPr>
        <w:tabs>
          <w:tab w:val="clear" w:pos="720"/>
          <w:tab w:val="left" w:pos="851"/>
        </w:tabs>
        <w:suppressAutoHyphens/>
        <w:ind w:left="851" w:hanging="284"/>
        <w:jc w:val="both"/>
        <w:rPr>
          <w:rFonts w:ascii="Arial" w:hAnsi="Arial" w:cs="Arial"/>
          <w:sz w:val="20"/>
        </w:rPr>
      </w:pPr>
      <w:r w:rsidRPr="0037433F">
        <w:rPr>
          <w:rFonts w:ascii="Arial" w:hAnsi="Arial" w:cs="Arial"/>
          <w:sz w:val="20"/>
        </w:rPr>
        <w:t>Anexo III -</w:t>
      </w:r>
      <w:r w:rsidR="002638C7" w:rsidRPr="0037433F">
        <w:rPr>
          <w:rFonts w:ascii="Arial" w:hAnsi="Arial" w:cs="Arial"/>
          <w:sz w:val="20"/>
        </w:rPr>
        <w:t xml:space="preserve"> Modelo da Carta de Credenciamento</w:t>
      </w:r>
    </w:p>
    <w:p w:rsidR="002638C7" w:rsidRPr="0037433F" w:rsidRDefault="000147F8" w:rsidP="00B7245B">
      <w:pPr>
        <w:numPr>
          <w:ilvl w:val="0"/>
          <w:numId w:val="17"/>
        </w:numPr>
        <w:tabs>
          <w:tab w:val="clear" w:pos="720"/>
          <w:tab w:val="left" w:pos="851"/>
        </w:tabs>
        <w:suppressAutoHyphens/>
        <w:ind w:left="851" w:hanging="284"/>
        <w:jc w:val="both"/>
        <w:rPr>
          <w:rFonts w:ascii="Arial" w:hAnsi="Arial" w:cs="Arial"/>
          <w:bCs/>
          <w:sz w:val="20"/>
        </w:rPr>
      </w:pPr>
      <w:r w:rsidRPr="0037433F">
        <w:rPr>
          <w:rFonts w:ascii="Arial" w:hAnsi="Arial" w:cs="Arial"/>
          <w:sz w:val="20"/>
        </w:rPr>
        <w:t>Anexo IV -</w:t>
      </w:r>
      <w:r w:rsidR="002638C7" w:rsidRPr="0037433F">
        <w:rPr>
          <w:rFonts w:ascii="Arial" w:hAnsi="Arial" w:cs="Arial"/>
          <w:sz w:val="20"/>
        </w:rPr>
        <w:t xml:space="preserve"> </w:t>
      </w:r>
      <w:r w:rsidR="002638C7" w:rsidRPr="0037433F">
        <w:rPr>
          <w:rFonts w:ascii="Arial" w:hAnsi="Arial" w:cs="Arial"/>
          <w:bCs/>
          <w:sz w:val="20"/>
        </w:rPr>
        <w:t>Declaração de Pleno Atendimento aos Requisitos de Habilitação</w:t>
      </w:r>
    </w:p>
    <w:p w:rsidR="002638C7" w:rsidRDefault="000147F8" w:rsidP="00B7245B">
      <w:pPr>
        <w:numPr>
          <w:ilvl w:val="0"/>
          <w:numId w:val="17"/>
        </w:numPr>
        <w:tabs>
          <w:tab w:val="clear" w:pos="720"/>
          <w:tab w:val="left" w:pos="851"/>
        </w:tabs>
        <w:suppressAutoHyphens/>
        <w:ind w:left="851" w:hanging="284"/>
        <w:jc w:val="both"/>
        <w:rPr>
          <w:rFonts w:ascii="Arial" w:hAnsi="Arial" w:cs="Arial"/>
          <w:sz w:val="20"/>
        </w:rPr>
      </w:pPr>
      <w:r w:rsidRPr="0037433F">
        <w:rPr>
          <w:rFonts w:ascii="Arial" w:hAnsi="Arial" w:cs="Arial"/>
          <w:bCs/>
          <w:sz w:val="20"/>
        </w:rPr>
        <w:t>Anexo V -</w:t>
      </w:r>
      <w:r w:rsidR="002638C7" w:rsidRPr="0037433F">
        <w:rPr>
          <w:rFonts w:ascii="Arial" w:hAnsi="Arial" w:cs="Arial"/>
          <w:bCs/>
          <w:sz w:val="20"/>
        </w:rPr>
        <w:t xml:space="preserve"> Minuta do Contrato</w:t>
      </w:r>
      <w:r w:rsidR="002638C7" w:rsidRPr="0037433F">
        <w:rPr>
          <w:rFonts w:ascii="Arial" w:hAnsi="Arial" w:cs="Arial"/>
          <w:sz w:val="20"/>
        </w:rPr>
        <w:t>.</w:t>
      </w:r>
    </w:p>
    <w:p w:rsidR="00F3153A" w:rsidRPr="0037433F" w:rsidRDefault="00F3153A" w:rsidP="00B7245B">
      <w:pPr>
        <w:numPr>
          <w:ilvl w:val="0"/>
          <w:numId w:val="17"/>
        </w:numPr>
        <w:tabs>
          <w:tab w:val="clear" w:pos="720"/>
          <w:tab w:val="left" w:pos="851"/>
        </w:tabs>
        <w:suppressAutoHyphens/>
        <w:ind w:left="851" w:hanging="284"/>
        <w:jc w:val="both"/>
        <w:rPr>
          <w:rFonts w:ascii="Arial" w:hAnsi="Arial" w:cs="Arial"/>
          <w:sz w:val="20"/>
        </w:rPr>
      </w:pPr>
      <w:r>
        <w:rPr>
          <w:rFonts w:ascii="Arial" w:hAnsi="Arial" w:cs="Arial"/>
          <w:sz w:val="20"/>
        </w:rPr>
        <w:t>Anexo VI – Termo de Referência</w:t>
      </w:r>
    </w:p>
    <w:p w:rsidR="002638C7" w:rsidRPr="0061571B" w:rsidRDefault="002638C7" w:rsidP="0061571B">
      <w:pPr>
        <w:numPr>
          <w:ilvl w:val="1"/>
          <w:numId w:val="31"/>
        </w:numPr>
        <w:tabs>
          <w:tab w:val="left" w:pos="0"/>
        </w:tabs>
        <w:suppressAutoHyphens/>
        <w:ind w:left="567" w:hanging="567"/>
        <w:jc w:val="both"/>
        <w:rPr>
          <w:rFonts w:ascii="Arial" w:hAnsi="Arial" w:cs="Arial"/>
          <w:bCs/>
          <w:sz w:val="20"/>
        </w:rPr>
      </w:pPr>
      <w:r w:rsidRPr="0037433F">
        <w:rPr>
          <w:rFonts w:ascii="Arial" w:hAnsi="Arial" w:cs="Arial"/>
          <w:bCs/>
          <w:sz w:val="20"/>
        </w:rPr>
        <w:t>Até 02 (dois) dias úteis</w:t>
      </w:r>
      <w:r w:rsidRPr="0037433F">
        <w:rPr>
          <w:rFonts w:ascii="Arial" w:hAnsi="Arial" w:cs="Arial"/>
          <w:bCs/>
          <w:color w:val="FF0000"/>
          <w:sz w:val="20"/>
        </w:rPr>
        <w:t xml:space="preserve"> </w:t>
      </w:r>
      <w:r w:rsidRPr="0037433F">
        <w:rPr>
          <w:rFonts w:ascii="Arial" w:hAnsi="Arial" w:cs="Arial"/>
          <w:bCs/>
          <w:sz w:val="20"/>
        </w:rPr>
        <w:t>antes da data fixada para recebimento das propostas, qualquer pessoa poderá solicitar esclarecimentos, providências ou impugnar o ato convocatório do pregão, através de do</w:t>
      </w:r>
      <w:r w:rsidR="009D76A1" w:rsidRPr="0037433F">
        <w:rPr>
          <w:rFonts w:ascii="Arial" w:hAnsi="Arial" w:cs="Arial"/>
          <w:bCs/>
          <w:sz w:val="20"/>
        </w:rPr>
        <w:t>cumento formal e endereçado ao p</w:t>
      </w:r>
      <w:r w:rsidRPr="0037433F">
        <w:rPr>
          <w:rFonts w:ascii="Arial" w:hAnsi="Arial" w:cs="Arial"/>
          <w:bCs/>
          <w:sz w:val="20"/>
        </w:rPr>
        <w:t>r</w:t>
      </w:r>
      <w:r w:rsidR="00301572" w:rsidRPr="0037433F">
        <w:rPr>
          <w:rFonts w:ascii="Arial" w:hAnsi="Arial" w:cs="Arial"/>
          <w:bCs/>
          <w:sz w:val="20"/>
        </w:rPr>
        <w:t>egoeiro</w:t>
      </w:r>
      <w:r w:rsidR="0061571B">
        <w:rPr>
          <w:rFonts w:ascii="Arial" w:hAnsi="Arial" w:cs="Arial"/>
          <w:bCs/>
          <w:sz w:val="20"/>
        </w:rPr>
        <w:t xml:space="preserve"> e protocoladas no setor responsável</w:t>
      </w:r>
      <w:r w:rsidR="00301572" w:rsidRPr="0061571B">
        <w:rPr>
          <w:rFonts w:ascii="Arial" w:hAnsi="Arial" w:cs="Arial"/>
          <w:bCs/>
          <w:sz w:val="20"/>
        </w:rPr>
        <w:t xml:space="preserve"> da Prefeitura de Treze Tílias</w:t>
      </w:r>
      <w:r w:rsidRPr="0061571B">
        <w:rPr>
          <w:rFonts w:ascii="Arial" w:hAnsi="Arial" w:cs="Arial"/>
          <w:bCs/>
          <w:sz w:val="20"/>
        </w:rPr>
        <w:t>;</w:t>
      </w:r>
    </w:p>
    <w:p w:rsidR="0061571B" w:rsidRDefault="0061571B" w:rsidP="00B7245B">
      <w:pPr>
        <w:numPr>
          <w:ilvl w:val="2"/>
          <w:numId w:val="31"/>
        </w:numPr>
        <w:tabs>
          <w:tab w:val="left" w:pos="0"/>
        </w:tabs>
        <w:suppressAutoHyphens/>
        <w:ind w:left="709" w:hanging="709"/>
        <w:jc w:val="both"/>
        <w:rPr>
          <w:rFonts w:ascii="Arial" w:hAnsi="Arial" w:cs="Arial"/>
          <w:bCs/>
          <w:sz w:val="20"/>
        </w:rPr>
      </w:pPr>
      <w:r>
        <w:rPr>
          <w:rFonts w:ascii="Arial" w:hAnsi="Arial" w:cs="Arial"/>
          <w:bCs/>
          <w:sz w:val="20"/>
        </w:rPr>
        <w:t>Documentos encaminhados via e-mail serão desconsiderados.</w:t>
      </w:r>
    </w:p>
    <w:p w:rsidR="002638C7" w:rsidRPr="0037433F" w:rsidRDefault="002638C7" w:rsidP="00B7245B">
      <w:pPr>
        <w:numPr>
          <w:ilvl w:val="2"/>
          <w:numId w:val="31"/>
        </w:numPr>
        <w:tabs>
          <w:tab w:val="left" w:pos="0"/>
        </w:tabs>
        <w:suppressAutoHyphens/>
        <w:ind w:left="709" w:hanging="709"/>
        <w:jc w:val="both"/>
        <w:rPr>
          <w:rFonts w:ascii="Arial" w:hAnsi="Arial" w:cs="Arial"/>
          <w:bCs/>
          <w:sz w:val="20"/>
        </w:rPr>
      </w:pPr>
      <w:r w:rsidRPr="0037433F">
        <w:rPr>
          <w:rFonts w:ascii="Arial" w:hAnsi="Arial" w:cs="Arial"/>
          <w:bCs/>
          <w:sz w:val="20"/>
        </w:rPr>
        <w:t>Caberá ao pregoeiro decidir sobre a petição no prazo de vinte e quatro horas. Acolhida a petição contra o ato convocatório, será designada nova data para a realização do certame.</w:t>
      </w:r>
    </w:p>
    <w:p w:rsidR="002638C7" w:rsidRPr="0037433F" w:rsidRDefault="002638C7" w:rsidP="00B7245B">
      <w:pPr>
        <w:pStyle w:val="Recuodecorpodetexto31"/>
        <w:numPr>
          <w:ilvl w:val="1"/>
          <w:numId w:val="31"/>
        </w:numPr>
        <w:tabs>
          <w:tab w:val="left" w:pos="0"/>
        </w:tabs>
        <w:ind w:left="567" w:hanging="567"/>
        <w:rPr>
          <w:rFonts w:ascii="Arial" w:hAnsi="Arial" w:cs="Arial"/>
          <w:color w:val="FF0000"/>
          <w:sz w:val="20"/>
        </w:rPr>
      </w:pPr>
      <w:r w:rsidRPr="0037433F">
        <w:rPr>
          <w:rFonts w:ascii="Arial" w:hAnsi="Arial" w:cs="Arial"/>
          <w:sz w:val="20"/>
        </w:rPr>
        <w:t>Para dirimir questões decorrentes do presente processo licitatório fica eleito o Foro da Comarca de Joaçaba (SC), por mais privilegiado que outro possa ser.</w:t>
      </w:r>
    </w:p>
    <w:p w:rsidR="00301572" w:rsidRPr="0037433F" w:rsidRDefault="00301572" w:rsidP="005A429B">
      <w:pPr>
        <w:jc w:val="both"/>
        <w:rPr>
          <w:rFonts w:ascii="Arial" w:hAnsi="Arial" w:cs="Arial"/>
          <w:color w:val="FF0000"/>
          <w:sz w:val="20"/>
        </w:rPr>
      </w:pPr>
    </w:p>
    <w:p w:rsidR="002638C7" w:rsidRPr="0037433F" w:rsidRDefault="00896DE9" w:rsidP="00BC2E1E">
      <w:pPr>
        <w:rPr>
          <w:rFonts w:ascii="Arial" w:hAnsi="Arial" w:cs="Arial"/>
          <w:sz w:val="20"/>
        </w:rPr>
      </w:pPr>
      <w:r w:rsidRPr="0037433F">
        <w:rPr>
          <w:rFonts w:ascii="Arial" w:hAnsi="Arial" w:cs="Arial"/>
          <w:sz w:val="20"/>
        </w:rPr>
        <w:t xml:space="preserve">Treze Tílias, </w:t>
      </w:r>
      <w:r w:rsidR="00DF2856">
        <w:rPr>
          <w:rFonts w:ascii="Arial" w:hAnsi="Arial" w:cs="Arial"/>
          <w:sz w:val="20"/>
        </w:rPr>
        <w:t xml:space="preserve">05 </w:t>
      </w:r>
      <w:r w:rsidR="00CE6B15" w:rsidRPr="0037433F">
        <w:rPr>
          <w:rFonts w:ascii="Arial" w:hAnsi="Arial" w:cs="Arial"/>
          <w:sz w:val="20"/>
        </w:rPr>
        <w:t xml:space="preserve">de </w:t>
      </w:r>
      <w:r w:rsidR="00754A98" w:rsidRPr="0037433F">
        <w:rPr>
          <w:rFonts w:ascii="Arial" w:hAnsi="Arial" w:cs="Arial"/>
          <w:sz w:val="20"/>
        </w:rPr>
        <w:t>dezembro</w:t>
      </w:r>
      <w:r w:rsidR="006F40D1" w:rsidRPr="0037433F">
        <w:rPr>
          <w:rFonts w:ascii="Arial" w:hAnsi="Arial" w:cs="Arial"/>
          <w:sz w:val="20"/>
        </w:rPr>
        <w:t xml:space="preserve"> de 201</w:t>
      </w:r>
      <w:r w:rsidR="00DF2856">
        <w:rPr>
          <w:rFonts w:ascii="Arial" w:hAnsi="Arial" w:cs="Arial"/>
          <w:sz w:val="20"/>
        </w:rPr>
        <w:t>8</w:t>
      </w:r>
      <w:r w:rsidR="002638C7" w:rsidRPr="0037433F">
        <w:rPr>
          <w:rFonts w:ascii="Arial" w:hAnsi="Arial" w:cs="Arial"/>
          <w:sz w:val="20"/>
        </w:rPr>
        <w:t>.</w:t>
      </w: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p>
    <w:p w:rsidR="00301572" w:rsidRPr="0037433F" w:rsidRDefault="00301572" w:rsidP="002638C7">
      <w:pPr>
        <w:jc w:val="both"/>
        <w:rPr>
          <w:rFonts w:ascii="Arial" w:hAnsi="Arial" w:cs="Arial"/>
          <w:sz w:val="20"/>
        </w:rPr>
      </w:pPr>
    </w:p>
    <w:p w:rsidR="00301572" w:rsidRPr="0037433F" w:rsidRDefault="00301572" w:rsidP="002638C7">
      <w:pPr>
        <w:jc w:val="both"/>
        <w:rPr>
          <w:rFonts w:ascii="Arial" w:hAnsi="Arial" w:cs="Arial"/>
          <w:sz w:val="20"/>
        </w:rPr>
      </w:pPr>
    </w:p>
    <w:p w:rsidR="002638C7" w:rsidRPr="0037433F" w:rsidRDefault="00822A67" w:rsidP="002638C7">
      <w:pPr>
        <w:jc w:val="center"/>
        <w:rPr>
          <w:rFonts w:ascii="Arial" w:hAnsi="Arial" w:cs="Arial"/>
          <w:sz w:val="20"/>
        </w:rPr>
      </w:pPr>
      <w:r w:rsidRPr="0037433F">
        <w:rPr>
          <w:rFonts w:ascii="Arial" w:hAnsi="Arial" w:cs="Arial"/>
          <w:sz w:val="20"/>
        </w:rPr>
        <w:t>MAURO DRESCH</w:t>
      </w:r>
    </w:p>
    <w:p w:rsidR="00301572" w:rsidRPr="0037433F" w:rsidRDefault="00822A67" w:rsidP="00301572">
      <w:pPr>
        <w:jc w:val="center"/>
        <w:rPr>
          <w:rFonts w:ascii="Arial" w:hAnsi="Arial" w:cs="Arial"/>
          <w:sz w:val="20"/>
        </w:rPr>
      </w:pPr>
      <w:r w:rsidRPr="0037433F">
        <w:rPr>
          <w:rFonts w:ascii="Arial" w:hAnsi="Arial" w:cs="Arial"/>
          <w:sz w:val="20"/>
        </w:rPr>
        <w:t>Prefeito</w:t>
      </w:r>
    </w:p>
    <w:p w:rsidR="002638C7" w:rsidRPr="0037433F" w:rsidRDefault="002638C7" w:rsidP="001E557A">
      <w:pPr>
        <w:pStyle w:val="Ttulo6"/>
        <w:suppressAutoHyphens/>
        <w:spacing w:before="0" w:after="0"/>
        <w:jc w:val="center"/>
        <w:rPr>
          <w:rFonts w:ascii="Arial" w:hAnsi="Arial" w:cs="Arial"/>
          <w:sz w:val="20"/>
          <w:szCs w:val="20"/>
        </w:rPr>
      </w:pPr>
    </w:p>
    <w:p w:rsidR="00555606" w:rsidRPr="0037433F" w:rsidRDefault="00555606" w:rsidP="001E557A">
      <w:pPr>
        <w:rPr>
          <w:rFonts w:ascii="Arial" w:hAnsi="Arial" w:cs="Arial"/>
          <w:sz w:val="20"/>
        </w:rPr>
      </w:pPr>
    </w:p>
    <w:p w:rsidR="00BB2882" w:rsidRPr="0037433F" w:rsidRDefault="00BB2882" w:rsidP="001E557A">
      <w:pPr>
        <w:rPr>
          <w:rFonts w:ascii="Arial" w:hAnsi="Arial" w:cs="Arial"/>
          <w:sz w:val="20"/>
        </w:rPr>
      </w:pPr>
    </w:p>
    <w:p w:rsidR="00DD2088" w:rsidRPr="0037433F" w:rsidRDefault="00DD2088" w:rsidP="001E557A">
      <w:pPr>
        <w:rPr>
          <w:rFonts w:ascii="Arial" w:hAnsi="Arial" w:cs="Arial"/>
          <w:sz w:val="20"/>
        </w:rPr>
      </w:pPr>
    </w:p>
    <w:p w:rsidR="00DD2088" w:rsidRPr="0037433F" w:rsidRDefault="00DD2088" w:rsidP="001E557A">
      <w:pPr>
        <w:rPr>
          <w:rFonts w:ascii="Arial" w:hAnsi="Arial" w:cs="Arial"/>
          <w:sz w:val="20"/>
        </w:rPr>
      </w:pPr>
    </w:p>
    <w:p w:rsidR="00DD2088" w:rsidRPr="0037433F" w:rsidRDefault="00DD2088" w:rsidP="001E557A">
      <w:pPr>
        <w:rPr>
          <w:rFonts w:ascii="Arial" w:hAnsi="Arial" w:cs="Arial"/>
          <w:sz w:val="20"/>
        </w:rPr>
      </w:pPr>
    </w:p>
    <w:p w:rsidR="00A711DF" w:rsidRPr="0037433F" w:rsidRDefault="00A711DF"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6170CE" w:rsidRPr="0037433F" w:rsidRDefault="006170CE" w:rsidP="001E557A">
      <w:pPr>
        <w:rPr>
          <w:rFonts w:ascii="Arial" w:hAnsi="Arial" w:cs="Arial"/>
          <w:sz w:val="20"/>
        </w:rPr>
      </w:pPr>
    </w:p>
    <w:p w:rsidR="00852465" w:rsidRPr="0037433F" w:rsidRDefault="00852465" w:rsidP="001E557A">
      <w:pPr>
        <w:rPr>
          <w:rFonts w:ascii="Arial" w:hAnsi="Arial" w:cs="Arial"/>
          <w:sz w:val="20"/>
        </w:rPr>
      </w:pPr>
    </w:p>
    <w:p w:rsidR="00852465" w:rsidRPr="0037433F" w:rsidRDefault="00852465" w:rsidP="001E557A">
      <w:pPr>
        <w:rPr>
          <w:rFonts w:ascii="Arial" w:hAnsi="Arial" w:cs="Arial"/>
          <w:sz w:val="20"/>
        </w:rPr>
      </w:pPr>
    </w:p>
    <w:p w:rsidR="006170CE" w:rsidRPr="0037433F" w:rsidRDefault="006170CE" w:rsidP="001E557A">
      <w:pPr>
        <w:rPr>
          <w:rFonts w:ascii="Arial" w:hAnsi="Arial" w:cs="Arial"/>
          <w:sz w:val="20"/>
        </w:rPr>
      </w:pPr>
    </w:p>
    <w:p w:rsidR="002638C7" w:rsidRPr="0037433F" w:rsidRDefault="00A711DF" w:rsidP="00BB6817">
      <w:pPr>
        <w:pStyle w:val="Ttulo6"/>
        <w:suppressAutoHyphens/>
        <w:spacing w:before="0" w:after="0"/>
        <w:jc w:val="center"/>
        <w:rPr>
          <w:rFonts w:ascii="Arial" w:hAnsi="Arial" w:cs="Arial"/>
          <w:sz w:val="20"/>
          <w:szCs w:val="20"/>
          <w:lang w:val="pt-BR"/>
        </w:rPr>
      </w:pPr>
      <w:r w:rsidRPr="0037433F">
        <w:rPr>
          <w:rFonts w:ascii="Arial" w:hAnsi="Arial" w:cs="Arial"/>
          <w:sz w:val="20"/>
          <w:szCs w:val="20"/>
        </w:rPr>
        <w:t xml:space="preserve">PROCESSO DE LICITAÇÃO Nº </w:t>
      </w:r>
      <w:r w:rsidR="00DF2856">
        <w:rPr>
          <w:rFonts w:ascii="Arial" w:hAnsi="Arial" w:cs="Arial"/>
          <w:sz w:val="20"/>
          <w:szCs w:val="20"/>
          <w:lang w:val="pt-BR"/>
        </w:rPr>
        <w:t>100/</w:t>
      </w:r>
      <w:r w:rsidR="000C3A6E" w:rsidRPr="0037433F">
        <w:rPr>
          <w:rFonts w:ascii="Arial" w:hAnsi="Arial" w:cs="Arial"/>
          <w:sz w:val="20"/>
          <w:szCs w:val="20"/>
        </w:rPr>
        <w:t>201</w:t>
      </w:r>
      <w:r w:rsidR="00DF2856">
        <w:rPr>
          <w:rFonts w:ascii="Arial" w:hAnsi="Arial" w:cs="Arial"/>
          <w:sz w:val="20"/>
          <w:szCs w:val="20"/>
          <w:lang w:val="pt-BR"/>
        </w:rPr>
        <w:t>8</w:t>
      </w:r>
    </w:p>
    <w:p w:rsidR="00D31D30" w:rsidRPr="0037433F" w:rsidRDefault="00D31D30" w:rsidP="00D31D30">
      <w:pPr>
        <w:rPr>
          <w:rFonts w:ascii="Arial" w:hAnsi="Arial" w:cs="Arial"/>
          <w:b/>
          <w:sz w:val="20"/>
        </w:rPr>
      </w:pPr>
    </w:p>
    <w:p w:rsidR="002638C7" w:rsidRPr="0037433F" w:rsidRDefault="00A711DF" w:rsidP="002638C7">
      <w:pPr>
        <w:jc w:val="center"/>
        <w:rPr>
          <w:rFonts w:ascii="Arial" w:hAnsi="Arial" w:cs="Arial"/>
          <w:b/>
          <w:bCs/>
          <w:sz w:val="20"/>
        </w:rPr>
      </w:pPr>
      <w:r w:rsidRPr="0037433F">
        <w:rPr>
          <w:rFonts w:ascii="Arial" w:hAnsi="Arial" w:cs="Arial"/>
          <w:b/>
          <w:bCs/>
          <w:sz w:val="20"/>
        </w:rPr>
        <w:t xml:space="preserve">EDITAL PP Nº </w:t>
      </w:r>
      <w:r w:rsidR="00DF2856">
        <w:rPr>
          <w:rFonts w:ascii="Arial" w:hAnsi="Arial" w:cs="Arial"/>
          <w:b/>
          <w:bCs/>
          <w:sz w:val="20"/>
        </w:rPr>
        <w:t>100</w:t>
      </w:r>
      <w:r w:rsidR="006170CE" w:rsidRPr="0037433F">
        <w:rPr>
          <w:rFonts w:ascii="Arial" w:hAnsi="Arial" w:cs="Arial"/>
          <w:b/>
          <w:bCs/>
          <w:sz w:val="20"/>
        </w:rPr>
        <w:t>/201</w:t>
      </w:r>
      <w:r w:rsidR="00DF2856">
        <w:rPr>
          <w:rFonts w:ascii="Arial" w:hAnsi="Arial" w:cs="Arial"/>
          <w:b/>
          <w:bCs/>
          <w:sz w:val="20"/>
        </w:rPr>
        <w:t>8</w:t>
      </w:r>
    </w:p>
    <w:p w:rsidR="002638C7" w:rsidRPr="0037433F" w:rsidRDefault="002638C7" w:rsidP="00BE6A40">
      <w:pPr>
        <w:pStyle w:val="Ttulo6"/>
        <w:numPr>
          <w:ilvl w:val="5"/>
          <w:numId w:val="1"/>
        </w:numPr>
        <w:tabs>
          <w:tab w:val="left" w:pos="0"/>
        </w:tabs>
        <w:suppressAutoHyphens/>
        <w:spacing w:before="0" w:after="0"/>
        <w:jc w:val="center"/>
        <w:rPr>
          <w:rFonts w:ascii="Arial" w:hAnsi="Arial" w:cs="Arial"/>
          <w:sz w:val="20"/>
          <w:szCs w:val="20"/>
        </w:rPr>
      </w:pPr>
    </w:p>
    <w:p w:rsidR="002638C7" w:rsidRPr="0037433F" w:rsidRDefault="002638C7" w:rsidP="00BE6A40">
      <w:pPr>
        <w:pStyle w:val="Ttulo6"/>
        <w:numPr>
          <w:ilvl w:val="5"/>
          <w:numId w:val="1"/>
        </w:numPr>
        <w:tabs>
          <w:tab w:val="left" w:pos="0"/>
        </w:tabs>
        <w:suppressAutoHyphens/>
        <w:spacing w:before="0" w:after="0"/>
        <w:jc w:val="center"/>
        <w:rPr>
          <w:rFonts w:ascii="Arial" w:hAnsi="Arial" w:cs="Arial"/>
          <w:sz w:val="20"/>
          <w:szCs w:val="20"/>
        </w:rPr>
      </w:pPr>
      <w:r w:rsidRPr="0037433F">
        <w:rPr>
          <w:rFonts w:ascii="Arial" w:hAnsi="Arial" w:cs="Arial"/>
          <w:sz w:val="20"/>
          <w:szCs w:val="20"/>
        </w:rPr>
        <w:t>ANEXO I</w:t>
      </w:r>
    </w:p>
    <w:p w:rsidR="00D31D30" w:rsidRPr="0037433F" w:rsidRDefault="00D31D30" w:rsidP="00D31D30">
      <w:pPr>
        <w:rPr>
          <w:rFonts w:ascii="Arial" w:hAnsi="Arial" w:cs="Arial"/>
          <w:sz w:val="20"/>
        </w:rPr>
      </w:pPr>
    </w:p>
    <w:p w:rsidR="002638C7" w:rsidRPr="0037433F" w:rsidRDefault="002638C7" w:rsidP="00227E86">
      <w:pPr>
        <w:pStyle w:val="Ttulo4"/>
        <w:tabs>
          <w:tab w:val="left" w:pos="360"/>
        </w:tabs>
        <w:jc w:val="center"/>
        <w:rPr>
          <w:rFonts w:ascii="Arial" w:hAnsi="Arial" w:cs="Arial"/>
          <w:sz w:val="20"/>
          <w:szCs w:val="20"/>
        </w:rPr>
      </w:pPr>
      <w:r w:rsidRPr="0037433F">
        <w:rPr>
          <w:rFonts w:ascii="Arial" w:hAnsi="Arial" w:cs="Arial"/>
          <w:sz w:val="20"/>
          <w:szCs w:val="20"/>
        </w:rPr>
        <w:t>ESPECIFICAÇÕES DO OBJETO / MODELO</w:t>
      </w:r>
      <w:r w:rsidR="00B06BA5" w:rsidRPr="0037433F">
        <w:rPr>
          <w:rFonts w:ascii="Arial" w:hAnsi="Arial" w:cs="Arial"/>
          <w:sz w:val="20"/>
          <w:szCs w:val="20"/>
        </w:rPr>
        <w:t xml:space="preserve"> DA PROPOSTA / VALOR MÁXIMO</w:t>
      </w:r>
    </w:p>
    <w:p w:rsidR="00D31D30" w:rsidRPr="0037433F" w:rsidRDefault="00D31D30" w:rsidP="00D31D30">
      <w:pPr>
        <w:tabs>
          <w:tab w:val="left" w:pos="1440"/>
        </w:tabs>
        <w:rPr>
          <w:rFonts w:ascii="Arial" w:hAnsi="Arial" w:cs="Arial"/>
          <w:sz w:val="20"/>
        </w:rPr>
      </w:pPr>
      <w:r w:rsidRPr="0037433F">
        <w:rPr>
          <w:rFonts w:ascii="Arial" w:hAnsi="Arial" w:cs="Arial"/>
          <w:sz w:val="20"/>
        </w:rPr>
        <w:tab/>
      </w:r>
    </w:p>
    <w:p w:rsidR="00BB2882" w:rsidRPr="0037433F" w:rsidRDefault="00BB2882" w:rsidP="00D31D30">
      <w:pPr>
        <w:tabs>
          <w:tab w:val="left" w:pos="1440"/>
        </w:tabs>
        <w:rPr>
          <w:rFonts w:ascii="Arial" w:hAnsi="Arial" w:cs="Arial"/>
          <w:sz w:val="20"/>
        </w:rPr>
      </w:pPr>
    </w:p>
    <w:p w:rsidR="009D0B6A" w:rsidRPr="0037433F" w:rsidRDefault="00852465" w:rsidP="009D0B6A">
      <w:pPr>
        <w:pStyle w:val="NormalWeb"/>
        <w:tabs>
          <w:tab w:val="left" w:pos="1064"/>
        </w:tabs>
        <w:spacing w:before="0" w:beforeAutospacing="0" w:after="0" w:afterAutospacing="0"/>
        <w:jc w:val="both"/>
        <w:rPr>
          <w:rFonts w:ascii="Arial" w:eastAsia="MS Mincho" w:hAnsi="Arial" w:cs="Arial"/>
          <w:b/>
          <w:bCs/>
          <w:sz w:val="20"/>
        </w:rPr>
      </w:pPr>
      <w:r w:rsidRPr="0037433F">
        <w:rPr>
          <w:rFonts w:ascii="Arial" w:hAnsi="Arial" w:cs="Arial"/>
          <w:b/>
          <w:sz w:val="20"/>
        </w:rPr>
        <w:t xml:space="preserve">PROCESSO LICITATÓRIO Nº </w:t>
      </w:r>
      <w:r w:rsidR="00DF2856">
        <w:rPr>
          <w:rFonts w:ascii="Arial" w:hAnsi="Arial" w:cs="Arial"/>
          <w:b/>
          <w:sz w:val="20"/>
        </w:rPr>
        <w:t>100</w:t>
      </w:r>
      <w:r w:rsidR="009D0B6A" w:rsidRPr="0037433F">
        <w:rPr>
          <w:rFonts w:ascii="Arial" w:hAnsi="Arial" w:cs="Arial"/>
          <w:b/>
          <w:sz w:val="20"/>
        </w:rPr>
        <w:t>/</w:t>
      </w:r>
      <w:r w:rsidR="006170CE" w:rsidRPr="0037433F">
        <w:rPr>
          <w:rFonts w:ascii="Arial" w:eastAsia="MS Mincho" w:hAnsi="Arial" w:cs="Arial"/>
          <w:b/>
          <w:bCs/>
          <w:sz w:val="20"/>
        </w:rPr>
        <w:t>201</w:t>
      </w:r>
      <w:r w:rsidR="00DF2856">
        <w:rPr>
          <w:rFonts w:ascii="Arial" w:eastAsia="MS Mincho" w:hAnsi="Arial" w:cs="Arial"/>
          <w:b/>
          <w:bCs/>
          <w:sz w:val="20"/>
        </w:rPr>
        <w:t>8</w:t>
      </w:r>
    </w:p>
    <w:p w:rsidR="009D0B6A" w:rsidRPr="0037433F" w:rsidRDefault="00852465" w:rsidP="009D0B6A">
      <w:pPr>
        <w:jc w:val="both"/>
        <w:rPr>
          <w:rFonts w:ascii="Arial" w:hAnsi="Arial" w:cs="Arial"/>
          <w:sz w:val="20"/>
        </w:rPr>
      </w:pPr>
      <w:r w:rsidRPr="0037433F">
        <w:rPr>
          <w:rFonts w:ascii="Arial" w:eastAsia="MS Mincho" w:hAnsi="Arial" w:cs="Arial"/>
          <w:b/>
          <w:bCs/>
          <w:sz w:val="20"/>
        </w:rPr>
        <w:t xml:space="preserve">PREGÃO PRESENCIAL Nº </w:t>
      </w:r>
      <w:r w:rsidR="00DF2856">
        <w:rPr>
          <w:rFonts w:ascii="Arial" w:eastAsia="MS Mincho" w:hAnsi="Arial" w:cs="Arial"/>
          <w:b/>
          <w:bCs/>
          <w:sz w:val="20"/>
        </w:rPr>
        <w:t>100</w:t>
      </w:r>
      <w:r w:rsidR="009D0B6A" w:rsidRPr="0037433F">
        <w:rPr>
          <w:rFonts w:ascii="Arial" w:eastAsia="MS Mincho" w:hAnsi="Arial" w:cs="Arial"/>
          <w:b/>
          <w:bCs/>
          <w:sz w:val="20"/>
        </w:rPr>
        <w:t>/201</w:t>
      </w:r>
      <w:r w:rsidR="00DF2856">
        <w:rPr>
          <w:rFonts w:ascii="Arial" w:eastAsia="MS Mincho" w:hAnsi="Arial" w:cs="Arial"/>
          <w:b/>
          <w:bCs/>
          <w:sz w:val="20"/>
        </w:rPr>
        <w:t>8</w:t>
      </w:r>
    </w:p>
    <w:p w:rsidR="00852465" w:rsidRPr="0037433F" w:rsidRDefault="00852465" w:rsidP="00852465">
      <w:pPr>
        <w:tabs>
          <w:tab w:val="left" w:pos="1064"/>
        </w:tabs>
        <w:jc w:val="both"/>
        <w:rPr>
          <w:rFonts w:ascii="Arial" w:hAnsi="Arial" w:cs="Arial"/>
          <w:b/>
          <w:sz w:val="20"/>
        </w:rPr>
      </w:pPr>
    </w:p>
    <w:p w:rsidR="00852465" w:rsidRPr="0037433F" w:rsidRDefault="00852465" w:rsidP="00852465">
      <w:pPr>
        <w:tabs>
          <w:tab w:val="left" w:pos="1440"/>
        </w:tabs>
        <w:rPr>
          <w:rFonts w:ascii="Arial" w:hAnsi="Arial" w:cs="Arial"/>
          <w:sz w:val="20"/>
        </w:rPr>
      </w:pPr>
      <w:r w:rsidRPr="0037433F">
        <w:rPr>
          <w:rFonts w:ascii="Arial" w:hAnsi="Arial" w:cs="Arial"/>
          <w:sz w:val="20"/>
        </w:rPr>
        <w:tab/>
      </w:r>
    </w:p>
    <w:p w:rsidR="00852465" w:rsidRPr="0037433F" w:rsidRDefault="00852465" w:rsidP="00852465">
      <w:pPr>
        <w:tabs>
          <w:tab w:val="left" w:pos="1440"/>
        </w:tabs>
        <w:rPr>
          <w:rFonts w:ascii="Arial" w:hAnsi="Arial" w:cs="Arial"/>
          <w:sz w:val="20"/>
        </w:rPr>
      </w:pPr>
      <w:r w:rsidRPr="0037433F">
        <w:rPr>
          <w:rFonts w:ascii="Arial" w:hAnsi="Arial" w:cs="Arial"/>
          <w:sz w:val="20"/>
        </w:rPr>
        <w:t>Razão Social: __________________________________________________________________</w:t>
      </w:r>
    </w:p>
    <w:p w:rsidR="00852465" w:rsidRPr="0037433F" w:rsidRDefault="00852465" w:rsidP="00852465">
      <w:pPr>
        <w:rPr>
          <w:rFonts w:ascii="Arial" w:hAnsi="Arial" w:cs="Arial"/>
          <w:sz w:val="20"/>
        </w:rPr>
      </w:pPr>
      <w:r w:rsidRPr="0037433F">
        <w:rPr>
          <w:rFonts w:ascii="Arial" w:hAnsi="Arial" w:cs="Arial"/>
          <w:sz w:val="20"/>
        </w:rPr>
        <w:t>CNPJ: ________________________________________________________________________</w:t>
      </w:r>
    </w:p>
    <w:p w:rsidR="00852465" w:rsidRPr="0037433F" w:rsidRDefault="00852465" w:rsidP="00852465">
      <w:pPr>
        <w:rPr>
          <w:rFonts w:ascii="Arial" w:hAnsi="Arial" w:cs="Arial"/>
          <w:sz w:val="20"/>
        </w:rPr>
      </w:pPr>
      <w:r w:rsidRPr="0037433F">
        <w:rPr>
          <w:rFonts w:ascii="Arial" w:hAnsi="Arial" w:cs="Arial"/>
          <w:sz w:val="20"/>
        </w:rPr>
        <w:t>Endereço: _____________________________________________________________________</w:t>
      </w:r>
    </w:p>
    <w:p w:rsidR="00852465" w:rsidRPr="0037433F" w:rsidRDefault="00852465" w:rsidP="00852465">
      <w:pPr>
        <w:rPr>
          <w:rFonts w:ascii="Arial" w:hAnsi="Arial" w:cs="Arial"/>
          <w:sz w:val="20"/>
        </w:rPr>
      </w:pPr>
      <w:r w:rsidRPr="0037433F">
        <w:rPr>
          <w:rFonts w:ascii="Arial" w:hAnsi="Arial" w:cs="Arial"/>
          <w:sz w:val="20"/>
        </w:rPr>
        <w:t>Tefefone/Fax: _______________________________ E-mail: _____________________________</w:t>
      </w:r>
    </w:p>
    <w:p w:rsidR="00852465" w:rsidRPr="0037433F" w:rsidRDefault="00852465" w:rsidP="00852465">
      <w:pPr>
        <w:jc w:val="both"/>
        <w:rPr>
          <w:rFonts w:ascii="Arial" w:hAnsi="Arial" w:cs="Arial"/>
          <w:sz w:val="20"/>
        </w:rPr>
      </w:pPr>
    </w:p>
    <w:p w:rsidR="00852465" w:rsidRPr="0037433F" w:rsidRDefault="00852465" w:rsidP="00852465">
      <w:pPr>
        <w:jc w:val="both"/>
        <w:rPr>
          <w:rFonts w:ascii="Arial" w:hAnsi="Arial" w:cs="Arial"/>
          <w:sz w:val="20"/>
        </w:rPr>
      </w:pPr>
    </w:p>
    <w:p w:rsidR="00852465" w:rsidRPr="0037433F" w:rsidRDefault="00852465" w:rsidP="00852465">
      <w:pPr>
        <w:tabs>
          <w:tab w:val="left" w:pos="1064"/>
        </w:tabs>
        <w:jc w:val="both"/>
        <w:rPr>
          <w:rFonts w:ascii="Arial" w:hAnsi="Arial" w:cs="Arial"/>
          <w:sz w:val="20"/>
        </w:rPr>
      </w:pPr>
    </w:p>
    <w:p w:rsidR="00852465" w:rsidRPr="0037433F" w:rsidRDefault="00852465" w:rsidP="00852465">
      <w:pPr>
        <w:tabs>
          <w:tab w:val="left" w:pos="1064"/>
        </w:tabs>
        <w:jc w:val="both"/>
        <w:rPr>
          <w:rFonts w:ascii="Arial" w:hAnsi="Arial" w:cs="Arial"/>
          <w:sz w:val="20"/>
        </w:rPr>
      </w:pPr>
      <w:r w:rsidRPr="0037433F">
        <w:rPr>
          <w:rFonts w:ascii="Arial" w:hAnsi="Arial" w:cs="Arial"/>
          <w:sz w:val="20"/>
        </w:rPr>
        <w:t xml:space="preserve">O Anexo I contendo os modelos dos uniformes, a descrição completa dos itens, a Planilha Eletrônica e o Programa Compras-Auto Cotação estão disponíveis sem qualquer custo no site </w:t>
      </w:r>
      <w:hyperlink r:id="rId8" w:history="1">
        <w:r w:rsidRPr="0037433F">
          <w:rPr>
            <w:rStyle w:val="Hyperlink"/>
            <w:rFonts w:ascii="Arial" w:hAnsi="Arial" w:cs="Arial"/>
            <w:sz w:val="20"/>
          </w:rPr>
          <w:t>www.trezetilias.sc.gov.br</w:t>
        </w:r>
      </w:hyperlink>
      <w:r w:rsidRPr="0037433F">
        <w:rPr>
          <w:rFonts w:ascii="Arial" w:hAnsi="Arial" w:cs="Arial"/>
          <w:sz w:val="20"/>
        </w:rPr>
        <w:t>, na parte relacionada a licitações.</w:t>
      </w:r>
    </w:p>
    <w:p w:rsidR="00852465" w:rsidRPr="0037433F" w:rsidRDefault="00852465" w:rsidP="00852465">
      <w:pPr>
        <w:tabs>
          <w:tab w:val="left" w:pos="1064"/>
        </w:tabs>
        <w:jc w:val="both"/>
        <w:rPr>
          <w:rFonts w:ascii="Arial" w:hAnsi="Arial" w:cs="Arial"/>
          <w:sz w:val="20"/>
        </w:rPr>
      </w:pPr>
    </w:p>
    <w:p w:rsidR="00852465" w:rsidRPr="0037433F" w:rsidRDefault="00852465" w:rsidP="00852465">
      <w:pPr>
        <w:pStyle w:val="TextosemFormatao3"/>
        <w:jc w:val="both"/>
        <w:rPr>
          <w:rFonts w:ascii="Arial" w:hAnsi="Arial" w:cs="Arial"/>
        </w:rPr>
      </w:pPr>
    </w:p>
    <w:p w:rsidR="00852465" w:rsidRPr="0037433F" w:rsidRDefault="00852465" w:rsidP="00852465">
      <w:pPr>
        <w:pStyle w:val="TextosemFormatao3"/>
        <w:jc w:val="both"/>
        <w:rPr>
          <w:rFonts w:ascii="Arial" w:hAnsi="Arial" w:cs="Arial"/>
        </w:rPr>
      </w:pPr>
      <w:r w:rsidRPr="0037433F">
        <w:rPr>
          <w:rFonts w:ascii="Arial" w:hAnsi="Arial" w:cs="Arial"/>
        </w:rPr>
        <w:t>- Para fins de julgamento das propostas será considerado o menor preço GLOBAL</w:t>
      </w:r>
    </w:p>
    <w:p w:rsidR="00852465" w:rsidRPr="0037433F" w:rsidRDefault="00852465" w:rsidP="00852465">
      <w:pPr>
        <w:pStyle w:val="TextosemFormatao3"/>
        <w:jc w:val="both"/>
        <w:rPr>
          <w:rFonts w:ascii="Arial" w:hAnsi="Arial" w:cs="Arial"/>
          <w:bCs/>
        </w:rPr>
      </w:pPr>
    </w:p>
    <w:p w:rsidR="00852465" w:rsidRPr="0037433F" w:rsidRDefault="00852465" w:rsidP="00852465">
      <w:pPr>
        <w:pStyle w:val="TextosemFormatao3"/>
        <w:jc w:val="both"/>
        <w:rPr>
          <w:rFonts w:ascii="Arial" w:hAnsi="Arial" w:cs="Arial"/>
        </w:rPr>
      </w:pPr>
      <w:r w:rsidRPr="0037433F">
        <w:rPr>
          <w:rFonts w:ascii="Arial" w:hAnsi="Arial" w:cs="Arial"/>
          <w:bCs/>
        </w:rPr>
        <w:t xml:space="preserve">- </w:t>
      </w:r>
      <w:r w:rsidRPr="0037433F">
        <w:rPr>
          <w:rFonts w:ascii="Arial" w:hAnsi="Arial" w:cs="Arial"/>
        </w:rPr>
        <w:t>Prazo de entrega: 20 dias corridos</w:t>
      </w:r>
    </w:p>
    <w:p w:rsidR="00852465" w:rsidRPr="0037433F" w:rsidRDefault="00852465" w:rsidP="00852465">
      <w:pPr>
        <w:pStyle w:val="TextosemFormatao3"/>
        <w:jc w:val="both"/>
        <w:rPr>
          <w:rFonts w:ascii="Arial" w:hAnsi="Arial" w:cs="Arial"/>
        </w:rPr>
      </w:pPr>
    </w:p>
    <w:p w:rsidR="00852465" w:rsidRPr="0037433F" w:rsidRDefault="00852465" w:rsidP="00852465">
      <w:pPr>
        <w:pStyle w:val="TextosemFormatao3"/>
        <w:jc w:val="both"/>
        <w:rPr>
          <w:rFonts w:ascii="Arial" w:hAnsi="Arial" w:cs="Arial"/>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1"/>
        <w:gridCol w:w="567"/>
        <w:gridCol w:w="2976"/>
        <w:gridCol w:w="1276"/>
        <w:gridCol w:w="1276"/>
        <w:gridCol w:w="1417"/>
      </w:tblGrid>
      <w:tr w:rsidR="00852465" w:rsidRPr="0037433F" w:rsidTr="009D58C9">
        <w:tc>
          <w:tcPr>
            <w:tcW w:w="709" w:type="dxa"/>
            <w:tcBorders>
              <w:top w:val="single" w:sz="4" w:space="0" w:color="000000"/>
              <w:left w:val="single" w:sz="4" w:space="0" w:color="000000"/>
              <w:bottom w:val="single" w:sz="4" w:space="0" w:color="000000"/>
              <w:right w:val="single" w:sz="4" w:space="0" w:color="000000"/>
            </w:tcBorders>
            <w:hideMark/>
          </w:tcPr>
          <w:p w:rsidR="00852465" w:rsidRPr="0037433F" w:rsidRDefault="00852465" w:rsidP="009D58C9">
            <w:pPr>
              <w:tabs>
                <w:tab w:val="center" w:pos="4419"/>
                <w:tab w:val="right" w:pos="8838"/>
              </w:tabs>
              <w:spacing w:line="276" w:lineRule="auto"/>
              <w:jc w:val="center"/>
              <w:rPr>
                <w:rFonts w:ascii="Arial" w:hAnsi="Arial" w:cs="Arial"/>
                <w:b/>
                <w:sz w:val="20"/>
              </w:rPr>
            </w:pPr>
            <w:r w:rsidRPr="0037433F">
              <w:rPr>
                <w:rFonts w:ascii="Arial" w:hAnsi="Arial" w:cs="Arial"/>
                <w:b/>
                <w:sz w:val="20"/>
              </w:rPr>
              <w:t>Item</w:t>
            </w:r>
          </w:p>
        </w:tc>
        <w:tc>
          <w:tcPr>
            <w:tcW w:w="851" w:type="dxa"/>
            <w:tcBorders>
              <w:top w:val="single" w:sz="4" w:space="0" w:color="000000"/>
              <w:left w:val="single" w:sz="4" w:space="0" w:color="000000"/>
              <w:bottom w:val="single" w:sz="4" w:space="0" w:color="000000"/>
              <w:right w:val="single" w:sz="4" w:space="0" w:color="000000"/>
            </w:tcBorders>
            <w:hideMark/>
          </w:tcPr>
          <w:p w:rsidR="00852465" w:rsidRPr="0037433F" w:rsidRDefault="00852465" w:rsidP="009D58C9">
            <w:pPr>
              <w:tabs>
                <w:tab w:val="center" w:pos="4419"/>
                <w:tab w:val="right" w:pos="8838"/>
              </w:tabs>
              <w:spacing w:line="276" w:lineRule="auto"/>
              <w:jc w:val="center"/>
              <w:rPr>
                <w:rFonts w:ascii="Arial" w:hAnsi="Arial" w:cs="Arial"/>
                <w:b/>
                <w:sz w:val="20"/>
              </w:rPr>
            </w:pPr>
            <w:r w:rsidRPr="0037433F">
              <w:rPr>
                <w:rFonts w:ascii="Arial" w:hAnsi="Arial" w:cs="Arial"/>
                <w:b/>
                <w:sz w:val="20"/>
              </w:rPr>
              <w:t>Quant</w:t>
            </w:r>
          </w:p>
        </w:tc>
        <w:tc>
          <w:tcPr>
            <w:tcW w:w="567" w:type="dxa"/>
            <w:tcBorders>
              <w:top w:val="single" w:sz="4" w:space="0" w:color="000000"/>
              <w:left w:val="single" w:sz="4" w:space="0" w:color="000000"/>
              <w:bottom w:val="single" w:sz="4" w:space="0" w:color="000000"/>
              <w:right w:val="single" w:sz="4" w:space="0" w:color="000000"/>
            </w:tcBorders>
            <w:hideMark/>
          </w:tcPr>
          <w:p w:rsidR="00852465" w:rsidRPr="0037433F" w:rsidRDefault="00852465" w:rsidP="009D58C9">
            <w:pPr>
              <w:tabs>
                <w:tab w:val="center" w:pos="4419"/>
                <w:tab w:val="right" w:pos="8838"/>
              </w:tabs>
              <w:spacing w:line="276" w:lineRule="auto"/>
              <w:jc w:val="center"/>
              <w:rPr>
                <w:rFonts w:ascii="Arial" w:hAnsi="Arial" w:cs="Arial"/>
                <w:b/>
                <w:sz w:val="20"/>
              </w:rPr>
            </w:pPr>
            <w:r w:rsidRPr="0037433F">
              <w:rPr>
                <w:rFonts w:ascii="Arial" w:hAnsi="Arial" w:cs="Arial"/>
                <w:b/>
                <w:sz w:val="20"/>
              </w:rPr>
              <w:t>Un</w:t>
            </w:r>
          </w:p>
        </w:tc>
        <w:tc>
          <w:tcPr>
            <w:tcW w:w="2976" w:type="dxa"/>
            <w:tcBorders>
              <w:top w:val="single" w:sz="4" w:space="0" w:color="000000"/>
              <w:left w:val="single" w:sz="4" w:space="0" w:color="000000"/>
              <w:bottom w:val="single" w:sz="4" w:space="0" w:color="000000"/>
              <w:right w:val="single" w:sz="4" w:space="0" w:color="000000"/>
            </w:tcBorders>
            <w:hideMark/>
          </w:tcPr>
          <w:p w:rsidR="00852465" w:rsidRPr="0037433F" w:rsidRDefault="00852465" w:rsidP="009D58C9">
            <w:pPr>
              <w:tabs>
                <w:tab w:val="center" w:pos="4419"/>
                <w:tab w:val="right" w:pos="8838"/>
              </w:tabs>
              <w:spacing w:line="276" w:lineRule="auto"/>
              <w:jc w:val="center"/>
              <w:rPr>
                <w:rFonts w:ascii="Arial" w:hAnsi="Arial" w:cs="Arial"/>
                <w:b/>
                <w:sz w:val="20"/>
              </w:rPr>
            </w:pPr>
            <w:r w:rsidRPr="0037433F">
              <w:rPr>
                <w:rFonts w:ascii="Arial" w:hAnsi="Arial" w:cs="Arial"/>
                <w:b/>
                <w:sz w:val="20"/>
              </w:rPr>
              <w:t>Descrição</w:t>
            </w:r>
          </w:p>
        </w:tc>
        <w:tc>
          <w:tcPr>
            <w:tcW w:w="1276" w:type="dxa"/>
            <w:tcBorders>
              <w:top w:val="single" w:sz="4" w:space="0" w:color="000000"/>
              <w:left w:val="single" w:sz="4" w:space="0" w:color="000000"/>
              <w:bottom w:val="single" w:sz="4" w:space="0" w:color="000000"/>
              <w:right w:val="single" w:sz="4" w:space="0" w:color="000000"/>
            </w:tcBorders>
            <w:hideMark/>
          </w:tcPr>
          <w:p w:rsidR="00852465" w:rsidRPr="0037433F" w:rsidRDefault="00852465" w:rsidP="009D58C9">
            <w:pPr>
              <w:tabs>
                <w:tab w:val="center" w:pos="4419"/>
                <w:tab w:val="right" w:pos="8838"/>
              </w:tabs>
              <w:spacing w:line="276" w:lineRule="auto"/>
              <w:jc w:val="center"/>
              <w:rPr>
                <w:rFonts w:ascii="Arial" w:hAnsi="Arial" w:cs="Arial"/>
                <w:b/>
                <w:sz w:val="20"/>
              </w:rPr>
            </w:pPr>
            <w:r w:rsidRPr="0037433F">
              <w:rPr>
                <w:rFonts w:ascii="Arial" w:hAnsi="Arial" w:cs="Arial"/>
                <w:b/>
                <w:sz w:val="20"/>
              </w:rPr>
              <w:t>Preço Un Máx</w:t>
            </w:r>
          </w:p>
        </w:tc>
        <w:tc>
          <w:tcPr>
            <w:tcW w:w="1276" w:type="dxa"/>
            <w:tcBorders>
              <w:top w:val="single" w:sz="4" w:space="0" w:color="000000"/>
              <w:left w:val="single" w:sz="4" w:space="0" w:color="000000"/>
              <w:bottom w:val="single" w:sz="4" w:space="0" w:color="000000"/>
              <w:right w:val="single" w:sz="4" w:space="0" w:color="000000"/>
            </w:tcBorders>
            <w:hideMark/>
          </w:tcPr>
          <w:p w:rsidR="00852465" w:rsidRPr="0037433F" w:rsidRDefault="00852465" w:rsidP="009D58C9">
            <w:pPr>
              <w:tabs>
                <w:tab w:val="center" w:pos="4419"/>
                <w:tab w:val="right" w:pos="8838"/>
              </w:tabs>
              <w:spacing w:line="276" w:lineRule="auto"/>
              <w:jc w:val="center"/>
              <w:rPr>
                <w:rFonts w:ascii="Arial" w:hAnsi="Arial" w:cs="Arial"/>
                <w:b/>
                <w:sz w:val="20"/>
              </w:rPr>
            </w:pPr>
            <w:r w:rsidRPr="0037433F">
              <w:rPr>
                <w:rFonts w:ascii="Arial" w:hAnsi="Arial" w:cs="Arial"/>
                <w:b/>
                <w:sz w:val="20"/>
              </w:rPr>
              <w:t>Preço Un</w:t>
            </w:r>
          </w:p>
        </w:tc>
        <w:tc>
          <w:tcPr>
            <w:tcW w:w="1417" w:type="dxa"/>
            <w:tcBorders>
              <w:top w:val="single" w:sz="4" w:space="0" w:color="000000"/>
              <w:left w:val="single" w:sz="4" w:space="0" w:color="000000"/>
              <w:bottom w:val="single" w:sz="4" w:space="0" w:color="000000"/>
              <w:right w:val="single" w:sz="4" w:space="0" w:color="000000"/>
            </w:tcBorders>
            <w:hideMark/>
          </w:tcPr>
          <w:p w:rsidR="00852465" w:rsidRPr="0037433F" w:rsidRDefault="00852465" w:rsidP="009D58C9">
            <w:pPr>
              <w:tabs>
                <w:tab w:val="center" w:pos="4419"/>
                <w:tab w:val="right" w:pos="8838"/>
              </w:tabs>
              <w:spacing w:line="276" w:lineRule="auto"/>
              <w:jc w:val="center"/>
              <w:rPr>
                <w:rFonts w:ascii="Arial" w:hAnsi="Arial" w:cs="Arial"/>
                <w:b/>
                <w:sz w:val="20"/>
              </w:rPr>
            </w:pPr>
            <w:r w:rsidRPr="0037433F">
              <w:rPr>
                <w:rFonts w:ascii="Arial" w:hAnsi="Arial" w:cs="Arial"/>
                <w:b/>
                <w:sz w:val="20"/>
              </w:rPr>
              <w:t>Preço Total</w:t>
            </w:r>
          </w:p>
        </w:tc>
      </w:tr>
      <w:tr w:rsidR="00852465" w:rsidRPr="0037433F" w:rsidTr="009D58C9">
        <w:tc>
          <w:tcPr>
            <w:tcW w:w="709" w:type="dxa"/>
            <w:tcBorders>
              <w:top w:val="single" w:sz="4" w:space="0" w:color="000000"/>
              <w:left w:val="single" w:sz="4" w:space="0" w:color="000000"/>
              <w:bottom w:val="single" w:sz="4" w:space="0" w:color="000000"/>
              <w:right w:val="single" w:sz="4" w:space="0" w:color="000000"/>
            </w:tcBorders>
          </w:tcPr>
          <w:p w:rsidR="00852465" w:rsidRPr="0037433F" w:rsidRDefault="00852465" w:rsidP="009D58C9">
            <w:pPr>
              <w:tabs>
                <w:tab w:val="center" w:pos="4419"/>
                <w:tab w:val="right" w:pos="8838"/>
              </w:tabs>
              <w:spacing w:line="276" w:lineRule="auto"/>
              <w:jc w:val="center"/>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rsidR="00852465" w:rsidRPr="0037433F" w:rsidRDefault="00852465" w:rsidP="009D58C9">
            <w:pPr>
              <w:tabs>
                <w:tab w:val="center" w:pos="4419"/>
                <w:tab w:val="right" w:pos="8838"/>
              </w:tabs>
              <w:spacing w:line="276" w:lineRule="auto"/>
              <w:jc w:val="center"/>
              <w:rPr>
                <w:rFonts w:ascii="Arial" w:hAnsi="Arial" w:cs="Arial"/>
                <w:sz w:val="20"/>
              </w:rPr>
            </w:pPr>
          </w:p>
        </w:tc>
        <w:tc>
          <w:tcPr>
            <w:tcW w:w="567" w:type="dxa"/>
            <w:tcBorders>
              <w:top w:val="single" w:sz="4" w:space="0" w:color="000000"/>
              <w:left w:val="single" w:sz="4" w:space="0" w:color="000000"/>
              <w:bottom w:val="single" w:sz="4" w:space="0" w:color="000000"/>
              <w:right w:val="single" w:sz="4" w:space="0" w:color="000000"/>
            </w:tcBorders>
          </w:tcPr>
          <w:p w:rsidR="00852465" w:rsidRPr="0037433F" w:rsidRDefault="00852465" w:rsidP="009D58C9">
            <w:pPr>
              <w:tabs>
                <w:tab w:val="center" w:pos="4419"/>
                <w:tab w:val="right" w:pos="8838"/>
              </w:tabs>
              <w:spacing w:line="276" w:lineRule="auto"/>
              <w:jc w:val="center"/>
              <w:rPr>
                <w:rFonts w:ascii="Arial" w:hAnsi="Arial" w:cs="Arial"/>
                <w:sz w:val="20"/>
              </w:rPr>
            </w:pPr>
          </w:p>
        </w:tc>
        <w:tc>
          <w:tcPr>
            <w:tcW w:w="2976" w:type="dxa"/>
            <w:tcBorders>
              <w:top w:val="single" w:sz="4" w:space="0" w:color="000000"/>
              <w:left w:val="single" w:sz="4" w:space="0" w:color="000000"/>
              <w:bottom w:val="single" w:sz="4" w:space="0" w:color="000000"/>
              <w:right w:val="single" w:sz="4" w:space="0" w:color="000000"/>
            </w:tcBorders>
          </w:tcPr>
          <w:p w:rsidR="00852465" w:rsidRPr="0037433F" w:rsidRDefault="00852465" w:rsidP="009D58C9">
            <w:pPr>
              <w:jc w:val="both"/>
              <w:rPr>
                <w:rFonts w:ascii="Arial" w:hAnsi="Arial" w:cs="Arial"/>
                <w:sz w:val="20"/>
                <w:u w:val="single"/>
              </w:rPr>
            </w:pPr>
          </w:p>
        </w:tc>
        <w:tc>
          <w:tcPr>
            <w:tcW w:w="1276" w:type="dxa"/>
            <w:tcBorders>
              <w:top w:val="single" w:sz="4" w:space="0" w:color="000000"/>
              <w:left w:val="single" w:sz="4" w:space="0" w:color="000000"/>
              <w:bottom w:val="single" w:sz="4" w:space="0" w:color="000000"/>
              <w:right w:val="single" w:sz="4" w:space="0" w:color="000000"/>
            </w:tcBorders>
          </w:tcPr>
          <w:p w:rsidR="00852465" w:rsidRPr="0037433F" w:rsidRDefault="00852465" w:rsidP="009D58C9">
            <w:pPr>
              <w:tabs>
                <w:tab w:val="center" w:pos="4419"/>
                <w:tab w:val="right" w:pos="8838"/>
              </w:tabs>
              <w:spacing w:line="276"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tcPr>
          <w:p w:rsidR="00852465" w:rsidRPr="0037433F" w:rsidRDefault="00852465" w:rsidP="009D58C9">
            <w:pPr>
              <w:tabs>
                <w:tab w:val="center" w:pos="4419"/>
                <w:tab w:val="right" w:pos="8838"/>
              </w:tabs>
              <w:spacing w:line="276"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tcPr>
          <w:p w:rsidR="00852465" w:rsidRPr="0037433F" w:rsidRDefault="00852465" w:rsidP="009D58C9">
            <w:pPr>
              <w:tabs>
                <w:tab w:val="center" w:pos="4419"/>
                <w:tab w:val="right" w:pos="8838"/>
              </w:tabs>
              <w:spacing w:line="276" w:lineRule="auto"/>
              <w:jc w:val="center"/>
              <w:rPr>
                <w:rFonts w:ascii="Arial" w:hAnsi="Arial" w:cs="Arial"/>
                <w:sz w:val="20"/>
              </w:rPr>
            </w:pPr>
          </w:p>
        </w:tc>
      </w:tr>
    </w:tbl>
    <w:p w:rsidR="00852465" w:rsidRPr="0037433F" w:rsidRDefault="00852465" w:rsidP="00852465">
      <w:pPr>
        <w:pStyle w:val="TextosemFormatao3"/>
        <w:jc w:val="both"/>
        <w:rPr>
          <w:rFonts w:ascii="Arial" w:hAnsi="Arial" w:cs="Arial"/>
        </w:rPr>
      </w:pPr>
    </w:p>
    <w:p w:rsidR="00852465" w:rsidRPr="0037433F" w:rsidRDefault="00852465" w:rsidP="00852465">
      <w:pPr>
        <w:pStyle w:val="TextosemFormatao3"/>
        <w:jc w:val="both"/>
        <w:rPr>
          <w:rFonts w:ascii="Arial" w:hAnsi="Arial" w:cs="Arial"/>
        </w:rPr>
      </w:pPr>
    </w:p>
    <w:p w:rsidR="00852465" w:rsidRPr="0037433F" w:rsidRDefault="00852465" w:rsidP="00852465">
      <w:pPr>
        <w:pStyle w:val="TextosemFormatao3"/>
        <w:jc w:val="both"/>
        <w:rPr>
          <w:rFonts w:ascii="Arial" w:hAnsi="Arial" w:cs="Arial"/>
        </w:rPr>
      </w:pPr>
    </w:p>
    <w:p w:rsidR="00852465" w:rsidRPr="0037433F" w:rsidRDefault="00852465" w:rsidP="00852465">
      <w:pPr>
        <w:pStyle w:val="TextosemFormatao3"/>
        <w:jc w:val="both"/>
        <w:rPr>
          <w:rFonts w:ascii="Arial" w:hAnsi="Arial" w:cs="Arial"/>
        </w:rPr>
      </w:pPr>
    </w:p>
    <w:p w:rsidR="00852465" w:rsidRPr="0037433F" w:rsidRDefault="00852465" w:rsidP="00852465">
      <w:pPr>
        <w:pStyle w:val="TextosemFormatao3"/>
        <w:jc w:val="both"/>
        <w:rPr>
          <w:rFonts w:ascii="Arial" w:hAnsi="Arial" w:cs="Arial"/>
          <w:bCs/>
          <w:lang w:val="pt-PT"/>
        </w:rPr>
      </w:pPr>
      <w:r w:rsidRPr="0037433F">
        <w:rPr>
          <w:rFonts w:ascii="Arial" w:hAnsi="Arial" w:cs="Arial"/>
          <w:bCs/>
          <w:lang w:val="pt-PT"/>
        </w:rPr>
        <w:t>Validade da Proposta: _______________________________</w:t>
      </w:r>
    </w:p>
    <w:p w:rsidR="00852465" w:rsidRPr="0037433F" w:rsidRDefault="00852465" w:rsidP="00852465">
      <w:pPr>
        <w:pStyle w:val="TextosemFormatao3"/>
        <w:jc w:val="both"/>
        <w:rPr>
          <w:rFonts w:ascii="Arial" w:hAnsi="Arial" w:cs="Arial"/>
          <w:bCs/>
          <w:lang w:val="pt-PT"/>
        </w:rPr>
      </w:pPr>
    </w:p>
    <w:p w:rsidR="00852465" w:rsidRPr="0037433F" w:rsidRDefault="00852465" w:rsidP="00852465">
      <w:pPr>
        <w:jc w:val="both"/>
        <w:rPr>
          <w:rFonts w:ascii="Arial" w:hAnsi="Arial" w:cs="Arial"/>
          <w:sz w:val="20"/>
          <w:lang w:val="pt-PT"/>
        </w:rPr>
      </w:pPr>
      <w:r w:rsidRPr="0037433F">
        <w:rPr>
          <w:rFonts w:ascii="Arial" w:hAnsi="Arial" w:cs="Arial"/>
          <w:sz w:val="20"/>
          <w:lang w:val="pt-PT"/>
        </w:rPr>
        <w:t>Local e data: _______________________________________</w:t>
      </w:r>
    </w:p>
    <w:p w:rsidR="00852465" w:rsidRPr="0037433F" w:rsidRDefault="00852465" w:rsidP="00852465">
      <w:pPr>
        <w:jc w:val="both"/>
        <w:rPr>
          <w:rFonts w:ascii="Arial" w:hAnsi="Arial" w:cs="Arial"/>
          <w:sz w:val="20"/>
          <w:lang w:val="pt-PT"/>
        </w:rPr>
      </w:pPr>
    </w:p>
    <w:p w:rsidR="00852465" w:rsidRPr="0037433F" w:rsidRDefault="00852465" w:rsidP="00852465">
      <w:pPr>
        <w:jc w:val="both"/>
        <w:rPr>
          <w:rFonts w:ascii="Arial" w:hAnsi="Arial" w:cs="Arial"/>
          <w:sz w:val="20"/>
          <w:lang w:val="pt-PT"/>
        </w:rPr>
      </w:pPr>
    </w:p>
    <w:p w:rsidR="00852465" w:rsidRPr="0037433F" w:rsidRDefault="00852465" w:rsidP="00852465">
      <w:pPr>
        <w:jc w:val="both"/>
        <w:rPr>
          <w:rFonts w:ascii="Arial" w:hAnsi="Arial" w:cs="Arial"/>
          <w:sz w:val="20"/>
          <w:lang w:val="pt-PT"/>
        </w:rPr>
      </w:pPr>
    </w:p>
    <w:p w:rsidR="00852465" w:rsidRPr="0037433F" w:rsidRDefault="00852465" w:rsidP="00852465">
      <w:pPr>
        <w:jc w:val="both"/>
        <w:rPr>
          <w:rFonts w:ascii="Arial" w:hAnsi="Arial" w:cs="Arial"/>
          <w:sz w:val="20"/>
          <w:lang w:val="pt-PT"/>
        </w:rPr>
      </w:pPr>
    </w:p>
    <w:p w:rsidR="00852465" w:rsidRPr="0037433F" w:rsidRDefault="00852465" w:rsidP="00852465">
      <w:pPr>
        <w:jc w:val="center"/>
        <w:rPr>
          <w:rFonts w:ascii="Arial" w:hAnsi="Arial" w:cs="Arial"/>
          <w:sz w:val="20"/>
          <w:lang w:val="pt-PT"/>
        </w:rPr>
      </w:pPr>
      <w:r w:rsidRPr="0037433F">
        <w:rPr>
          <w:rFonts w:ascii="Arial" w:hAnsi="Arial" w:cs="Arial"/>
          <w:sz w:val="20"/>
          <w:lang w:val="pt-PT"/>
        </w:rPr>
        <w:t>_________________________________________________</w:t>
      </w:r>
    </w:p>
    <w:p w:rsidR="00852465" w:rsidRPr="0037433F" w:rsidRDefault="00852465" w:rsidP="00852465">
      <w:pPr>
        <w:ind w:firstLine="708"/>
        <w:rPr>
          <w:rFonts w:ascii="Arial" w:hAnsi="Arial" w:cs="Arial"/>
          <w:sz w:val="20"/>
          <w:lang w:val="pt-PT"/>
        </w:rPr>
      </w:pPr>
      <w:r w:rsidRPr="0037433F">
        <w:rPr>
          <w:rFonts w:ascii="Arial" w:hAnsi="Arial" w:cs="Arial"/>
          <w:sz w:val="20"/>
          <w:lang w:val="pt-PT"/>
        </w:rPr>
        <w:t xml:space="preserve">                                    Assinatura do representante da empresa</w:t>
      </w:r>
    </w:p>
    <w:p w:rsidR="00BB13F4" w:rsidRPr="0037433F" w:rsidRDefault="00BB13F4" w:rsidP="00E66EB1">
      <w:pPr>
        <w:rPr>
          <w:rFonts w:ascii="Arial" w:hAnsi="Arial" w:cs="Arial"/>
          <w:b/>
          <w:sz w:val="20"/>
        </w:rPr>
      </w:pPr>
    </w:p>
    <w:p w:rsidR="00D60E79" w:rsidRPr="0037433F" w:rsidRDefault="00D60E79" w:rsidP="00DF2856">
      <w:pPr>
        <w:rPr>
          <w:rFonts w:ascii="Arial" w:hAnsi="Arial" w:cs="Arial"/>
          <w:b/>
          <w:sz w:val="20"/>
        </w:rPr>
      </w:pPr>
    </w:p>
    <w:p w:rsidR="00D60E79" w:rsidRPr="0037433F" w:rsidRDefault="00D60E79" w:rsidP="00754A98">
      <w:pPr>
        <w:rPr>
          <w:rFonts w:ascii="Arial" w:hAnsi="Arial" w:cs="Arial"/>
          <w:b/>
          <w:sz w:val="20"/>
        </w:rPr>
      </w:pPr>
    </w:p>
    <w:p w:rsidR="002638C7" w:rsidRPr="0037433F" w:rsidRDefault="00A711DF" w:rsidP="00F115AE">
      <w:pPr>
        <w:jc w:val="center"/>
        <w:rPr>
          <w:rFonts w:ascii="Arial" w:hAnsi="Arial" w:cs="Arial"/>
          <w:b/>
          <w:sz w:val="20"/>
        </w:rPr>
      </w:pPr>
      <w:r w:rsidRPr="0037433F">
        <w:rPr>
          <w:rFonts w:ascii="Arial" w:hAnsi="Arial" w:cs="Arial"/>
          <w:b/>
          <w:sz w:val="20"/>
        </w:rPr>
        <w:t xml:space="preserve">PROCESSO DE LICITAÇÃO Nº </w:t>
      </w:r>
      <w:r w:rsidR="00DF2856">
        <w:rPr>
          <w:rFonts w:ascii="Arial" w:hAnsi="Arial" w:cs="Arial"/>
          <w:b/>
          <w:sz w:val="20"/>
        </w:rPr>
        <w:t>100</w:t>
      </w:r>
      <w:r w:rsidR="00DD285D" w:rsidRPr="0037433F">
        <w:rPr>
          <w:rFonts w:ascii="Arial" w:hAnsi="Arial" w:cs="Arial"/>
          <w:b/>
          <w:sz w:val="20"/>
        </w:rPr>
        <w:t>/201</w:t>
      </w:r>
      <w:r w:rsidR="00DF2856">
        <w:rPr>
          <w:rFonts w:ascii="Arial" w:hAnsi="Arial" w:cs="Arial"/>
          <w:b/>
          <w:sz w:val="20"/>
        </w:rPr>
        <w:t>8</w:t>
      </w:r>
    </w:p>
    <w:p w:rsidR="002638C7" w:rsidRPr="0037433F" w:rsidRDefault="002638C7" w:rsidP="002638C7">
      <w:pPr>
        <w:jc w:val="center"/>
        <w:rPr>
          <w:rFonts w:ascii="Arial" w:hAnsi="Arial" w:cs="Arial"/>
          <w:b/>
          <w:sz w:val="20"/>
        </w:rPr>
      </w:pPr>
    </w:p>
    <w:p w:rsidR="002638C7" w:rsidRPr="0037433F" w:rsidRDefault="00A711DF" w:rsidP="002638C7">
      <w:pPr>
        <w:jc w:val="center"/>
        <w:rPr>
          <w:rFonts w:ascii="Arial" w:hAnsi="Arial" w:cs="Arial"/>
          <w:b/>
          <w:sz w:val="20"/>
        </w:rPr>
      </w:pPr>
      <w:r w:rsidRPr="0037433F">
        <w:rPr>
          <w:rFonts w:ascii="Arial" w:hAnsi="Arial" w:cs="Arial"/>
          <w:b/>
          <w:sz w:val="20"/>
        </w:rPr>
        <w:t xml:space="preserve"> EDITAL PP Nº </w:t>
      </w:r>
      <w:r w:rsidR="00DF2856">
        <w:rPr>
          <w:rFonts w:ascii="Arial" w:hAnsi="Arial" w:cs="Arial"/>
          <w:b/>
          <w:sz w:val="20"/>
        </w:rPr>
        <w:t>100</w:t>
      </w:r>
      <w:r w:rsidR="00DD285D" w:rsidRPr="0037433F">
        <w:rPr>
          <w:rFonts w:ascii="Arial" w:hAnsi="Arial" w:cs="Arial"/>
          <w:b/>
          <w:sz w:val="20"/>
        </w:rPr>
        <w:t>/201</w:t>
      </w:r>
      <w:r w:rsidR="00DF2856">
        <w:rPr>
          <w:rFonts w:ascii="Arial" w:hAnsi="Arial" w:cs="Arial"/>
          <w:b/>
          <w:sz w:val="20"/>
        </w:rPr>
        <w:t>8</w:t>
      </w:r>
    </w:p>
    <w:p w:rsidR="002638C7" w:rsidRPr="0037433F" w:rsidRDefault="002638C7" w:rsidP="002638C7">
      <w:pPr>
        <w:pStyle w:val="TextosemFormatao1"/>
        <w:jc w:val="center"/>
        <w:rPr>
          <w:rFonts w:ascii="Arial" w:hAnsi="Arial" w:cs="Arial"/>
          <w:b/>
          <w:u w:val="single"/>
        </w:rPr>
      </w:pPr>
    </w:p>
    <w:p w:rsidR="002638C7" w:rsidRPr="0037433F" w:rsidRDefault="002638C7" w:rsidP="002638C7">
      <w:pPr>
        <w:pStyle w:val="TextosemFormatao1"/>
        <w:jc w:val="center"/>
        <w:rPr>
          <w:rFonts w:ascii="Arial" w:hAnsi="Arial" w:cs="Arial"/>
          <w:b/>
        </w:rPr>
      </w:pPr>
      <w:r w:rsidRPr="0037433F">
        <w:rPr>
          <w:rFonts w:ascii="Arial" w:hAnsi="Arial" w:cs="Arial"/>
          <w:b/>
        </w:rPr>
        <w:t>ANEXO II</w:t>
      </w:r>
    </w:p>
    <w:p w:rsidR="002638C7" w:rsidRPr="0037433F" w:rsidRDefault="002638C7" w:rsidP="002638C7">
      <w:pPr>
        <w:pStyle w:val="TextosemFormatao1"/>
        <w:jc w:val="center"/>
        <w:rPr>
          <w:rFonts w:ascii="Arial" w:hAnsi="Arial" w:cs="Arial"/>
          <w:b/>
        </w:rPr>
      </w:pPr>
    </w:p>
    <w:p w:rsidR="002638C7" w:rsidRPr="0037433F" w:rsidRDefault="002638C7" w:rsidP="002638C7">
      <w:pPr>
        <w:pStyle w:val="TextosemFormatao1"/>
        <w:jc w:val="center"/>
        <w:rPr>
          <w:rFonts w:ascii="Arial" w:hAnsi="Arial" w:cs="Arial"/>
          <w:b/>
        </w:rPr>
      </w:pPr>
      <w:r w:rsidRPr="0037433F">
        <w:rPr>
          <w:rFonts w:ascii="Arial" w:hAnsi="Arial" w:cs="Arial"/>
          <w:b/>
        </w:rPr>
        <w:t>MODELO DA DECLARAÇÃO DE ENQUADRAMENTO COMO EPP OU ME</w:t>
      </w:r>
    </w:p>
    <w:p w:rsidR="002638C7" w:rsidRPr="0037433F" w:rsidRDefault="002638C7" w:rsidP="002638C7">
      <w:pPr>
        <w:pStyle w:val="TextosemFormatao1"/>
        <w:jc w:val="center"/>
        <w:rPr>
          <w:rFonts w:ascii="Arial" w:hAnsi="Arial" w:cs="Arial"/>
          <w:bCs/>
        </w:rPr>
      </w:pPr>
      <w:r w:rsidRPr="0037433F">
        <w:rPr>
          <w:rFonts w:ascii="Arial" w:hAnsi="Arial" w:cs="Arial"/>
          <w:bCs/>
        </w:rPr>
        <w:t>(Entregar este documento fora dos envelopes)</w:t>
      </w:r>
    </w:p>
    <w:p w:rsidR="002638C7" w:rsidRPr="0037433F" w:rsidRDefault="002638C7" w:rsidP="002638C7">
      <w:pPr>
        <w:pStyle w:val="TextosemFormatao1"/>
        <w:jc w:val="center"/>
        <w:rPr>
          <w:rFonts w:ascii="Arial" w:hAnsi="Arial" w:cs="Arial"/>
          <w:b/>
        </w:rPr>
      </w:pPr>
    </w:p>
    <w:p w:rsidR="002638C7" w:rsidRPr="0037433F" w:rsidRDefault="002638C7" w:rsidP="002638C7">
      <w:pPr>
        <w:pStyle w:val="TextosemFormatao1"/>
        <w:jc w:val="center"/>
        <w:rPr>
          <w:rFonts w:ascii="Arial" w:hAnsi="Arial" w:cs="Arial"/>
          <w:b/>
          <w:u w:val="single"/>
        </w:rPr>
      </w:pPr>
    </w:p>
    <w:p w:rsidR="002638C7" w:rsidRPr="0037433F" w:rsidRDefault="002638C7" w:rsidP="002638C7">
      <w:pPr>
        <w:pStyle w:val="TextosemFormatao1"/>
        <w:jc w:val="center"/>
        <w:rPr>
          <w:rFonts w:ascii="Arial" w:hAnsi="Arial" w:cs="Arial"/>
          <w:b/>
          <w:u w:val="single"/>
        </w:rPr>
      </w:pPr>
    </w:p>
    <w:p w:rsidR="002638C7" w:rsidRPr="0037433F" w:rsidRDefault="002638C7" w:rsidP="002638C7">
      <w:pPr>
        <w:spacing w:line="360" w:lineRule="auto"/>
        <w:ind w:firstLine="1134"/>
        <w:jc w:val="both"/>
        <w:rPr>
          <w:rFonts w:ascii="Arial" w:hAnsi="Arial" w:cs="Arial"/>
          <w:sz w:val="20"/>
        </w:rPr>
      </w:pPr>
      <w:r w:rsidRPr="0037433F">
        <w:rPr>
          <w:rFonts w:ascii="Arial" w:hAnsi="Arial" w:cs="Arial"/>
          <w:sz w:val="20"/>
        </w:rPr>
        <w:t>___________________________________, inscrita no CNPJ sob o nº __ _____________, por intermédio de seu representante legal, o(a) Sr.(a.) ______________________, portador(a) da Carteira de Identidade nº _______________, do CPF nº _______________, DECLARA, para fins do dispo</w:t>
      </w:r>
      <w:r w:rsidR="0093434B" w:rsidRPr="0037433F">
        <w:rPr>
          <w:rFonts w:ascii="Arial" w:hAnsi="Arial" w:cs="Arial"/>
          <w:sz w:val="20"/>
        </w:rPr>
        <w:t>sto na alínea “b” do subitem 2.6</w:t>
      </w:r>
      <w:r w:rsidRPr="0037433F">
        <w:rPr>
          <w:rFonts w:ascii="Arial" w:hAnsi="Arial" w:cs="Arial"/>
          <w:sz w:val="20"/>
        </w:rPr>
        <w:t>.2 do Edital de Pregão Presencial nº ___/201</w:t>
      </w:r>
      <w:r w:rsidR="00E66EB1" w:rsidRPr="0037433F">
        <w:rPr>
          <w:rFonts w:ascii="Arial" w:hAnsi="Arial" w:cs="Arial"/>
          <w:sz w:val="20"/>
        </w:rPr>
        <w:t>3</w:t>
      </w:r>
      <w:r w:rsidRPr="0037433F">
        <w:rPr>
          <w:rFonts w:ascii="Arial" w:hAnsi="Arial" w:cs="Arial"/>
          <w:sz w:val="20"/>
        </w:rPr>
        <w:t>, sob as sanções administrativas cabíveis e sob as penas da lei, que esta empresa, na presente data, é considerada:</w:t>
      </w: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r w:rsidRPr="0037433F">
        <w:rPr>
          <w:rFonts w:ascii="Arial" w:hAnsi="Arial" w:cs="Arial"/>
          <w:b/>
          <w:bCs/>
          <w:sz w:val="20"/>
        </w:rPr>
        <w:t xml:space="preserve">( </w:t>
      </w:r>
      <w:r w:rsidR="00935578" w:rsidRPr="0037433F">
        <w:rPr>
          <w:rFonts w:ascii="Arial" w:hAnsi="Arial" w:cs="Arial"/>
          <w:b/>
          <w:bCs/>
          <w:sz w:val="20"/>
        </w:rPr>
        <w:t xml:space="preserve"> </w:t>
      </w:r>
      <w:r w:rsidR="00FD2B3C" w:rsidRPr="0037433F">
        <w:rPr>
          <w:rFonts w:ascii="Arial" w:hAnsi="Arial" w:cs="Arial"/>
          <w:b/>
          <w:bCs/>
          <w:sz w:val="20"/>
        </w:rPr>
        <w:t xml:space="preserve">  </w:t>
      </w:r>
      <w:r w:rsidRPr="0037433F">
        <w:rPr>
          <w:rFonts w:ascii="Arial" w:hAnsi="Arial" w:cs="Arial"/>
          <w:b/>
          <w:bCs/>
          <w:sz w:val="20"/>
        </w:rPr>
        <w:t>) MICROEMPRESA</w:t>
      </w:r>
      <w:r w:rsidRPr="0037433F">
        <w:rPr>
          <w:rFonts w:ascii="Arial" w:hAnsi="Arial" w:cs="Arial"/>
          <w:sz w:val="20"/>
        </w:rPr>
        <w:t>, conforme inciso I do art. 3.º da Lei Complementar nº 123, de 14/12/2006.</w:t>
      </w:r>
    </w:p>
    <w:p w:rsidR="002638C7" w:rsidRPr="0037433F" w:rsidRDefault="002638C7" w:rsidP="002638C7">
      <w:pPr>
        <w:jc w:val="both"/>
        <w:rPr>
          <w:rFonts w:ascii="Arial" w:hAnsi="Arial" w:cs="Arial"/>
          <w:sz w:val="20"/>
        </w:rPr>
      </w:pPr>
    </w:p>
    <w:p w:rsidR="002638C7" w:rsidRPr="0037433F" w:rsidRDefault="002638C7" w:rsidP="002638C7">
      <w:pPr>
        <w:ind w:left="426" w:hanging="426"/>
        <w:jc w:val="both"/>
        <w:rPr>
          <w:rFonts w:ascii="Arial" w:hAnsi="Arial" w:cs="Arial"/>
          <w:sz w:val="20"/>
        </w:rPr>
      </w:pPr>
      <w:r w:rsidRPr="0037433F">
        <w:rPr>
          <w:rFonts w:ascii="Arial" w:hAnsi="Arial" w:cs="Arial"/>
          <w:b/>
          <w:bCs/>
          <w:sz w:val="20"/>
        </w:rPr>
        <w:t xml:space="preserve">( </w:t>
      </w:r>
      <w:r w:rsidR="00251EA4" w:rsidRPr="0037433F">
        <w:rPr>
          <w:rFonts w:ascii="Arial" w:hAnsi="Arial" w:cs="Arial"/>
          <w:b/>
          <w:bCs/>
          <w:sz w:val="20"/>
        </w:rPr>
        <w:t xml:space="preserve"> </w:t>
      </w:r>
      <w:r w:rsidRPr="0037433F">
        <w:rPr>
          <w:rFonts w:ascii="Arial" w:hAnsi="Arial" w:cs="Arial"/>
          <w:b/>
          <w:bCs/>
          <w:sz w:val="20"/>
        </w:rPr>
        <w:t xml:space="preserve">  ) EMPRESA DE PEQUENO PORTE, </w:t>
      </w:r>
      <w:r w:rsidRPr="0037433F">
        <w:rPr>
          <w:rFonts w:ascii="Arial" w:hAnsi="Arial" w:cs="Arial"/>
          <w:sz w:val="20"/>
        </w:rPr>
        <w:t xml:space="preserve">conforme inciso II do art. 3.º da Lei Complementar nº 123, de 14/12/2006. </w:t>
      </w:r>
    </w:p>
    <w:p w:rsidR="002638C7" w:rsidRPr="0037433F" w:rsidRDefault="002638C7" w:rsidP="002638C7">
      <w:pPr>
        <w:ind w:left="426" w:hanging="426"/>
        <w:jc w:val="both"/>
        <w:rPr>
          <w:rFonts w:ascii="Arial" w:hAnsi="Arial" w:cs="Arial"/>
          <w:sz w:val="20"/>
        </w:rPr>
      </w:pP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r w:rsidRPr="0037433F">
        <w:rPr>
          <w:rFonts w:ascii="Arial" w:hAnsi="Arial" w:cs="Arial"/>
          <w:sz w:val="20"/>
        </w:rPr>
        <w:t>Declara ainda que a empresa está excluída das vedações constantes do § 4º do art. 3.º da Lei Complementar nº 123, de 14 de dezembro de 2006.</w:t>
      </w: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p>
    <w:p w:rsidR="002638C7" w:rsidRPr="0037433F" w:rsidRDefault="002638C7" w:rsidP="002638C7">
      <w:pPr>
        <w:jc w:val="center"/>
        <w:rPr>
          <w:rFonts w:ascii="Arial" w:hAnsi="Arial" w:cs="Arial"/>
          <w:sz w:val="20"/>
        </w:rPr>
      </w:pPr>
      <w:r w:rsidRPr="0037433F">
        <w:rPr>
          <w:rFonts w:ascii="Arial" w:hAnsi="Arial" w:cs="Arial"/>
          <w:sz w:val="20"/>
        </w:rPr>
        <w:t>________________</w:t>
      </w:r>
      <w:r w:rsidR="00764310" w:rsidRPr="0037433F">
        <w:rPr>
          <w:rFonts w:ascii="Arial" w:hAnsi="Arial" w:cs="Arial"/>
          <w:sz w:val="20"/>
        </w:rPr>
        <w:t>__, ____ de ____________ de 201</w:t>
      </w:r>
      <w:r w:rsidR="00DF2856">
        <w:rPr>
          <w:rFonts w:ascii="Arial" w:hAnsi="Arial" w:cs="Arial"/>
          <w:sz w:val="20"/>
        </w:rPr>
        <w:t>8</w:t>
      </w:r>
      <w:r w:rsidRPr="0037433F">
        <w:rPr>
          <w:rFonts w:ascii="Arial" w:hAnsi="Arial" w:cs="Arial"/>
          <w:sz w:val="20"/>
        </w:rPr>
        <w:t>.</w:t>
      </w:r>
    </w:p>
    <w:p w:rsidR="002638C7" w:rsidRPr="0037433F" w:rsidRDefault="002638C7" w:rsidP="002638C7">
      <w:pPr>
        <w:jc w:val="center"/>
        <w:rPr>
          <w:rFonts w:ascii="Arial" w:hAnsi="Arial" w:cs="Arial"/>
          <w:sz w:val="20"/>
        </w:rPr>
      </w:pPr>
    </w:p>
    <w:p w:rsidR="002638C7" w:rsidRPr="0037433F" w:rsidRDefault="002638C7" w:rsidP="002638C7">
      <w:pPr>
        <w:jc w:val="center"/>
        <w:rPr>
          <w:rFonts w:ascii="Arial" w:hAnsi="Arial" w:cs="Arial"/>
          <w:sz w:val="20"/>
        </w:rPr>
      </w:pPr>
    </w:p>
    <w:p w:rsidR="002638C7" w:rsidRPr="0037433F" w:rsidRDefault="002638C7" w:rsidP="002638C7">
      <w:pPr>
        <w:rPr>
          <w:rFonts w:ascii="Arial" w:hAnsi="Arial" w:cs="Arial"/>
          <w:sz w:val="20"/>
        </w:rPr>
      </w:pPr>
    </w:p>
    <w:p w:rsidR="002638C7" w:rsidRPr="0037433F" w:rsidRDefault="002638C7" w:rsidP="002638C7">
      <w:pPr>
        <w:jc w:val="center"/>
        <w:rPr>
          <w:rFonts w:ascii="Arial" w:hAnsi="Arial" w:cs="Arial"/>
          <w:sz w:val="20"/>
        </w:rPr>
      </w:pPr>
      <w:r w:rsidRPr="0037433F">
        <w:rPr>
          <w:rFonts w:ascii="Arial" w:hAnsi="Arial" w:cs="Arial"/>
          <w:sz w:val="20"/>
        </w:rPr>
        <w:t>__________________________________________</w:t>
      </w:r>
    </w:p>
    <w:p w:rsidR="002638C7" w:rsidRPr="0037433F" w:rsidRDefault="002638C7" w:rsidP="002638C7">
      <w:pPr>
        <w:jc w:val="center"/>
        <w:rPr>
          <w:rFonts w:ascii="Arial" w:hAnsi="Arial" w:cs="Arial"/>
          <w:sz w:val="20"/>
        </w:rPr>
      </w:pPr>
      <w:r w:rsidRPr="0037433F">
        <w:rPr>
          <w:rFonts w:ascii="Arial" w:hAnsi="Arial" w:cs="Arial"/>
          <w:sz w:val="20"/>
        </w:rPr>
        <w:t>(assinatura do responsável pela empresa)</w:t>
      </w: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p>
    <w:p w:rsidR="002638C7" w:rsidRPr="0037433F" w:rsidRDefault="002638C7" w:rsidP="002638C7">
      <w:pPr>
        <w:jc w:val="both"/>
        <w:rPr>
          <w:rFonts w:ascii="Arial" w:hAnsi="Arial" w:cs="Arial"/>
          <w:sz w:val="20"/>
        </w:rPr>
      </w:pPr>
    </w:p>
    <w:p w:rsidR="002638C7" w:rsidRPr="0037433F" w:rsidRDefault="002638C7" w:rsidP="002638C7">
      <w:pPr>
        <w:rPr>
          <w:rFonts w:ascii="Arial" w:hAnsi="Arial" w:cs="Arial"/>
          <w:b/>
          <w:bCs/>
          <w:sz w:val="20"/>
        </w:rPr>
      </w:pPr>
      <w:r w:rsidRPr="0037433F">
        <w:rPr>
          <w:rFonts w:ascii="Arial" w:hAnsi="Arial" w:cs="Arial"/>
          <w:b/>
          <w:bCs/>
          <w:sz w:val="20"/>
        </w:rPr>
        <w:t>OBSERVAÇÃO:</w:t>
      </w:r>
    </w:p>
    <w:p w:rsidR="002638C7" w:rsidRPr="0037433F" w:rsidRDefault="002638C7" w:rsidP="002638C7">
      <w:pPr>
        <w:rPr>
          <w:rFonts w:ascii="Arial" w:hAnsi="Arial" w:cs="Arial"/>
          <w:bCs/>
          <w:sz w:val="20"/>
        </w:rPr>
      </w:pPr>
      <w:r w:rsidRPr="0037433F">
        <w:rPr>
          <w:rFonts w:ascii="Arial" w:hAnsi="Arial" w:cs="Arial"/>
          <w:bCs/>
          <w:sz w:val="20"/>
        </w:rPr>
        <w:t>Assinalar com um “X” a condição da empresa.</w:t>
      </w:r>
    </w:p>
    <w:p w:rsidR="002638C7" w:rsidRPr="0037433F" w:rsidRDefault="002638C7" w:rsidP="002638C7">
      <w:pPr>
        <w:pStyle w:val="TextosemFormatao1"/>
        <w:rPr>
          <w:rFonts w:ascii="Arial" w:hAnsi="Arial" w:cs="Arial"/>
          <w:b/>
          <w:color w:val="FF0000"/>
        </w:rPr>
      </w:pPr>
    </w:p>
    <w:p w:rsidR="00E547AD" w:rsidRPr="0037433F" w:rsidRDefault="00E547AD" w:rsidP="002638C7">
      <w:pPr>
        <w:pStyle w:val="TextosemFormatao1"/>
        <w:rPr>
          <w:rFonts w:ascii="Arial" w:hAnsi="Arial" w:cs="Arial"/>
          <w:b/>
          <w:color w:val="FF0000"/>
        </w:rPr>
      </w:pPr>
    </w:p>
    <w:p w:rsidR="00E547AD" w:rsidRPr="0037433F" w:rsidRDefault="00E547AD" w:rsidP="002638C7">
      <w:pPr>
        <w:pStyle w:val="TextosemFormatao1"/>
        <w:rPr>
          <w:rFonts w:ascii="Arial" w:hAnsi="Arial" w:cs="Arial"/>
          <w:b/>
          <w:color w:val="FF0000"/>
        </w:rPr>
      </w:pPr>
    </w:p>
    <w:p w:rsidR="00FA122C" w:rsidRPr="0037433F" w:rsidRDefault="00FA122C" w:rsidP="002638C7">
      <w:pPr>
        <w:pStyle w:val="TextosemFormatao1"/>
        <w:rPr>
          <w:rFonts w:ascii="Arial" w:hAnsi="Arial" w:cs="Arial"/>
          <w:b/>
          <w:color w:val="FF0000"/>
        </w:rPr>
      </w:pPr>
    </w:p>
    <w:p w:rsidR="00FA122C" w:rsidRPr="0037433F" w:rsidRDefault="00FA122C" w:rsidP="002638C7">
      <w:pPr>
        <w:pStyle w:val="TextosemFormatao1"/>
        <w:rPr>
          <w:rFonts w:ascii="Arial" w:hAnsi="Arial" w:cs="Arial"/>
          <w:b/>
          <w:color w:val="FF0000"/>
        </w:rPr>
      </w:pPr>
    </w:p>
    <w:p w:rsidR="00FA122C" w:rsidRPr="0037433F" w:rsidRDefault="00FA122C" w:rsidP="002638C7">
      <w:pPr>
        <w:pStyle w:val="TextosemFormatao1"/>
        <w:rPr>
          <w:rFonts w:ascii="Arial" w:hAnsi="Arial" w:cs="Arial"/>
          <w:b/>
          <w:color w:val="FF0000"/>
        </w:rPr>
      </w:pPr>
    </w:p>
    <w:p w:rsidR="00E547AD" w:rsidRPr="0037433F" w:rsidRDefault="00E547AD" w:rsidP="002638C7">
      <w:pPr>
        <w:pStyle w:val="TextosemFormatao1"/>
        <w:rPr>
          <w:rFonts w:ascii="Arial" w:hAnsi="Arial" w:cs="Arial"/>
          <w:b/>
          <w:color w:val="FF0000"/>
        </w:rPr>
      </w:pPr>
    </w:p>
    <w:p w:rsidR="002638C7" w:rsidRDefault="006A313A" w:rsidP="00DF2856">
      <w:pPr>
        <w:pStyle w:val="TextosemFormatao1"/>
        <w:jc w:val="center"/>
        <w:rPr>
          <w:rFonts w:ascii="Arial" w:hAnsi="Arial" w:cs="Arial"/>
          <w:b/>
        </w:rPr>
      </w:pPr>
      <w:r w:rsidRPr="0037433F">
        <w:rPr>
          <w:rFonts w:ascii="Arial" w:hAnsi="Arial" w:cs="Arial"/>
          <w:b/>
        </w:rPr>
        <w:t xml:space="preserve">PROCESSO DE LICITAÇÃO Nº </w:t>
      </w:r>
      <w:r w:rsidR="00DF2856">
        <w:rPr>
          <w:rFonts w:ascii="Arial" w:hAnsi="Arial" w:cs="Arial"/>
          <w:b/>
        </w:rPr>
        <w:t>100</w:t>
      </w:r>
      <w:r w:rsidR="001D3BAC" w:rsidRPr="0037433F">
        <w:rPr>
          <w:rFonts w:ascii="Arial" w:hAnsi="Arial" w:cs="Arial"/>
          <w:b/>
        </w:rPr>
        <w:t>/201</w:t>
      </w:r>
      <w:r w:rsidR="00DF2856">
        <w:rPr>
          <w:rFonts w:ascii="Arial" w:hAnsi="Arial" w:cs="Arial"/>
          <w:b/>
        </w:rPr>
        <w:t>8</w:t>
      </w:r>
    </w:p>
    <w:p w:rsidR="00DF2856" w:rsidRPr="0037433F" w:rsidRDefault="00DF2856" w:rsidP="00DF2856">
      <w:pPr>
        <w:pStyle w:val="TextosemFormatao1"/>
        <w:jc w:val="center"/>
        <w:rPr>
          <w:rFonts w:ascii="Arial" w:hAnsi="Arial" w:cs="Arial"/>
          <w:b/>
        </w:rPr>
      </w:pPr>
    </w:p>
    <w:p w:rsidR="002638C7" w:rsidRDefault="00082D88" w:rsidP="00DF2856">
      <w:pPr>
        <w:pStyle w:val="TextosemFormatao1"/>
        <w:jc w:val="center"/>
        <w:rPr>
          <w:rFonts w:ascii="Arial" w:hAnsi="Arial" w:cs="Arial"/>
          <w:b/>
        </w:rPr>
      </w:pPr>
      <w:r w:rsidRPr="0037433F">
        <w:rPr>
          <w:rFonts w:ascii="Arial" w:hAnsi="Arial" w:cs="Arial"/>
          <w:b/>
        </w:rPr>
        <w:t xml:space="preserve">EDITAL PP </w:t>
      </w:r>
      <w:r w:rsidR="00852465" w:rsidRPr="0037433F">
        <w:rPr>
          <w:rFonts w:ascii="Arial" w:hAnsi="Arial" w:cs="Arial"/>
          <w:b/>
        </w:rPr>
        <w:t xml:space="preserve">Nº </w:t>
      </w:r>
      <w:r w:rsidR="00DF2856">
        <w:rPr>
          <w:rFonts w:ascii="Arial" w:hAnsi="Arial" w:cs="Arial"/>
          <w:b/>
        </w:rPr>
        <w:t>100</w:t>
      </w:r>
      <w:r w:rsidR="00DD285D" w:rsidRPr="0037433F">
        <w:rPr>
          <w:rFonts w:ascii="Arial" w:hAnsi="Arial" w:cs="Arial"/>
          <w:b/>
        </w:rPr>
        <w:t>/201</w:t>
      </w:r>
      <w:r w:rsidR="00DF2856">
        <w:rPr>
          <w:rFonts w:ascii="Arial" w:hAnsi="Arial" w:cs="Arial"/>
          <w:b/>
        </w:rPr>
        <w:t>8</w:t>
      </w:r>
    </w:p>
    <w:p w:rsidR="00DF2856" w:rsidRPr="0037433F" w:rsidRDefault="00DF2856" w:rsidP="00DF2856">
      <w:pPr>
        <w:pStyle w:val="TextosemFormatao1"/>
        <w:jc w:val="center"/>
        <w:rPr>
          <w:rFonts w:ascii="Arial" w:hAnsi="Arial" w:cs="Arial"/>
          <w:b/>
        </w:rPr>
      </w:pPr>
    </w:p>
    <w:p w:rsidR="002638C7" w:rsidRPr="0037433F" w:rsidRDefault="002638C7" w:rsidP="002638C7">
      <w:pPr>
        <w:pStyle w:val="TextosemFormatao1"/>
        <w:jc w:val="center"/>
        <w:rPr>
          <w:rFonts w:ascii="Arial" w:hAnsi="Arial" w:cs="Arial"/>
          <w:b/>
        </w:rPr>
      </w:pPr>
      <w:r w:rsidRPr="0037433F">
        <w:rPr>
          <w:rFonts w:ascii="Arial" w:hAnsi="Arial" w:cs="Arial"/>
          <w:b/>
        </w:rPr>
        <w:t>ANEXO III</w:t>
      </w:r>
    </w:p>
    <w:p w:rsidR="002638C7" w:rsidRPr="0037433F" w:rsidRDefault="002638C7" w:rsidP="002638C7">
      <w:pPr>
        <w:pStyle w:val="TextosemFormatao1"/>
        <w:jc w:val="center"/>
        <w:rPr>
          <w:rFonts w:ascii="Arial" w:hAnsi="Arial" w:cs="Arial"/>
          <w:b/>
        </w:rPr>
      </w:pPr>
    </w:p>
    <w:p w:rsidR="002638C7" w:rsidRPr="0037433F" w:rsidRDefault="002638C7" w:rsidP="002638C7">
      <w:pPr>
        <w:pStyle w:val="TextosemFormatao1"/>
        <w:jc w:val="center"/>
        <w:rPr>
          <w:rFonts w:ascii="Arial" w:hAnsi="Arial" w:cs="Arial"/>
          <w:b/>
        </w:rPr>
      </w:pPr>
      <w:r w:rsidRPr="0037433F">
        <w:rPr>
          <w:rFonts w:ascii="Arial" w:hAnsi="Arial" w:cs="Arial"/>
          <w:b/>
        </w:rPr>
        <w:t>MODELO DA CARTA DE CREDENCIAMENTO</w:t>
      </w:r>
    </w:p>
    <w:p w:rsidR="002638C7" w:rsidRPr="0037433F" w:rsidRDefault="002638C7" w:rsidP="002638C7">
      <w:pPr>
        <w:pStyle w:val="TextosemFormatao1"/>
        <w:jc w:val="center"/>
        <w:rPr>
          <w:rFonts w:ascii="Arial" w:hAnsi="Arial" w:cs="Arial"/>
          <w:bCs/>
        </w:rPr>
      </w:pPr>
      <w:r w:rsidRPr="0037433F">
        <w:rPr>
          <w:rFonts w:ascii="Arial" w:hAnsi="Arial" w:cs="Arial"/>
          <w:bCs/>
        </w:rPr>
        <w:t>(Entregar este documento fora dos envelopes)</w:t>
      </w:r>
    </w:p>
    <w:p w:rsidR="002638C7" w:rsidRPr="0037433F" w:rsidRDefault="002638C7" w:rsidP="002638C7">
      <w:pPr>
        <w:pStyle w:val="TextosemFormatao1"/>
        <w:jc w:val="center"/>
        <w:rPr>
          <w:rFonts w:ascii="Arial" w:hAnsi="Arial" w:cs="Arial"/>
          <w:b/>
        </w:rPr>
      </w:pPr>
    </w:p>
    <w:p w:rsidR="002638C7" w:rsidRPr="0037433F" w:rsidRDefault="002638C7" w:rsidP="002638C7">
      <w:pPr>
        <w:pStyle w:val="TextosemFormatao1"/>
        <w:jc w:val="center"/>
        <w:rPr>
          <w:rFonts w:ascii="Arial" w:hAnsi="Arial" w:cs="Arial"/>
          <w:b/>
          <w:u w:val="single"/>
        </w:rPr>
      </w:pPr>
    </w:p>
    <w:p w:rsidR="002638C7" w:rsidRPr="0037433F" w:rsidRDefault="002638C7" w:rsidP="002638C7">
      <w:pPr>
        <w:pStyle w:val="TextosemFormatao1"/>
        <w:jc w:val="center"/>
        <w:rPr>
          <w:rFonts w:ascii="Arial" w:hAnsi="Arial" w:cs="Arial"/>
          <w:b/>
          <w:u w:val="single"/>
        </w:rPr>
      </w:pPr>
    </w:p>
    <w:p w:rsidR="002638C7" w:rsidRPr="0037433F" w:rsidRDefault="002638C7" w:rsidP="002638C7">
      <w:pPr>
        <w:pStyle w:val="A191065"/>
        <w:spacing w:line="360" w:lineRule="auto"/>
        <w:ind w:left="0" w:right="0" w:firstLine="0"/>
        <w:rPr>
          <w:rFonts w:ascii="Arial" w:hAnsi="Arial" w:cs="Arial"/>
          <w:sz w:val="20"/>
        </w:rPr>
      </w:pPr>
      <w:r w:rsidRPr="0037433F">
        <w:rPr>
          <w:rFonts w:ascii="Arial" w:hAnsi="Arial" w:cs="Arial"/>
          <w:sz w:val="20"/>
        </w:rPr>
        <w:t>Através da presente, credenciamos o(a) Sr.(a) ____________________, portador(a) da Cédula de Identidade n.º _________________ e CPF sob n.º ____________________, a participar do P</w:t>
      </w:r>
      <w:r w:rsidR="00764310" w:rsidRPr="0037433F">
        <w:rPr>
          <w:rFonts w:ascii="Arial" w:hAnsi="Arial" w:cs="Arial"/>
          <w:sz w:val="20"/>
        </w:rPr>
        <w:t>rocesso de Licitação nº ___/201</w:t>
      </w:r>
      <w:r w:rsidR="00DF2856">
        <w:rPr>
          <w:rFonts w:ascii="Arial" w:hAnsi="Arial" w:cs="Arial"/>
          <w:sz w:val="20"/>
        </w:rPr>
        <w:t>8</w:t>
      </w:r>
      <w:r w:rsidRPr="0037433F">
        <w:rPr>
          <w:rFonts w:ascii="Arial" w:hAnsi="Arial" w:cs="Arial"/>
          <w:sz w:val="20"/>
        </w:rPr>
        <w:t xml:space="preserve"> insta</w:t>
      </w:r>
      <w:r w:rsidR="00301572" w:rsidRPr="0037433F">
        <w:rPr>
          <w:rFonts w:ascii="Arial" w:hAnsi="Arial" w:cs="Arial"/>
          <w:sz w:val="20"/>
        </w:rPr>
        <w:t>urado pelo Município de Treze Tílias</w:t>
      </w:r>
      <w:r w:rsidRPr="0037433F">
        <w:rPr>
          <w:rFonts w:ascii="Arial" w:hAnsi="Arial" w:cs="Arial"/>
          <w:sz w:val="20"/>
        </w:rPr>
        <w:t>-SC, na modalidade Pregão</w:t>
      </w:r>
      <w:r w:rsidR="00E66EB1" w:rsidRPr="0037433F">
        <w:rPr>
          <w:rFonts w:ascii="Arial" w:hAnsi="Arial" w:cs="Arial"/>
          <w:sz w:val="20"/>
        </w:rPr>
        <w:t xml:space="preserve"> Presencial nº ___/201</w:t>
      </w:r>
      <w:r w:rsidR="00DF2856">
        <w:rPr>
          <w:rFonts w:ascii="Arial" w:hAnsi="Arial" w:cs="Arial"/>
          <w:sz w:val="20"/>
        </w:rPr>
        <w:t>8</w:t>
      </w:r>
      <w:r w:rsidRPr="0037433F">
        <w:rPr>
          <w:rFonts w:ascii="Arial" w:hAnsi="Arial" w:cs="Arial"/>
          <w:sz w:val="20"/>
        </w:rPr>
        <w:t>, na qualidade de REPRESENTANTE LEGAL, outorgando-lhe poderes para pronunciar-se em nome da empresa __________________________</w:t>
      </w:r>
      <w:r w:rsidRPr="0037433F">
        <w:rPr>
          <w:rFonts w:ascii="Arial" w:hAnsi="Arial" w:cs="Arial"/>
          <w:b/>
          <w:sz w:val="20"/>
        </w:rPr>
        <w:t>, bem como formular propostas verbais, recorrer  e praticar todos os demais atos inerentes ao certame</w:t>
      </w:r>
      <w:r w:rsidRPr="0037433F">
        <w:rPr>
          <w:rFonts w:ascii="Arial" w:hAnsi="Arial" w:cs="Arial"/>
          <w:sz w:val="20"/>
        </w:rPr>
        <w:t xml:space="preserve">. </w:t>
      </w:r>
    </w:p>
    <w:p w:rsidR="002638C7" w:rsidRPr="0037433F" w:rsidRDefault="002638C7" w:rsidP="002638C7">
      <w:pPr>
        <w:pStyle w:val="A191065"/>
        <w:spacing w:line="360" w:lineRule="auto"/>
        <w:ind w:left="0" w:right="0" w:firstLine="0"/>
        <w:rPr>
          <w:rFonts w:ascii="Arial" w:hAnsi="Arial" w:cs="Arial"/>
          <w:sz w:val="20"/>
        </w:rPr>
      </w:pPr>
    </w:p>
    <w:p w:rsidR="002638C7" w:rsidRPr="0037433F" w:rsidRDefault="002638C7" w:rsidP="002638C7">
      <w:pPr>
        <w:pStyle w:val="A191065"/>
        <w:spacing w:line="360" w:lineRule="auto"/>
        <w:ind w:left="0" w:right="0" w:firstLine="0"/>
        <w:rPr>
          <w:rFonts w:ascii="Arial" w:hAnsi="Arial" w:cs="Arial"/>
          <w:sz w:val="20"/>
        </w:rPr>
      </w:pPr>
    </w:p>
    <w:p w:rsidR="002638C7" w:rsidRPr="0037433F" w:rsidRDefault="002638C7" w:rsidP="002638C7">
      <w:pPr>
        <w:pStyle w:val="A191065"/>
        <w:spacing w:line="360" w:lineRule="auto"/>
        <w:ind w:left="0" w:right="0" w:firstLine="0"/>
        <w:rPr>
          <w:rFonts w:ascii="Arial" w:hAnsi="Arial" w:cs="Arial"/>
          <w:sz w:val="20"/>
        </w:rPr>
      </w:pPr>
    </w:p>
    <w:p w:rsidR="002638C7" w:rsidRPr="0037433F" w:rsidRDefault="002638C7" w:rsidP="002638C7">
      <w:pPr>
        <w:pStyle w:val="A191065"/>
        <w:spacing w:line="360" w:lineRule="auto"/>
        <w:ind w:left="0" w:right="0" w:firstLine="0"/>
        <w:rPr>
          <w:rFonts w:ascii="Arial" w:hAnsi="Arial" w:cs="Arial"/>
          <w:sz w:val="20"/>
        </w:rPr>
      </w:pPr>
    </w:p>
    <w:p w:rsidR="002638C7" w:rsidRPr="0037433F" w:rsidRDefault="002638C7" w:rsidP="002638C7">
      <w:pPr>
        <w:pStyle w:val="TextosemFormatao1"/>
        <w:jc w:val="center"/>
        <w:rPr>
          <w:rFonts w:ascii="Arial" w:hAnsi="Arial" w:cs="Arial"/>
        </w:rPr>
      </w:pPr>
      <w:r w:rsidRPr="0037433F">
        <w:rPr>
          <w:rFonts w:ascii="Arial" w:hAnsi="Arial" w:cs="Arial"/>
        </w:rPr>
        <w:t>_____</w:t>
      </w:r>
      <w:r w:rsidR="00082D88" w:rsidRPr="0037433F">
        <w:rPr>
          <w:rFonts w:ascii="Arial" w:hAnsi="Arial" w:cs="Arial"/>
        </w:rPr>
        <w:t>________, em ____ de ______ 201</w:t>
      </w:r>
      <w:r w:rsidR="00DF2856">
        <w:rPr>
          <w:rFonts w:ascii="Arial" w:hAnsi="Arial" w:cs="Arial"/>
        </w:rPr>
        <w:t>8</w:t>
      </w:r>
      <w:r w:rsidRPr="0037433F">
        <w:rPr>
          <w:rFonts w:ascii="Arial" w:hAnsi="Arial" w:cs="Arial"/>
        </w:rPr>
        <w:t>.</w:t>
      </w:r>
    </w:p>
    <w:p w:rsidR="002638C7" w:rsidRPr="0037433F" w:rsidRDefault="002638C7" w:rsidP="002638C7">
      <w:pPr>
        <w:pStyle w:val="TextosemFormatao1"/>
        <w:jc w:val="center"/>
        <w:rPr>
          <w:rFonts w:ascii="Arial" w:hAnsi="Arial" w:cs="Arial"/>
        </w:rPr>
      </w:pPr>
    </w:p>
    <w:p w:rsidR="002638C7" w:rsidRPr="0037433F" w:rsidRDefault="002638C7" w:rsidP="002638C7">
      <w:pPr>
        <w:pStyle w:val="TextosemFormatao1"/>
        <w:jc w:val="center"/>
        <w:rPr>
          <w:rFonts w:ascii="Arial" w:hAnsi="Arial" w:cs="Arial"/>
        </w:rPr>
      </w:pPr>
    </w:p>
    <w:p w:rsidR="002638C7" w:rsidRPr="0037433F" w:rsidRDefault="002638C7" w:rsidP="002638C7">
      <w:pPr>
        <w:pStyle w:val="TextosemFormatao1"/>
        <w:jc w:val="center"/>
        <w:rPr>
          <w:rFonts w:ascii="Arial" w:hAnsi="Arial" w:cs="Arial"/>
        </w:rPr>
      </w:pPr>
    </w:p>
    <w:p w:rsidR="002638C7" w:rsidRPr="0037433F" w:rsidRDefault="002638C7" w:rsidP="002638C7">
      <w:pPr>
        <w:pStyle w:val="TextosemFormatao1"/>
        <w:jc w:val="center"/>
        <w:rPr>
          <w:rFonts w:ascii="Arial" w:hAnsi="Arial" w:cs="Arial"/>
        </w:rPr>
      </w:pPr>
    </w:p>
    <w:p w:rsidR="002638C7" w:rsidRPr="0037433F" w:rsidRDefault="002638C7" w:rsidP="002638C7">
      <w:pPr>
        <w:pStyle w:val="TextosemFormatao1"/>
        <w:jc w:val="center"/>
        <w:rPr>
          <w:rFonts w:ascii="Arial" w:hAnsi="Arial" w:cs="Arial"/>
        </w:rPr>
      </w:pPr>
    </w:p>
    <w:p w:rsidR="002638C7" w:rsidRPr="0037433F" w:rsidRDefault="002638C7" w:rsidP="002638C7">
      <w:pPr>
        <w:jc w:val="center"/>
        <w:rPr>
          <w:rFonts w:ascii="Arial" w:hAnsi="Arial" w:cs="Arial"/>
          <w:sz w:val="20"/>
        </w:rPr>
      </w:pPr>
      <w:r w:rsidRPr="0037433F">
        <w:rPr>
          <w:rFonts w:ascii="Arial" w:hAnsi="Arial" w:cs="Arial"/>
          <w:sz w:val="20"/>
        </w:rPr>
        <w:t>__________________________________________</w:t>
      </w:r>
    </w:p>
    <w:p w:rsidR="002638C7" w:rsidRPr="0037433F" w:rsidRDefault="002638C7" w:rsidP="002638C7">
      <w:pPr>
        <w:jc w:val="center"/>
        <w:rPr>
          <w:rFonts w:ascii="Arial" w:hAnsi="Arial" w:cs="Arial"/>
          <w:sz w:val="20"/>
        </w:rPr>
      </w:pPr>
      <w:r w:rsidRPr="0037433F">
        <w:rPr>
          <w:rFonts w:ascii="Arial" w:hAnsi="Arial" w:cs="Arial"/>
          <w:sz w:val="20"/>
        </w:rPr>
        <w:t>(assinatura do responsável pela empresa)</w:t>
      </w:r>
    </w:p>
    <w:p w:rsidR="002638C7" w:rsidRPr="0037433F" w:rsidRDefault="002638C7" w:rsidP="002638C7">
      <w:pPr>
        <w:pStyle w:val="TextosemFormatao1"/>
        <w:jc w:val="center"/>
        <w:rPr>
          <w:rFonts w:ascii="Arial" w:hAnsi="Arial" w:cs="Arial"/>
          <w:b/>
          <w:u w:val="single"/>
        </w:rPr>
      </w:pPr>
    </w:p>
    <w:p w:rsidR="002638C7" w:rsidRPr="0037433F" w:rsidRDefault="002638C7" w:rsidP="002638C7">
      <w:pPr>
        <w:pStyle w:val="TextosemFormatao1"/>
        <w:jc w:val="center"/>
        <w:rPr>
          <w:rFonts w:ascii="Arial" w:hAnsi="Arial" w:cs="Arial"/>
          <w:b/>
          <w:u w:val="single"/>
        </w:rPr>
      </w:pPr>
    </w:p>
    <w:p w:rsidR="002638C7" w:rsidRPr="0037433F" w:rsidRDefault="002638C7" w:rsidP="002638C7">
      <w:pPr>
        <w:pStyle w:val="TextosemFormatao1"/>
        <w:jc w:val="center"/>
        <w:rPr>
          <w:rFonts w:ascii="Arial" w:hAnsi="Arial" w:cs="Arial"/>
          <w:b/>
          <w:u w:val="single"/>
        </w:rPr>
      </w:pPr>
    </w:p>
    <w:p w:rsidR="002638C7" w:rsidRPr="0037433F" w:rsidRDefault="002638C7"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7C04FF" w:rsidRPr="0037433F" w:rsidRDefault="007C04FF" w:rsidP="002638C7">
      <w:pPr>
        <w:pStyle w:val="TextosemFormatao1"/>
        <w:jc w:val="center"/>
        <w:rPr>
          <w:rFonts w:ascii="Arial" w:hAnsi="Arial" w:cs="Arial"/>
          <w:b/>
          <w:u w:val="single"/>
        </w:rPr>
      </w:pPr>
    </w:p>
    <w:p w:rsidR="00E547AD" w:rsidRPr="0037433F" w:rsidRDefault="00E547AD" w:rsidP="00FC60D6">
      <w:pPr>
        <w:pStyle w:val="TextosemFormatao1"/>
        <w:rPr>
          <w:rFonts w:ascii="Arial" w:hAnsi="Arial" w:cs="Arial"/>
          <w:b/>
          <w:u w:val="single"/>
        </w:rPr>
      </w:pPr>
    </w:p>
    <w:p w:rsidR="002638C7" w:rsidRPr="0037433F" w:rsidRDefault="002638C7" w:rsidP="002638C7">
      <w:pPr>
        <w:pStyle w:val="TextosemFormatao1"/>
        <w:jc w:val="center"/>
        <w:rPr>
          <w:rFonts w:ascii="Arial" w:hAnsi="Arial" w:cs="Arial"/>
          <w:b/>
          <w:u w:val="single"/>
        </w:rPr>
      </w:pPr>
    </w:p>
    <w:p w:rsidR="002638C7" w:rsidRPr="0037433F" w:rsidRDefault="00082D88" w:rsidP="002638C7">
      <w:pPr>
        <w:pStyle w:val="TextosemFormatao1"/>
        <w:jc w:val="center"/>
        <w:rPr>
          <w:rFonts w:ascii="Arial" w:hAnsi="Arial" w:cs="Arial"/>
          <w:b/>
        </w:rPr>
      </w:pPr>
      <w:r w:rsidRPr="0037433F">
        <w:rPr>
          <w:rFonts w:ascii="Arial" w:hAnsi="Arial" w:cs="Arial"/>
          <w:b/>
        </w:rPr>
        <w:lastRenderedPageBreak/>
        <w:t xml:space="preserve">PROCESSO DE LICITAÇÃO Nº </w:t>
      </w:r>
      <w:r w:rsidR="00DF2856">
        <w:rPr>
          <w:rFonts w:ascii="Arial" w:hAnsi="Arial" w:cs="Arial"/>
          <w:b/>
        </w:rPr>
        <w:t>100</w:t>
      </w:r>
      <w:r w:rsidR="005A429B" w:rsidRPr="0037433F">
        <w:rPr>
          <w:rFonts w:ascii="Arial" w:hAnsi="Arial" w:cs="Arial"/>
          <w:b/>
        </w:rPr>
        <w:t>/</w:t>
      </w:r>
      <w:r w:rsidR="003F4D31" w:rsidRPr="0037433F">
        <w:rPr>
          <w:rFonts w:ascii="Arial" w:hAnsi="Arial" w:cs="Arial"/>
          <w:b/>
        </w:rPr>
        <w:t>201</w:t>
      </w:r>
      <w:r w:rsidR="00DF2856">
        <w:rPr>
          <w:rFonts w:ascii="Arial" w:hAnsi="Arial" w:cs="Arial"/>
          <w:b/>
        </w:rPr>
        <w:t>8</w:t>
      </w:r>
    </w:p>
    <w:p w:rsidR="002638C7" w:rsidRPr="0037433F" w:rsidRDefault="002638C7" w:rsidP="002638C7">
      <w:pPr>
        <w:pStyle w:val="TextosemFormatao1"/>
        <w:jc w:val="center"/>
        <w:rPr>
          <w:rFonts w:ascii="Arial" w:hAnsi="Arial" w:cs="Arial"/>
          <w:b/>
        </w:rPr>
      </w:pPr>
    </w:p>
    <w:p w:rsidR="002638C7" w:rsidRPr="0037433F" w:rsidRDefault="0054108B" w:rsidP="002638C7">
      <w:pPr>
        <w:pStyle w:val="TextosemFormatao1"/>
        <w:jc w:val="center"/>
        <w:rPr>
          <w:rFonts w:ascii="Arial" w:hAnsi="Arial" w:cs="Arial"/>
          <w:b/>
        </w:rPr>
      </w:pPr>
      <w:r w:rsidRPr="0037433F">
        <w:rPr>
          <w:rFonts w:ascii="Arial" w:hAnsi="Arial" w:cs="Arial"/>
          <w:b/>
        </w:rPr>
        <w:t xml:space="preserve">EDITAL PP Nº </w:t>
      </w:r>
      <w:r w:rsidR="00DF2856">
        <w:rPr>
          <w:rFonts w:ascii="Arial" w:hAnsi="Arial" w:cs="Arial"/>
          <w:b/>
        </w:rPr>
        <w:t>100/</w:t>
      </w:r>
      <w:r w:rsidR="003F4D31" w:rsidRPr="0037433F">
        <w:rPr>
          <w:rFonts w:ascii="Arial" w:hAnsi="Arial" w:cs="Arial"/>
          <w:b/>
        </w:rPr>
        <w:t>201</w:t>
      </w:r>
      <w:r w:rsidR="00DF2856">
        <w:rPr>
          <w:rFonts w:ascii="Arial" w:hAnsi="Arial" w:cs="Arial"/>
          <w:b/>
        </w:rPr>
        <w:t>8</w:t>
      </w:r>
    </w:p>
    <w:p w:rsidR="002638C7" w:rsidRPr="0037433F" w:rsidRDefault="002638C7" w:rsidP="002638C7">
      <w:pPr>
        <w:pStyle w:val="TextosemFormatao1"/>
        <w:jc w:val="center"/>
        <w:rPr>
          <w:rFonts w:ascii="Arial" w:hAnsi="Arial" w:cs="Arial"/>
          <w:b/>
        </w:rPr>
      </w:pPr>
    </w:p>
    <w:p w:rsidR="002638C7" w:rsidRPr="0037433F" w:rsidRDefault="002638C7" w:rsidP="002638C7">
      <w:pPr>
        <w:pStyle w:val="TextosemFormatao1"/>
        <w:jc w:val="center"/>
        <w:rPr>
          <w:rFonts w:ascii="Arial" w:hAnsi="Arial" w:cs="Arial"/>
          <w:b/>
        </w:rPr>
      </w:pPr>
      <w:r w:rsidRPr="0037433F">
        <w:rPr>
          <w:rFonts w:ascii="Arial" w:hAnsi="Arial" w:cs="Arial"/>
          <w:b/>
        </w:rPr>
        <w:t>ANEXO IV</w:t>
      </w:r>
    </w:p>
    <w:p w:rsidR="002638C7" w:rsidRPr="0037433F" w:rsidRDefault="002638C7" w:rsidP="002638C7">
      <w:pPr>
        <w:pStyle w:val="TextosemFormatao1"/>
        <w:jc w:val="center"/>
        <w:rPr>
          <w:rFonts w:ascii="Arial" w:hAnsi="Arial" w:cs="Arial"/>
          <w:b/>
        </w:rPr>
      </w:pPr>
    </w:p>
    <w:p w:rsidR="002638C7" w:rsidRPr="0037433F" w:rsidRDefault="002638C7" w:rsidP="002638C7">
      <w:pPr>
        <w:pStyle w:val="TextosemFormatao1"/>
        <w:jc w:val="center"/>
        <w:rPr>
          <w:rFonts w:ascii="Arial" w:hAnsi="Arial" w:cs="Arial"/>
          <w:b/>
        </w:rPr>
      </w:pPr>
      <w:r w:rsidRPr="0037433F">
        <w:rPr>
          <w:rFonts w:ascii="Arial" w:hAnsi="Arial" w:cs="Arial"/>
          <w:b/>
        </w:rPr>
        <w:t>MODELO DA DECLARAÇÃO DE PLENO ATENDIMENTO AOS REQUISITOS DE HABILITAÇÃO</w:t>
      </w:r>
    </w:p>
    <w:p w:rsidR="002638C7" w:rsidRPr="0037433F" w:rsidRDefault="002638C7" w:rsidP="002638C7">
      <w:pPr>
        <w:pStyle w:val="TextosemFormatao1"/>
        <w:jc w:val="center"/>
        <w:rPr>
          <w:rFonts w:ascii="Arial" w:hAnsi="Arial" w:cs="Arial"/>
          <w:bCs/>
        </w:rPr>
      </w:pPr>
      <w:r w:rsidRPr="0037433F">
        <w:rPr>
          <w:rFonts w:ascii="Arial" w:hAnsi="Arial" w:cs="Arial"/>
          <w:bCs/>
        </w:rPr>
        <w:t>(Entregar este documento fora dos envelopes)</w:t>
      </w:r>
    </w:p>
    <w:p w:rsidR="002638C7" w:rsidRPr="0037433F" w:rsidRDefault="002638C7" w:rsidP="002638C7">
      <w:pPr>
        <w:pStyle w:val="TextosemFormatao1"/>
        <w:jc w:val="center"/>
        <w:rPr>
          <w:rFonts w:ascii="Arial" w:hAnsi="Arial" w:cs="Arial"/>
          <w:bCs/>
        </w:rPr>
      </w:pPr>
    </w:p>
    <w:p w:rsidR="002638C7" w:rsidRPr="0037433F" w:rsidRDefault="002638C7" w:rsidP="002638C7">
      <w:pPr>
        <w:pStyle w:val="TextosemFormatao1"/>
        <w:jc w:val="center"/>
        <w:rPr>
          <w:rFonts w:ascii="Arial" w:hAnsi="Arial" w:cs="Arial"/>
          <w:bCs/>
        </w:rPr>
      </w:pPr>
    </w:p>
    <w:p w:rsidR="002638C7" w:rsidRPr="0037433F" w:rsidRDefault="002638C7" w:rsidP="002638C7">
      <w:pPr>
        <w:pStyle w:val="A191065"/>
        <w:spacing w:line="360" w:lineRule="auto"/>
        <w:ind w:left="0" w:right="0" w:firstLine="0"/>
        <w:rPr>
          <w:rFonts w:ascii="Arial" w:hAnsi="Arial" w:cs="Arial"/>
          <w:sz w:val="20"/>
        </w:rPr>
      </w:pPr>
      <w:r w:rsidRPr="0037433F">
        <w:rPr>
          <w:rFonts w:ascii="Arial" w:hAnsi="Arial" w:cs="Arial"/>
          <w:sz w:val="20"/>
        </w:rPr>
        <w:tab/>
        <w:t>DECLARAMOS para fins de participação no P</w:t>
      </w:r>
      <w:r w:rsidR="00764310" w:rsidRPr="0037433F">
        <w:rPr>
          <w:rFonts w:ascii="Arial" w:hAnsi="Arial" w:cs="Arial"/>
          <w:sz w:val="20"/>
        </w:rPr>
        <w:t>rocesso de Licitação nº ___/201</w:t>
      </w:r>
      <w:r w:rsidR="00DF2856">
        <w:rPr>
          <w:rFonts w:ascii="Arial" w:hAnsi="Arial" w:cs="Arial"/>
          <w:sz w:val="20"/>
        </w:rPr>
        <w:t>8</w:t>
      </w:r>
      <w:r w:rsidR="00F17414" w:rsidRPr="0037433F">
        <w:rPr>
          <w:rFonts w:ascii="Arial" w:hAnsi="Arial" w:cs="Arial"/>
          <w:sz w:val="20"/>
        </w:rPr>
        <w:t xml:space="preserve"> -</w:t>
      </w:r>
      <w:r w:rsidRPr="0037433F">
        <w:rPr>
          <w:rFonts w:ascii="Arial" w:hAnsi="Arial" w:cs="Arial"/>
          <w:sz w:val="20"/>
        </w:rPr>
        <w:t xml:space="preserve"> Pregão Presencial</w:t>
      </w:r>
      <w:r w:rsidR="00764310" w:rsidRPr="0037433F">
        <w:rPr>
          <w:rFonts w:ascii="Arial" w:hAnsi="Arial" w:cs="Arial"/>
          <w:sz w:val="20"/>
        </w:rPr>
        <w:t xml:space="preserve"> nº ___/</w:t>
      </w:r>
      <w:r w:rsidR="003F4D31" w:rsidRPr="0037433F">
        <w:rPr>
          <w:rFonts w:ascii="Arial" w:hAnsi="Arial" w:cs="Arial"/>
          <w:sz w:val="20"/>
        </w:rPr>
        <w:t>201</w:t>
      </w:r>
      <w:r w:rsidR="00DF2856">
        <w:rPr>
          <w:rFonts w:ascii="Arial" w:hAnsi="Arial" w:cs="Arial"/>
          <w:sz w:val="20"/>
        </w:rPr>
        <w:t>8</w:t>
      </w:r>
      <w:r w:rsidR="00301572" w:rsidRPr="0037433F">
        <w:rPr>
          <w:rFonts w:ascii="Arial" w:hAnsi="Arial" w:cs="Arial"/>
          <w:sz w:val="20"/>
        </w:rPr>
        <w:t xml:space="preserve"> do Município de Treze Tílias</w:t>
      </w:r>
      <w:r w:rsidRPr="0037433F">
        <w:rPr>
          <w:rFonts w:ascii="Arial" w:hAnsi="Arial" w:cs="Arial"/>
          <w:sz w:val="20"/>
        </w:rPr>
        <w:t xml:space="preserve"> - SC, que a empresa ___________________, CNPJ nº ________________, atende plenamente os requisitos necessários à habilitação, possuindo toda a documentação comprobatória exigida no item 6 do edital convocatório.</w:t>
      </w:r>
    </w:p>
    <w:p w:rsidR="002638C7" w:rsidRPr="0037433F" w:rsidRDefault="002638C7" w:rsidP="002638C7">
      <w:pPr>
        <w:pStyle w:val="A191065"/>
        <w:ind w:left="0" w:right="0" w:firstLine="0"/>
        <w:rPr>
          <w:rFonts w:ascii="Arial" w:hAnsi="Arial" w:cs="Arial"/>
          <w:sz w:val="20"/>
        </w:rPr>
      </w:pPr>
    </w:p>
    <w:p w:rsidR="002638C7" w:rsidRPr="0037433F" w:rsidRDefault="002638C7" w:rsidP="002638C7">
      <w:pPr>
        <w:pStyle w:val="A191065"/>
        <w:ind w:left="0" w:right="0" w:firstLine="0"/>
        <w:rPr>
          <w:rFonts w:ascii="Arial" w:hAnsi="Arial" w:cs="Arial"/>
          <w:sz w:val="20"/>
        </w:rPr>
      </w:pPr>
    </w:p>
    <w:p w:rsidR="002638C7" w:rsidRPr="0037433F" w:rsidRDefault="002638C7" w:rsidP="002638C7">
      <w:pPr>
        <w:pStyle w:val="A191065"/>
        <w:ind w:left="0" w:right="0" w:firstLine="0"/>
        <w:rPr>
          <w:rFonts w:ascii="Arial" w:hAnsi="Arial" w:cs="Arial"/>
          <w:sz w:val="20"/>
        </w:rPr>
      </w:pPr>
    </w:p>
    <w:p w:rsidR="002638C7" w:rsidRPr="0037433F" w:rsidRDefault="002638C7" w:rsidP="002638C7">
      <w:pPr>
        <w:pStyle w:val="A191065"/>
        <w:ind w:left="0" w:right="0" w:firstLine="0"/>
        <w:rPr>
          <w:rFonts w:ascii="Arial" w:hAnsi="Arial" w:cs="Arial"/>
          <w:sz w:val="20"/>
        </w:rPr>
      </w:pPr>
    </w:p>
    <w:p w:rsidR="002638C7" w:rsidRPr="0037433F" w:rsidRDefault="002638C7" w:rsidP="002638C7">
      <w:pPr>
        <w:pStyle w:val="A191065"/>
        <w:ind w:left="0" w:right="0" w:firstLine="0"/>
        <w:jc w:val="center"/>
        <w:rPr>
          <w:rFonts w:ascii="Arial" w:hAnsi="Arial" w:cs="Arial"/>
          <w:sz w:val="20"/>
        </w:rPr>
      </w:pPr>
      <w:r w:rsidRPr="0037433F">
        <w:rPr>
          <w:rFonts w:ascii="Arial" w:hAnsi="Arial" w:cs="Arial"/>
          <w:sz w:val="20"/>
        </w:rPr>
        <w:softHyphen/>
        <w:t>_________</w:t>
      </w:r>
      <w:r w:rsidR="00082D88" w:rsidRPr="0037433F">
        <w:rPr>
          <w:rFonts w:ascii="Arial" w:hAnsi="Arial" w:cs="Arial"/>
          <w:sz w:val="20"/>
        </w:rPr>
        <w:t>________, em ____ de ______ 201</w:t>
      </w:r>
      <w:r w:rsidR="00DF2856">
        <w:rPr>
          <w:rFonts w:ascii="Arial" w:hAnsi="Arial" w:cs="Arial"/>
          <w:sz w:val="20"/>
        </w:rPr>
        <w:t>8</w:t>
      </w:r>
      <w:r w:rsidRPr="0037433F">
        <w:rPr>
          <w:rFonts w:ascii="Arial" w:hAnsi="Arial" w:cs="Arial"/>
          <w:sz w:val="20"/>
        </w:rPr>
        <w:t>.</w:t>
      </w:r>
    </w:p>
    <w:p w:rsidR="002638C7" w:rsidRPr="0037433F" w:rsidRDefault="002638C7" w:rsidP="002638C7">
      <w:pPr>
        <w:pStyle w:val="A191065"/>
        <w:ind w:left="0" w:right="0" w:firstLine="0"/>
        <w:jc w:val="right"/>
        <w:rPr>
          <w:rFonts w:ascii="Arial" w:hAnsi="Arial" w:cs="Arial"/>
          <w:sz w:val="20"/>
        </w:rPr>
      </w:pPr>
    </w:p>
    <w:p w:rsidR="002638C7" w:rsidRPr="0037433F" w:rsidRDefault="002638C7" w:rsidP="002638C7">
      <w:pPr>
        <w:pStyle w:val="A191065"/>
        <w:ind w:left="0" w:right="0" w:firstLine="0"/>
        <w:rPr>
          <w:rFonts w:ascii="Arial" w:hAnsi="Arial" w:cs="Arial"/>
          <w:sz w:val="20"/>
        </w:rPr>
      </w:pPr>
    </w:p>
    <w:p w:rsidR="002638C7" w:rsidRPr="0037433F" w:rsidRDefault="002638C7" w:rsidP="002638C7">
      <w:pPr>
        <w:pStyle w:val="A191065"/>
        <w:ind w:left="0" w:right="0" w:firstLine="0"/>
        <w:rPr>
          <w:rFonts w:ascii="Arial" w:hAnsi="Arial" w:cs="Arial"/>
          <w:sz w:val="20"/>
        </w:rPr>
      </w:pPr>
    </w:p>
    <w:p w:rsidR="002638C7" w:rsidRPr="0037433F" w:rsidRDefault="002638C7" w:rsidP="002638C7">
      <w:pPr>
        <w:pStyle w:val="A191065"/>
        <w:ind w:left="0" w:right="0" w:firstLine="0"/>
        <w:rPr>
          <w:rFonts w:ascii="Arial" w:hAnsi="Arial" w:cs="Arial"/>
          <w:sz w:val="20"/>
        </w:rPr>
      </w:pPr>
    </w:p>
    <w:p w:rsidR="002638C7" w:rsidRPr="0037433F" w:rsidRDefault="002638C7" w:rsidP="002638C7">
      <w:pPr>
        <w:pStyle w:val="A191065"/>
        <w:ind w:left="0" w:right="0" w:firstLine="0"/>
        <w:rPr>
          <w:rFonts w:ascii="Arial" w:hAnsi="Arial" w:cs="Arial"/>
          <w:sz w:val="20"/>
        </w:rPr>
      </w:pPr>
    </w:p>
    <w:p w:rsidR="002638C7" w:rsidRPr="0037433F" w:rsidRDefault="002638C7" w:rsidP="002638C7">
      <w:pPr>
        <w:pStyle w:val="A191065"/>
        <w:ind w:left="0" w:right="0" w:firstLine="0"/>
        <w:rPr>
          <w:rFonts w:ascii="Arial" w:hAnsi="Arial" w:cs="Arial"/>
          <w:sz w:val="20"/>
        </w:rPr>
      </w:pPr>
    </w:p>
    <w:p w:rsidR="002638C7" w:rsidRPr="0037433F" w:rsidRDefault="002638C7" w:rsidP="002638C7">
      <w:pPr>
        <w:pStyle w:val="A191065"/>
        <w:ind w:left="0" w:right="0" w:firstLine="0"/>
        <w:rPr>
          <w:rFonts w:ascii="Arial" w:hAnsi="Arial" w:cs="Arial"/>
          <w:sz w:val="20"/>
        </w:rPr>
      </w:pPr>
    </w:p>
    <w:p w:rsidR="002638C7" w:rsidRPr="0037433F" w:rsidRDefault="002638C7" w:rsidP="002638C7">
      <w:pPr>
        <w:pStyle w:val="A191065"/>
        <w:ind w:left="0" w:right="0" w:firstLine="0"/>
        <w:jc w:val="center"/>
        <w:rPr>
          <w:rFonts w:ascii="Arial" w:hAnsi="Arial" w:cs="Arial"/>
          <w:sz w:val="20"/>
        </w:rPr>
      </w:pPr>
      <w:r w:rsidRPr="0037433F">
        <w:rPr>
          <w:rFonts w:ascii="Arial" w:hAnsi="Arial" w:cs="Arial"/>
          <w:sz w:val="20"/>
        </w:rPr>
        <w:t>_____________________________________</w:t>
      </w:r>
    </w:p>
    <w:p w:rsidR="002638C7" w:rsidRPr="0037433F" w:rsidRDefault="002638C7" w:rsidP="002638C7">
      <w:pPr>
        <w:pStyle w:val="A321065"/>
        <w:ind w:left="0" w:right="0" w:firstLine="0"/>
        <w:jc w:val="center"/>
        <w:rPr>
          <w:rFonts w:ascii="Arial" w:hAnsi="Arial" w:cs="Arial"/>
          <w:sz w:val="20"/>
        </w:rPr>
      </w:pPr>
      <w:r w:rsidRPr="0037433F">
        <w:rPr>
          <w:rFonts w:ascii="Arial" w:hAnsi="Arial" w:cs="Arial"/>
          <w:sz w:val="20"/>
        </w:rPr>
        <w:t>Carimbo e Assinatura do Representante Legal</w:t>
      </w:r>
    </w:p>
    <w:p w:rsidR="002638C7" w:rsidRPr="0037433F" w:rsidRDefault="002638C7" w:rsidP="002638C7">
      <w:pPr>
        <w:pStyle w:val="Cabealho"/>
        <w:jc w:val="both"/>
        <w:rPr>
          <w:rFonts w:ascii="Arial" w:hAnsi="Arial" w:cs="Arial"/>
          <w:b/>
          <w:sz w:val="20"/>
        </w:rPr>
      </w:pPr>
    </w:p>
    <w:p w:rsidR="002638C7" w:rsidRPr="0037433F" w:rsidRDefault="002638C7" w:rsidP="002638C7">
      <w:pPr>
        <w:pStyle w:val="Cabealho"/>
        <w:jc w:val="both"/>
        <w:rPr>
          <w:rFonts w:ascii="Arial" w:hAnsi="Arial" w:cs="Arial"/>
          <w:b/>
          <w:sz w:val="20"/>
        </w:rPr>
      </w:pPr>
    </w:p>
    <w:p w:rsidR="002638C7" w:rsidRPr="0037433F" w:rsidRDefault="002638C7" w:rsidP="002638C7">
      <w:pPr>
        <w:pStyle w:val="Cabealho"/>
        <w:jc w:val="both"/>
        <w:rPr>
          <w:rFonts w:ascii="Arial" w:hAnsi="Arial" w:cs="Arial"/>
          <w:b/>
          <w:sz w:val="20"/>
        </w:rPr>
      </w:pPr>
    </w:p>
    <w:p w:rsidR="002638C7" w:rsidRPr="0037433F" w:rsidRDefault="002638C7" w:rsidP="002638C7">
      <w:pPr>
        <w:pStyle w:val="Cabealho"/>
        <w:jc w:val="both"/>
        <w:rPr>
          <w:rFonts w:ascii="Arial" w:hAnsi="Arial" w:cs="Arial"/>
          <w:b/>
          <w:sz w:val="20"/>
        </w:rPr>
      </w:pPr>
    </w:p>
    <w:p w:rsidR="002638C7" w:rsidRPr="0037433F" w:rsidRDefault="002638C7" w:rsidP="002638C7">
      <w:pPr>
        <w:pStyle w:val="Cabealho"/>
        <w:jc w:val="both"/>
        <w:rPr>
          <w:rFonts w:ascii="Arial" w:hAnsi="Arial" w:cs="Arial"/>
          <w:b/>
          <w:sz w:val="20"/>
        </w:rPr>
      </w:pPr>
    </w:p>
    <w:p w:rsidR="002638C7" w:rsidRPr="0037433F" w:rsidRDefault="002638C7" w:rsidP="002638C7">
      <w:pPr>
        <w:pStyle w:val="Cabealho"/>
        <w:jc w:val="both"/>
        <w:rPr>
          <w:rFonts w:ascii="Arial" w:hAnsi="Arial" w:cs="Arial"/>
          <w:b/>
          <w:sz w:val="20"/>
        </w:rPr>
      </w:pPr>
    </w:p>
    <w:p w:rsidR="002638C7" w:rsidRPr="0037433F" w:rsidRDefault="002638C7" w:rsidP="002638C7">
      <w:pPr>
        <w:pStyle w:val="Cabealho"/>
        <w:jc w:val="both"/>
        <w:rPr>
          <w:rFonts w:ascii="Arial" w:hAnsi="Arial" w:cs="Arial"/>
          <w:b/>
          <w:sz w:val="20"/>
        </w:rPr>
      </w:pPr>
    </w:p>
    <w:p w:rsidR="002638C7" w:rsidRPr="0037433F" w:rsidRDefault="002638C7" w:rsidP="002638C7">
      <w:pPr>
        <w:pStyle w:val="Cabealho"/>
        <w:jc w:val="both"/>
        <w:rPr>
          <w:rFonts w:ascii="Arial" w:hAnsi="Arial" w:cs="Arial"/>
          <w:b/>
          <w:sz w:val="20"/>
        </w:rPr>
      </w:pPr>
    </w:p>
    <w:p w:rsidR="002638C7" w:rsidRPr="0037433F" w:rsidRDefault="002638C7" w:rsidP="002638C7">
      <w:pPr>
        <w:pStyle w:val="Cabealho"/>
        <w:jc w:val="both"/>
        <w:rPr>
          <w:rFonts w:ascii="Arial" w:hAnsi="Arial" w:cs="Arial"/>
          <w:b/>
          <w:sz w:val="20"/>
        </w:rPr>
      </w:pPr>
    </w:p>
    <w:p w:rsidR="00EE1F66" w:rsidRPr="0037433F" w:rsidRDefault="00EE1F66" w:rsidP="002638C7">
      <w:pPr>
        <w:pStyle w:val="Cabealho"/>
        <w:jc w:val="both"/>
        <w:rPr>
          <w:rFonts w:ascii="Arial" w:hAnsi="Arial" w:cs="Arial"/>
          <w:b/>
          <w:sz w:val="20"/>
        </w:rPr>
      </w:pPr>
    </w:p>
    <w:p w:rsidR="00EE1F66" w:rsidRPr="0037433F" w:rsidRDefault="00EE1F66" w:rsidP="002638C7">
      <w:pPr>
        <w:pStyle w:val="Cabealho"/>
        <w:jc w:val="both"/>
        <w:rPr>
          <w:rFonts w:ascii="Arial" w:hAnsi="Arial" w:cs="Arial"/>
          <w:b/>
          <w:sz w:val="20"/>
        </w:rPr>
      </w:pPr>
    </w:p>
    <w:p w:rsidR="00EE1F66" w:rsidRPr="0037433F" w:rsidRDefault="00EE1F66" w:rsidP="002638C7">
      <w:pPr>
        <w:pStyle w:val="Cabealho"/>
        <w:jc w:val="both"/>
        <w:rPr>
          <w:rFonts w:ascii="Arial" w:hAnsi="Arial" w:cs="Arial"/>
          <w:b/>
          <w:sz w:val="20"/>
        </w:rPr>
      </w:pPr>
    </w:p>
    <w:p w:rsidR="00EE1F66" w:rsidRPr="0037433F" w:rsidRDefault="00EE1F66" w:rsidP="002638C7">
      <w:pPr>
        <w:pStyle w:val="Cabealho"/>
        <w:jc w:val="both"/>
        <w:rPr>
          <w:rFonts w:ascii="Arial" w:hAnsi="Arial" w:cs="Arial"/>
          <w:b/>
          <w:sz w:val="20"/>
        </w:rPr>
      </w:pPr>
    </w:p>
    <w:p w:rsidR="00EE1F66" w:rsidRPr="0037433F" w:rsidRDefault="00EE1F66" w:rsidP="002638C7">
      <w:pPr>
        <w:pStyle w:val="Cabealho"/>
        <w:jc w:val="both"/>
        <w:rPr>
          <w:rFonts w:ascii="Arial" w:hAnsi="Arial" w:cs="Arial"/>
          <w:b/>
          <w:sz w:val="20"/>
        </w:rPr>
      </w:pPr>
    </w:p>
    <w:p w:rsidR="00EE1F66" w:rsidRPr="0037433F" w:rsidRDefault="00EE1F66" w:rsidP="002638C7">
      <w:pPr>
        <w:pStyle w:val="Cabealho"/>
        <w:jc w:val="both"/>
        <w:rPr>
          <w:rFonts w:ascii="Arial" w:hAnsi="Arial" w:cs="Arial"/>
          <w:b/>
          <w:sz w:val="20"/>
        </w:rPr>
      </w:pPr>
    </w:p>
    <w:p w:rsidR="00EE1F66" w:rsidRPr="0037433F" w:rsidRDefault="00EE1F66" w:rsidP="002638C7">
      <w:pPr>
        <w:pStyle w:val="Cabealho"/>
        <w:jc w:val="both"/>
        <w:rPr>
          <w:rFonts w:ascii="Arial" w:hAnsi="Arial" w:cs="Arial"/>
          <w:b/>
          <w:sz w:val="20"/>
        </w:rPr>
      </w:pPr>
    </w:p>
    <w:p w:rsidR="00EE1F66" w:rsidRPr="0037433F" w:rsidRDefault="00EE1F66" w:rsidP="002638C7">
      <w:pPr>
        <w:pStyle w:val="Cabealho"/>
        <w:jc w:val="both"/>
        <w:rPr>
          <w:rFonts w:ascii="Arial" w:hAnsi="Arial" w:cs="Arial"/>
          <w:b/>
          <w:sz w:val="20"/>
        </w:rPr>
      </w:pPr>
    </w:p>
    <w:p w:rsidR="002638C7" w:rsidRPr="0037433F" w:rsidRDefault="002638C7" w:rsidP="002638C7">
      <w:pPr>
        <w:pStyle w:val="Cabealho"/>
        <w:jc w:val="both"/>
        <w:rPr>
          <w:rFonts w:ascii="Arial" w:hAnsi="Arial" w:cs="Arial"/>
          <w:b/>
          <w:sz w:val="20"/>
        </w:rPr>
      </w:pPr>
    </w:p>
    <w:p w:rsidR="002638C7" w:rsidRPr="0037433F" w:rsidRDefault="002638C7" w:rsidP="002638C7">
      <w:pPr>
        <w:rPr>
          <w:rFonts w:ascii="Arial" w:hAnsi="Arial" w:cs="Arial"/>
          <w:bCs/>
          <w:sz w:val="20"/>
        </w:rPr>
      </w:pPr>
    </w:p>
    <w:p w:rsidR="002638C7" w:rsidRPr="0037433F" w:rsidRDefault="002638C7" w:rsidP="002638C7">
      <w:pPr>
        <w:rPr>
          <w:rFonts w:ascii="Arial" w:hAnsi="Arial" w:cs="Arial"/>
          <w:b/>
          <w:sz w:val="20"/>
        </w:rPr>
      </w:pPr>
    </w:p>
    <w:p w:rsidR="002638C7" w:rsidRPr="0037433F" w:rsidRDefault="002638C7" w:rsidP="002638C7">
      <w:pPr>
        <w:jc w:val="center"/>
        <w:rPr>
          <w:rFonts w:ascii="Arial" w:hAnsi="Arial" w:cs="Arial"/>
          <w:b/>
          <w:sz w:val="20"/>
        </w:rPr>
      </w:pPr>
    </w:p>
    <w:p w:rsidR="002638C7" w:rsidRPr="0037433F" w:rsidRDefault="002638C7" w:rsidP="002638C7">
      <w:pPr>
        <w:jc w:val="center"/>
        <w:rPr>
          <w:rFonts w:ascii="Arial" w:hAnsi="Arial" w:cs="Arial"/>
          <w:b/>
          <w:sz w:val="20"/>
        </w:rPr>
      </w:pPr>
    </w:p>
    <w:p w:rsidR="002638C7" w:rsidRPr="0037433F" w:rsidRDefault="002638C7" w:rsidP="002638C7">
      <w:pPr>
        <w:jc w:val="center"/>
        <w:rPr>
          <w:rFonts w:ascii="Arial" w:hAnsi="Arial" w:cs="Arial"/>
          <w:b/>
          <w:sz w:val="20"/>
        </w:rPr>
      </w:pPr>
      <w:r w:rsidRPr="0037433F">
        <w:rPr>
          <w:rFonts w:ascii="Arial" w:hAnsi="Arial" w:cs="Arial"/>
          <w:b/>
          <w:sz w:val="20"/>
        </w:rPr>
        <w:lastRenderedPageBreak/>
        <w:t xml:space="preserve">PROCESSO DE </w:t>
      </w:r>
      <w:r w:rsidR="00466528" w:rsidRPr="0037433F">
        <w:rPr>
          <w:rFonts w:ascii="Arial" w:hAnsi="Arial" w:cs="Arial"/>
          <w:b/>
          <w:sz w:val="20"/>
        </w:rPr>
        <w:t xml:space="preserve">LICITAÇÃO Nº </w:t>
      </w:r>
      <w:r w:rsidR="00DF2856">
        <w:rPr>
          <w:rFonts w:ascii="Arial" w:hAnsi="Arial" w:cs="Arial"/>
          <w:b/>
          <w:sz w:val="20"/>
        </w:rPr>
        <w:t>100</w:t>
      </w:r>
      <w:r w:rsidR="002E033E" w:rsidRPr="0037433F">
        <w:rPr>
          <w:rFonts w:ascii="Arial" w:hAnsi="Arial" w:cs="Arial"/>
          <w:b/>
          <w:sz w:val="20"/>
        </w:rPr>
        <w:t>/</w:t>
      </w:r>
      <w:r w:rsidR="008A6A35" w:rsidRPr="0037433F">
        <w:rPr>
          <w:rFonts w:ascii="Arial" w:hAnsi="Arial" w:cs="Arial"/>
          <w:b/>
          <w:sz w:val="20"/>
        </w:rPr>
        <w:t>201</w:t>
      </w:r>
      <w:r w:rsidR="00290978">
        <w:rPr>
          <w:rFonts w:ascii="Arial" w:hAnsi="Arial" w:cs="Arial"/>
          <w:b/>
          <w:sz w:val="20"/>
        </w:rPr>
        <w:t>8</w:t>
      </w:r>
    </w:p>
    <w:p w:rsidR="002638C7" w:rsidRPr="0037433F" w:rsidRDefault="002638C7" w:rsidP="002638C7">
      <w:pPr>
        <w:jc w:val="center"/>
        <w:rPr>
          <w:rFonts w:ascii="Arial" w:hAnsi="Arial" w:cs="Arial"/>
          <w:b/>
          <w:sz w:val="20"/>
        </w:rPr>
      </w:pPr>
    </w:p>
    <w:p w:rsidR="002638C7" w:rsidRPr="0037433F" w:rsidRDefault="0054108B" w:rsidP="002638C7">
      <w:pPr>
        <w:jc w:val="center"/>
        <w:rPr>
          <w:rFonts w:ascii="Arial" w:hAnsi="Arial" w:cs="Arial"/>
          <w:b/>
          <w:sz w:val="20"/>
        </w:rPr>
      </w:pPr>
      <w:r w:rsidRPr="0037433F">
        <w:rPr>
          <w:rFonts w:ascii="Arial" w:hAnsi="Arial" w:cs="Arial"/>
          <w:b/>
          <w:sz w:val="20"/>
        </w:rPr>
        <w:t xml:space="preserve"> EDITAL PP Nº </w:t>
      </w:r>
      <w:r w:rsidR="00DF2856">
        <w:rPr>
          <w:rFonts w:ascii="Arial" w:hAnsi="Arial" w:cs="Arial"/>
          <w:b/>
          <w:sz w:val="20"/>
        </w:rPr>
        <w:t>100</w:t>
      </w:r>
      <w:r w:rsidR="00EE1F66" w:rsidRPr="0037433F">
        <w:rPr>
          <w:rFonts w:ascii="Arial" w:hAnsi="Arial" w:cs="Arial"/>
          <w:b/>
          <w:sz w:val="20"/>
        </w:rPr>
        <w:t>/</w:t>
      </w:r>
      <w:r w:rsidR="008A6A35" w:rsidRPr="0037433F">
        <w:rPr>
          <w:rFonts w:ascii="Arial" w:hAnsi="Arial" w:cs="Arial"/>
          <w:b/>
          <w:sz w:val="20"/>
        </w:rPr>
        <w:t>201</w:t>
      </w:r>
      <w:r w:rsidR="00DF2856">
        <w:rPr>
          <w:rFonts w:ascii="Arial" w:hAnsi="Arial" w:cs="Arial"/>
          <w:b/>
          <w:sz w:val="20"/>
        </w:rPr>
        <w:t>8</w:t>
      </w:r>
    </w:p>
    <w:p w:rsidR="002638C7" w:rsidRPr="0037433F" w:rsidRDefault="002638C7" w:rsidP="002638C7">
      <w:pPr>
        <w:pStyle w:val="TextosemFormatao1"/>
        <w:jc w:val="center"/>
        <w:rPr>
          <w:rFonts w:ascii="Arial" w:hAnsi="Arial" w:cs="Arial"/>
          <w:b/>
          <w:u w:val="single"/>
        </w:rPr>
      </w:pPr>
    </w:p>
    <w:p w:rsidR="002638C7" w:rsidRPr="0037433F" w:rsidRDefault="002638C7" w:rsidP="002638C7">
      <w:pPr>
        <w:pStyle w:val="TextosemFormatao1"/>
        <w:jc w:val="center"/>
        <w:rPr>
          <w:rFonts w:ascii="Arial" w:hAnsi="Arial" w:cs="Arial"/>
          <w:b/>
        </w:rPr>
      </w:pPr>
      <w:r w:rsidRPr="0037433F">
        <w:rPr>
          <w:rFonts w:ascii="Arial" w:hAnsi="Arial" w:cs="Arial"/>
          <w:b/>
        </w:rPr>
        <w:t>ANEXO V</w:t>
      </w:r>
    </w:p>
    <w:p w:rsidR="002638C7" w:rsidRPr="0037433F" w:rsidRDefault="002638C7" w:rsidP="002638C7">
      <w:pPr>
        <w:pStyle w:val="TextosemFormatao1"/>
        <w:jc w:val="center"/>
        <w:rPr>
          <w:rFonts w:ascii="Arial" w:hAnsi="Arial" w:cs="Arial"/>
          <w:b/>
        </w:rPr>
      </w:pPr>
    </w:p>
    <w:p w:rsidR="002638C7" w:rsidRPr="0037433F" w:rsidRDefault="002638C7" w:rsidP="002638C7">
      <w:pPr>
        <w:pStyle w:val="WW-Padro"/>
        <w:spacing w:line="200" w:lineRule="atLeast"/>
        <w:jc w:val="center"/>
        <w:rPr>
          <w:rFonts w:ascii="Arial" w:hAnsi="Arial" w:cs="Arial"/>
          <w:b/>
          <w:szCs w:val="20"/>
        </w:rPr>
      </w:pPr>
      <w:r w:rsidRPr="0037433F">
        <w:rPr>
          <w:rFonts w:ascii="Arial" w:hAnsi="Arial" w:cs="Arial"/>
          <w:b/>
          <w:szCs w:val="20"/>
        </w:rPr>
        <w:t>MINUTA DE CONTRATO</w:t>
      </w:r>
    </w:p>
    <w:p w:rsidR="002638C7" w:rsidRPr="0037433F" w:rsidRDefault="002638C7" w:rsidP="005A429B">
      <w:pPr>
        <w:jc w:val="both"/>
        <w:rPr>
          <w:rFonts w:ascii="Arial" w:hAnsi="Arial" w:cs="Arial"/>
          <w:sz w:val="20"/>
        </w:rPr>
      </w:pPr>
    </w:p>
    <w:p w:rsidR="002638C7" w:rsidRPr="0037433F" w:rsidRDefault="002638C7" w:rsidP="002638C7">
      <w:pPr>
        <w:tabs>
          <w:tab w:val="left" w:pos="0"/>
          <w:tab w:val="left" w:pos="720"/>
        </w:tabs>
        <w:jc w:val="both"/>
        <w:rPr>
          <w:rFonts w:ascii="Arial" w:hAnsi="Arial" w:cs="Arial"/>
          <w:sz w:val="20"/>
        </w:rPr>
      </w:pPr>
      <w:r w:rsidRPr="0037433F">
        <w:rPr>
          <w:rFonts w:ascii="Arial" w:hAnsi="Arial" w:cs="Arial"/>
          <w:sz w:val="20"/>
        </w:rPr>
        <w:t xml:space="preserve">O MUNICÍPIO DE TREZE TÍLIAS, neste ato representado por seu Prefeito, Sr. </w:t>
      </w:r>
      <w:r w:rsidR="00B60EEB" w:rsidRPr="0037433F">
        <w:rPr>
          <w:rFonts w:ascii="Arial" w:hAnsi="Arial" w:cs="Arial"/>
          <w:sz w:val="20"/>
        </w:rPr>
        <w:t>MAURO DRESCH</w:t>
      </w:r>
      <w:r w:rsidRPr="0037433F">
        <w:rPr>
          <w:rFonts w:ascii="Arial" w:hAnsi="Arial" w:cs="Arial"/>
          <w:sz w:val="20"/>
        </w:rPr>
        <w:t>, por intermédio da PREFEITURA</w:t>
      </w:r>
      <w:r w:rsidRPr="0037433F">
        <w:rPr>
          <w:rFonts w:ascii="Arial" w:hAnsi="Arial" w:cs="Arial"/>
          <w:bCs/>
          <w:sz w:val="20"/>
        </w:rPr>
        <w:t xml:space="preserve"> MUNICIPAL DE TREZE TÍLIAS</w:t>
      </w:r>
      <w:r w:rsidRPr="0037433F">
        <w:rPr>
          <w:rFonts w:ascii="Arial" w:hAnsi="Arial" w:cs="Arial"/>
          <w:sz w:val="20"/>
        </w:rPr>
        <w:t xml:space="preserve">, com sede na </w:t>
      </w:r>
      <w:r w:rsidRPr="0037433F">
        <w:rPr>
          <w:rFonts w:ascii="Arial" w:hAnsi="Arial" w:cs="Arial"/>
          <w:bCs/>
          <w:sz w:val="20"/>
        </w:rPr>
        <w:t>Praça Andreas Th</w:t>
      </w:r>
      <w:r w:rsidR="00EE1F66" w:rsidRPr="0037433F">
        <w:rPr>
          <w:rFonts w:ascii="Arial" w:hAnsi="Arial" w:cs="Arial"/>
          <w:bCs/>
          <w:sz w:val="20"/>
        </w:rPr>
        <w:t>aler, 25, Centro, Treze Tílias -</w:t>
      </w:r>
      <w:r w:rsidRPr="0037433F">
        <w:rPr>
          <w:rFonts w:ascii="Arial" w:hAnsi="Arial" w:cs="Arial"/>
          <w:bCs/>
          <w:sz w:val="20"/>
        </w:rPr>
        <w:t xml:space="preserve"> SC, inscrito no </w:t>
      </w:r>
      <w:r w:rsidRPr="0037433F">
        <w:rPr>
          <w:rFonts w:ascii="Arial" w:hAnsi="Arial" w:cs="Arial"/>
          <w:sz w:val="20"/>
        </w:rPr>
        <w:t xml:space="preserve">CNPJ nº 82.777.251/0001-41, doravante denominado </w:t>
      </w:r>
      <w:r w:rsidRPr="0037433F">
        <w:rPr>
          <w:rFonts w:ascii="Arial" w:hAnsi="Arial" w:cs="Arial"/>
          <w:b/>
          <w:sz w:val="20"/>
        </w:rPr>
        <w:t>CONTRATANTE</w:t>
      </w:r>
      <w:r w:rsidRPr="0037433F">
        <w:rPr>
          <w:rFonts w:ascii="Arial" w:hAnsi="Arial" w:cs="Arial"/>
          <w:sz w:val="20"/>
        </w:rPr>
        <w:t xml:space="preserve">, e a empresa.................., inscrita no CNPJ sob o nº ........................., estabelecida na...................., Bairro......................., no Município de ..............................., doravante denominada </w:t>
      </w:r>
      <w:r w:rsidRPr="0037433F">
        <w:rPr>
          <w:rFonts w:ascii="Arial" w:hAnsi="Arial" w:cs="Arial"/>
          <w:b/>
          <w:sz w:val="20"/>
        </w:rPr>
        <w:t>CONTRATADA</w:t>
      </w:r>
      <w:r w:rsidRPr="0037433F">
        <w:rPr>
          <w:rFonts w:ascii="Arial" w:hAnsi="Arial" w:cs="Arial"/>
          <w:sz w:val="20"/>
        </w:rPr>
        <w:t>, celebram entre si o presente TERMO DE CONTRATO, mediante cláusulas e condições que aceitam, ratificam e outorgam na forma abaixo estabelecida, tudo de acordo com o capítulo III da Lei 8.666/93 e alterações,</w:t>
      </w:r>
      <w:r w:rsidR="00082D88" w:rsidRPr="0037433F">
        <w:rPr>
          <w:rFonts w:ascii="Arial" w:hAnsi="Arial" w:cs="Arial"/>
          <w:sz w:val="20"/>
        </w:rPr>
        <w:t xml:space="preserve"> e o Processo de Licitação n</w:t>
      </w:r>
      <w:r w:rsidR="00E24CEF" w:rsidRPr="0037433F">
        <w:rPr>
          <w:rFonts w:ascii="Arial" w:hAnsi="Arial" w:cs="Arial"/>
          <w:sz w:val="20"/>
        </w:rPr>
        <w:t xml:space="preserve">º </w:t>
      </w:r>
      <w:r w:rsidR="001A7E2F">
        <w:rPr>
          <w:rFonts w:ascii="Arial" w:hAnsi="Arial" w:cs="Arial"/>
          <w:sz w:val="20"/>
        </w:rPr>
        <w:t>100</w:t>
      </w:r>
      <w:r w:rsidR="00D97B51" w:rsidRPr="0037433F">
        <w:rPr>
          <w:rFonts w:ascii="Arial" w:hAnsi="Arial" w:cs="Arial"/>
          <w:sz w:val="20"/>
        </w:rPr>
        <w:t>/201</w:t>
      </w:r>
      <w:r w:rsidR="001A7E2F">
        <w:rPr>
          <w:rFonts w:ascii="Arial" w:hAnsi="Arial" w:cs="Arial"/>
          <w:sz w:val="20"/>
        </w:rPr>
        <w:t>8</w:t>
      </w:r>
      <w:r w:rsidRPr="0037433F">
        <w:rPr>
          <w:rFonts w:ascii="Arial" w:hAnsi="Arial" w:cs="Arial"/>
          <w:sz w:val="20"/>
        </w:rPr>
        <w:t>, insta</w:t>
      </w:r>
      <w:r w:rsidR="00B60EEB" w:rsidRPr="0037433F">
        <w:rPr>
          <w:rFonts w:ascii="Arial" w:hAnsi="Arial" w:cs="Arial"/>
          <w:sz w:val="20"/>
        </w:rPr>
        <w:t>urado pelo e</w:t>
      </w:r>
      <w:r w:rsidR="00E24CEF" w:rsidRPr="0037433F">
        <w:rPr>
          <w:rFonts w:ascii="Arial" w:hAnsi="Arial" w:cs="Arial"/>
          <w:sz w:val="20"/>
        </w:rPr>
        <w:t xml:space="preserve">dital PP nº </w:t>
      </w:r>
      <w:r w:rsidR="00DF2856">
        <w:rPr>
          <w:rFonts w:ascii="Arial" w:hAnsi="Arial" w:cs="Arial"/>
          <w:sz w:val="20"/>
        </w:rPr>
        <w:t>100</w:t>
      </w:r>
      <w:r w:rsidR="00D97B51" w:rsidRPr="0037433F">
        <w:rPr>
          <w:rFonts w:ascii="Arial" w:hAnsi="Arial" w:cs="Arial"/>
          <w:sz w:val="20"/>
        </w:rPr>
        <w:t>/201</w:t>
      </w:r>
      <w:r w:rsidR="00DF2856">
        <w:rPr>
          <w:rFonts w:ascii="Arial" w:hAnsi="Arial" w:cs="Arial"/>
          <w:sz w:val="20"/>
        </w:rPr>
        <w:t>8</w:t>
      </w:r>
      <w:r w:rsidRPr="0037433F">
        <w:rPr>
          <w:rFonts w:ascii="Arial" w:hAnsi="Arial" w:cs="Arial"/>
          <w:sz w:val="20"/>
        </w:rPr>
        <w:t xml:space="preserve">, homologado no dia......................, o qual é parte integrante do presente instrumento. </w:t>
      </w:r>
    </w:p>
    <w:p w:rsidR="002638C7" w:rsidRPr="0037433F" w:rsidRDefault="002638C7" w:rsidP="00BE6A40">
      <w:pPr>
        <w:pStyle w:val="Ttulo2"/>
        <w:widowControl w:val="0"/>
        <w:numPr>
          <w:ilvl w:val="1"/>
          <w:numId w:val="1"/>
        </w:numPr>
        <w:tabs>
          <w:tab w:val="left" w:pos="0"/>
          <w:tab w:val="left" w:pos="536"/>
          <w:tab w:val="left" w:pos="2270"/>
          <w:tab w:val="left" w:pos="4294"/>
        </w:tabs>
        <w:suppressAutoHyphens/>
        <w:spacing w:before="0" w:after="0"/>
        <w:jc w:val="both"/>
        <w:rPr>
          <w:rFonts w:ascii="Arial" w:hAnsi="Arial" w:cs="Arial"/>
          <w:b w:val="0"/>
          <w:sz w:val="20"/>
          <w:szCs w:val="20"/>
        </w:rPr>
      </w:pPr>
    </w:p>
    <w:p w:rsidR="002638C7" w:rsidRPr="0037433F" w:rsidRDefault="002638C7" w:rsidP="002638C7">
      <w:pPr>
        <w:pStyle w:val="Ttulo2"/>
        <w:widowControl w:val="0"/>
        <w:numPr>
          <w:ilvl w:val="1"/>
          <w:numId w:val="1"/>
        </w:numPr>
        <w:tabs>
          <w:tab w:val="left" w:pos="0"/>
          <w:tab w:val="left" w:pos="536"/>
          <w:tab w:val="left" w:pos="2270"/>
          <w:tab w:val="left" w:pos="4294"/>
        </w:tabs>
        <w:suppressAutoHyphens/>
        <w:spacing w:before="0" w:after="0"/>
        <w:rPr>
          <w:rFonts w:ascii="Arial" w:hAnsi="Arial" w:cs="Arial"/>
          <w:i w:val="0"/>
          <w:sz w:val="20"/>
          <w:szCs w:val="20"/>
        </w:rPr>
      </w:pPr>
      <w:r w:rsidRPr="0037433F">
        <w:rPr>
          <w:rFonts w:ascii="Arial" w:hAnsi="Arial" w:cs="Arial"/>
          <w:i w:val="0"/>
          <w:sz w:val="20"/>
          <w:szCs w:val="20"/>
        </w:rPr>
        <w:t>CLÁUSULA PRIMEIRA - DO OBJETO E DO VALOR</w:t>
      </w:r>
    </w:p>
    <w:p w:rsidR="00852465" w:rsidRPr="0037433F" w:rsidRDefault="00852465" w:rsidP="00852465">
      <w:pPr>
        <w:pStyle w:val="TextosemFormatao"/>
        <w:numPr>
          <w:ilvl w:val="1"/>
          <w:numId w:val="19"/>
        </w:numPr>
        <w:jc w:val="both"/>
        <w:rPr>
          <w:rFonts w:ascii="Arial" w:eastAsia="MS Mincho" w:hAnsi="Arial" w:cs="Arial"/>
        </w:rPr>
      </w:pPr>
      <w:r w:rsidRPr="0037433F">
        <w:rPr>
          <w:rFonts w:ascii="Arial" w:hAnsi="Arial" w:cs="Arial"/>
        </w:rPr>
        <w:t>Aquisição de uniformes escolares para os alunos matriculados na Escola Municipal Irmã Filomena Rabelo, Pré Escolar Afonso Edmundo Dresch, Creche Municipal Irmã Cássia Windmeier e Centro Educacional Infantil Primeiros Passos Gabriela Grander do município de Treze Tílias, para o ano letivo de 201</w:t>
      </w:r>
      <w:r w:rsidR="00DF2856">
        <w:rPr>
          <w:rFonts w:ascii="Arial" w:hAnsi="Arial" w:cs="Arial"/>
        </w:rPr>
        <w:t>8</w:t>
      </w:r>
      <w:r w:rsidRPr="0037433F">
        <w:rPr>
          <w:rFonts w:ascii="Arial" w:hAnsi="Arial" w:cs="Arial"/>
        </w:rPr>
        <w:t>, conforme Anexo I, integrante deste edital.</w:t>
      </w:r>
    </w:p>
    <w:p w:rsidR="002638C7" w:rsidRPr="0037433F" w:rsidRDefault="002638C7" w:rsidP="00852465">
      <w:pPr>
        <w:pStyle w:val="TextosemFormatao"/>
        <w:numPr>
          <w:ilvl w:val="1"/>
          <w:numId w:val="19"/>
        </w:numPr>
        <w:jc w:val="both"/>
        <w:rPr>
          <w:rFonts w:ascii="Arial" w:eastAsia="MS Mincho" w:hAnsi="Arial" w:cs="Arial"/>
        </w:rPr>
      </w:pPr>
      <w:r w:rsidRPr="0037433F">
        <w:rPr>
          <w:rFonts w:ascii="Arial" w:hAnsi="Arial" w:cs="Arial"/>
        </w:rPr>
        <w:t xml:space="preserve">O valor total ora contratado é de R$ ..........(......................), de acordo com os itens vencedores </w:t>
      </w:r>
      <w:r w:rsidR="00054D56" w:rsidRPr="0037433F">
        <w:rPr>
          <w:rFonts w:ascii="Arial" w:hAnsi="Arial" w:cs="Arial"/>
        </w:rPr>
        <w:t>do</w:t>
      </w:r>
      <w:r w:rsidRPr="0037433F">
        <w:rPr>
          <w:rFonts w:ascii="Arial" w:hAnsi="Arial" w:cs="Arial"/>
        </w:rPr>
        <w:t xml:space="preserve"> Processo</w:t>
      </w:r>
      <w:r w:rsidR="00082D88" w:rsidRPr="0037433F">
        <w:rPr>
          <w:rFonts w:ascii="Arial" w:hAnsi="Arial" w:cs="Arial"/>
        </w:rPr>
        <w:t xml:space="preserve"> d</w:t>
      </w:r>
      <w:r w:rsidR="00E24CEF" w:rsidRPr="0037433F">
        <w:rPr>
          <w:rFonts w:ascii="Arial" w:hAnsi="Arial" w:cs="Arial"/>
        </w:rPr>
        <w:t xml:space="preserve">e Licitação nº </w:t>
      </w:r>
      <w:r w:rsidR="00DF2856">
        <w:rPr>
          <w:rFonts w:ascii="Arial" w:hAnsi="Arial" w:cs="Arial"/>
        </w:rPr>
        <w:t>100</w:t>
      </w:r>
      <w:r w:rsidR="00EA73B0" w:rsidRPr="0037433F">
        <w:rPr>
          <w:rFonts w:ascii="Arial" w:hAnsi="Arial" w:cs="Arial"/>
        </w:rPr>
        <w:t>/201</w:t>
      </w:r>
      <w:r w:rsidR="00DF2856">
        <w:rPr>
          <w:rFonts w:ascii="Arial" w:hAnsi="Arial" w:cs="Arial"/>
        </w:rPr>
        <w:t>8</w:t>
      </w:r>
      <w:r w:rsidRPr="0037433F">
        <w:rPr>
          <w:rFonts w:ascii="Arial" w:hAnsi="Arial" w:cs="Arial"/>
        </w:rPr>
        <w:t>,</w:t>
      </w:r>
      <w:r w:rsidR="00054D56" w:rsidRPr="0037433F">
        <w:rPr>
          <w:rFonts w:ascii="Arial" w:hAnsi="Arial" w:cs="Arial"/>
          <w:color w:val="000000"/>
        </w:rPr>
        <w:t xml:space="preserve"> conforme Anexo I.</w:t>
      </w:r>
    </w:p>
    <w:p w:rsidR="002638C7" w:rsidRPr="0037433F" w:rsidRDefault="002638C7" w:rsidP="002638C7">
      <w:pPr>
        <w:jc w:val="both"/>
        <w:rPr>
          <w:rFonts w:ascii="Arial" w:hAnsi="Arial" w:cs="Arial"/>
          <w:sz w:val="20"/>
        </w:rPr>
      </w:pPr>
    </w:p>
    <w:p w:rsidR="002638C7" w:rsidRPr="0037433F" w:rsidRDefault="002638C7" w:rsidP="00DE3367">
      <w:pPr>
        <w:pStyle w:val="Ttulo3"/>
        <w:tabs>
          <w:tab w:val="left" w:pos="0"/>
          <w:tab w:val="left" w:pos="536"/>
          <w:tab w:val="left" w:pos="2270"/>
          <w:tab w:val="left" w:pos="4294"/>
        </w:tabs>
        <w:suppressAutoHyphens/>
        <w:spacing w:before="0" w:after="0"/>
        <w:rPr>
          <w:rFonts w:ascii="Arial" w:hAnsi="Arial" w:cs="Arial"/>
          <w:sz w:val="20"/>
          <w:szCs w:val="20"/>
        </w:rPr>
      </w:pPr>
      <w:r w:rsidRPr="0037433F">
        <w:rPr>
          <w:rFonts w:ascii="Arial" w:hAnsi="Arial" w:cs="Arial"/>
          <w:sz w:val="20"/>
          <w:szCs w:val="20"/>
        </w:rPr>
        <w:t>CLÁUSULA SEGUNDA - DA VIGÊNCIA E DO ACOMPANHAMENTO</w:t>
      </w:r>
    </w:p>
    <w:p w:rsidR="002638C7" w:rsidRPr="0037433F" w:rsidRDefault="002638C7" w:rsidP="00B7245B">
      <w:pPr>
        <w:pStyle w:val="Recuodecorpodetexto3"/>
        <w:numPr>
          <w:ilvl w:val="1"/>
          <w:numId w:val="27"/>
        </w:numPr>
        <w:tabs>
          <w:tab w:val="left" w:pos="0"/>
        </w:tabs>
        <w:suppressAutoHyphens/>
        <w:spacing w:after="0"/>
        <w:ind w:left="426" w:hanging="426"/>
        <w:jc w:val="both"/>
        <w:rPr>
          <w:rFonts w:ascii="Arial" w:hAnsi="Arial" w:cs="Arial"/>
          <w:sz w:val="20"/>
          <w:szCs w:val="20"/>
        </w:rPr>
      </w:pPr>
      <w:r w:rsidRPr="0037433F">
        <w:rPr>
          <w:rFonts w:ascii="Arial" w:hAnsi="Arial" w:cs="Arial"/>
          <w:sz w:val="20"/>
          <w:szCs w:val="20"/>
        </w:rPr>
        <w:t xml:space="preserve">O </w:t>
      </w:r>
      <w:r w:rsidR="005A429B" w:rsidRPr="0037433F">
        <w:rPr>
          <w:rFonts w:ascii="Arial" w:hAnsi="Arial" w:cs="Arial"/>
          <w:sz w:val="20"/>
          <w:szCs w:val="20"/>
        </w:rPr>
        <w:t xml:space="preserve">presente contrato terá </w:t>
      </w:r>
      <w:r w:rsidRPr="0037433F">
        <w:rPr>
          <w:rFonts w:ascii="Arial" w:hAnsi="Arial" w:cs="Arial"/>
          <w:sz w:val="20"/>
          <w:szCs w:val="20"/>
        </w:rPr>
        <w:t>início imediato a p</w:t>
      </w:r>
      <w:r w:rsidR="00DD68D2" w:rsidRPr="0037433F">
        <w:rPr>
          <w:rFonts w:ascii="Arial" w:hAnsi="Arial" w:cs="Arial"/>
          <w:sz w:val="20"/>
          <w:szCs w:val="20"/>
        </w:rPr>
        <w:t>artir da data de sua assinatur</w:t>
      </w:r>
      <w:r w:rsidR="00AB5772" w:rsidRPr="0037433F">
        <w:rPr>
          <w:rFonts w:ascii="Arial" w:hAnsi="Arial" w:cs="Arial"/>
          <w:sz w:val="20"/>
          <w:szCs w:val="20"/>
        </w:rPr>
        <w:t>a e término previsto p</w:t>
      </w:r>
      <w:r w:rsidR="008057D2" w:rsidRPr="0037433F">
        <w:rPr>
          <w:rFonts w:ascii="Arial" w:hAnsi="Arial" w:cs="Arial"/>
          <w:sz w:val="20"/>
          <w:szCs w:val="20"/>
        </w:rPr>
        <w:t xml:space="preserve">ara </w:t>
      </w:r>
      <w:r w:rsidR="00EA73B0" w:rsidRPr="0037433F">
        <w:rPr>
          <w:rFonts w:ascii="Arial" w:hAnsi="Arial" w:cs="Arial"/>
          <w:sz w:val="20"/>
          <w:szCs w:val="20"/>
          <w:lang w:val="pt-BR"/>
        </w:rPr>
        <w:t>30 dias.</w:t>
      </w:r>
    </w:p>
    <w:p w:rsidR="002638C7" w:rsidRPr="0037433F" w:rsidRDefault="002638C7" w:rsidP="00B7245B">
      <w:pPr>
        <w:pStyle w:val="Recuodecorpodetexto3"/>
        <w:numPr>
          <w:ilvl w:val="1"/>
          <w:numId w:val="27"/>
        </w:numPr>
        <w:tabs>
          <w:tab w:val="left" w:pos="0"/>
        </w:tabs>
        <w:suppressAutoHyphens/>
        <w:spacing w:after="0"/>
        <w:ind w:left="426" w:hanging="426"/>
        <w:jc w:val="both"/>
        <w:rPr>
          <w:rFonts w:ascii="Arial" w:hAnsi="Arial" w:cs="Arial"/>
          <w:sz w:val="20"/>
          <w:szCs w:val="20"/>
        </w:rPr>
      </w:pPr>
      <w:r w:rsidRPr="0037433F">
        <w:rPr>
          <w:rFonts w:ascii="Arial" w:hAnsi="Arial" w:cs="Arial"/>
          <w:sz w:val="20"/>
          <w:szCs w:val="20"/>
        </w:rPr>
        <w:t xml:space="preserve">A execução do contrato deverá ser acompanhada e fiscalizada </w:t>
      </w:r>
      <w:r w:rsidR="00D06CE5" w:rsidRPr="0037433F">
        <w:rPr>
          <w:rFonts w:ascii="Arial" w:hAnsi="Arial" w:cs="Arial"/>
          <w:sz w:val="20"/>
          <w:szCs w:val="20"/>
        </w:rPr>
        <w:t>pela secretaria responsável</w:t>
      </w:r>
      <w:r w:rsidRPr="0037433F">
        <w:rPr>
          <w:rFonts w:ascii="Arial" w:hAnsi="Arial" w:cs="Arial"/>
          <w:sz w:val="20"/>
          <w:szCs w:val="20"/>
        </w:rPr>
        <w:t xml:space="preserve"> que anotará em registro próprio todas as ocorrências relacionadas com a execução do mesmo, determinando o que for necessário à regularização das faltas ou defeitos observados.</w:t>
      </w:r>
    </w:p>
    <w:p w:rsidR="00DF7874" w:rsidRPr="0037433F" w:rsidRDefault="00DF7874" w:rsidP="00DF7874">
      <w:pPr>
        <w:pStyle w:val="Recuodecorpodetexto3"/>
        <w:tabs>
          <w:tab w:val="left" w:pos="0"/>
        </w:tabs>
        <w:suppressAutoHyphens/>
        <w:spacing w:after="0"/>
        <w:ind w:left="360"/>
        <w:jc w:val="both"/>
        <w:rPr>
          <w:rFonts w:ascii="Arial" w:hAnsi="Arial" w:cs="Arial"/>
          <w:sz w:val="20"/>
          <w:szCs w:val="20"/>
        </w:rPr>
      </w:pPr>
    </w:p>
    <w:p w:rsidR="002638C7" w:rsidRPr="0037433F" w:rsidRDefault="002638C7" w:rsidP="002638C7">
      <w:pPr>
        <w:pStyle w:val="Corpodetexto21"/>
        <w:tabs>
          <w:tab w:val="left" w:pos="0"/>
        </w:tabs>
        <w:rPr>
          <w:b/>
          <w:sz w:val="20"/>
          <w:szCs w:val="20"/>
        </w:rPr>
      </w:pPr>
      <w:r w:rsidRPr="0037433F">
        <w:rPr>
          <w:b/>
          <w:sz w:val="20"/>
          <w:szCs w:val="20"/>
        </w:rPr>
        <w:t>CLÁUSULA TERCEIRA - DA FORMA DE EXECUÇÃO</w:t>
      </w:r>
    </w:p>
    <w:p w:rsidR="008B0928" w:rsidRPr="0037433F" w:rsidRDefault="00B85B40" w:rsidP="00DF2856">
      <w:pPr>
        <w:pStyle w:val="Corpodetexto"/>
        <w:widowControl w:val="0"/>
        <w:numPr>
          <w:ilvl w:val="0"/>
          <w:numId w:val="41"/>
        </w:numPr>
        <w:suppressAutoHyphens/>
        <w:spacing w:after="0"/>
        <w:ind w:left="426" w:hanging="426"/>
        <w:jc w:val="both"/>
        <w:rPr>
          <w:rFonts w:ascii="Arial" w:hAnsi="Arial" w:cs="Arial"/>
          <w:sz w:val="20"/>
        </w:rPr>
      </w:pPr>
      <w:r w:rsidRPr="0037433F">
        <w:rPr>
          <w:rFonts w:ascii="Arial" w:hAnsi="Arial" w:cs="Arial"/>
          <w:sz w:val="20"/>
        </w:rPr>
        <w:t xml:space="preserve"> </w:t>
      </w:r>
      <w:r w:rsidR="008B0928" w:rsidRPr="0037433F">
        <w:rPr>
          <w:rFonts w:ascii="Arial" w:hAnsi="Arial" w:cs="Arial"/>
          <w:sz w:val="20"/>
        </w:rPr>
        <w:t>Os uniformes deverão ser entregues na Escola Municipal Irmã Filomena Rabelo, Pré Escolar Afonso Edmundo Dresch, Creche Municipal Irmã Cássia Windmeie</w:t>
      </w:r>
      <w:r w:rsidR="001F2239" w:rsidRPr="0037433F">
        <w:rPr>
          <w:rFonts w:ascii="Arial" w:hAnsi="Arial" w:cs="Arial"/>
          <w:sz w:val="20"/>
        </w:rPr>
        <w:t xml:space="preserve">r e Centro Educacional Infantil </w:t>
      </w:r>
      <w:r w:rsidR="008B0928" w:rsidRPr="0037433F">
        <w:rPr>
          <w:rFonts w:ascii="Arial" w:hAnsi="Arial" w:cs="Arial"/>
          <w:sz w:val="20"/>
        </w:rPr>
        <w:t>Primeiros Passos Gabriela Grander. A entrega deverá ser feita IMPRETERIVELMENTE em até 20 dias corridos após a emissão da Autorização de Fornecimento. Os uniformes deverão ser entregues empacotados individualmente, contendo o nome completo do aluno e o tamanho solicitado, conforme a solicitação da Secretaria de Educação oportunidade em que serão conferidos quanto à quantidade e qualidade.</w:t>
      </w:r>
    </w:p>
    <w:p w:rsidR="008B0928" w:rsidRPr="0037433F" w:rsidRDefault="008B0928" w:rsidP="00DF2856">
      <w:pPr>
        <w:pStyle w:val="Corpodetexto"/>
        <w:widowControl w:val="0"/>
        <w:numPr>
          <w:ilvl w:val="0"/>
          <w:numId w:val="41"/>
        </w:numPr>
        <w:suppressAutoHyphens/>
        <w:spacing w:after="0"/>
        <w:ind w:left="426" w:hanging="426"/>
        <w:jc w:val="both"/>
        <w:rPr>
          <w:rFonts w:ascii="Arial" w:hAnsi="Arial" w:cs="Arial"/>
          <w:sz w:val="20"/>
        </w:rPr>
      </w:pPr>
      <w:r w:rsidRPr="0037433F">
        <w:rPr>
          <w:rFonts w:ascii="Arial" w:hAnsi="Arial" w:cs="Arial"/>
          <w:sz w:val="20"/>
        </w:rPr>
        <w:t>Todos os custos e despesas com fretes relacionados ao fornecimento correrão por conta da CONTRADADA e devem estar inclusas nos preços propostos dos produtos.</w:t>
      </w:r>
    </w:p>
    <w:p w:rsidR="008B0928" w:rsidRPr="0037433F" w:rsidRDefault="008B0928" w:rsidP="00DF2856">
      <w:pPr>
        <w:pStyle w:val="Corpodetexto"/>
        <w:widowControl w:val="0"/>
        <w:numPr>
          <w:ilvl w:val="0"/>
          <w:numId w:val="41"/>
        </w:numPr>
        <w:suppressAutoHyphens/>
        <w:spacing w:after="0"/>
        <w:ind w:left="426" w:hanging="426"/>
        <w:jc w:val="both"/>
        <w:rPr>
          <w:rFonts w:ascii="Arial" w:hAnsi="Arial" w:cs="Arial"/>
          <w:sz w:val="20"/>
        </w:rPr>
      </w:pPr>
      <w:r w:rsidRPr="0037433F">
        <w:rPr>
          <w:rFonts w:ascii="Arial" w:hAnsi="Arial" w:cs="Arial"/>
          <w:sz w:val="20"/>
        </w:rPr>
        <w:t>O aceite dos produtos não exclui a responsabilidade civil do fornecedor por vícios de quantidade, de qualidade ou técnico dos produtos, ou por desacordo com as especificações estabelecidas neste edital, verificadas posteriormente.</w:t>
      </w:r>
    </w:p>
    <w:p w:rsidR="008B0928" w:rsidRPr="0037433F" w:rsidRDefault="008B0928" w:rsidP="001A7E2F">
      <w:pPr>
        <w:pStyle w:val="Corpodetexto"/>
        <w:widowControl w:val="0"/>
        <w:numPr>
          <w:ilvl w:val="0"/>
          <w:numId w:val="41"/>
        </w:numPr>
        <w:suppressAutoHyphens/>
        <w:spacing w:after="0"/>
        <w:ind w:left="426" w:hanging="426"/>
        <w:jc w:val="both"/>
        <w:rPr>
          <w:rFonts w:ascii="Arial" w:hAnsi="Arial" w:cs="Arial"/>
          <w:sz w:val="20"/>
        </w:rPr>
      </w:pPr>
      <w:r w:rsidRPr="0037433F">
        <w:rPr>
          <w:rFonts w:ascii="Arial" w:hAnsi="Arial" w:cs="Arial"/>
          <w:sz w:val="20"/>
        </w:rPr>
        <w:t>Caso a mercadoria seja recusada ou o documento fiscal apresente incorreção, o prazo de pagamento será contado a partir da data de regularização da entrega ou do documento fiscal, a depender do evento.</w:t>
      </w:r>
    </w:p>
    <w:p w:rsidR="008B0928" w:rsidRPr="0037433F" w:rsidRDefault="008B0928" w:rsidP="001A7E2F">
      <w:pPr>
        <w:pStyle w:val="Corpodetexto"/>
        <w:widowControl w:val="0"/>
        <w:numPr>
          <w:ilvl w:val="0"/>
          <w:numId w:val="41"/>
        </w:numPr>
        <w:suppressAutoHyphens/>
        <w:ind w:left="426" w:hanging="426"/>
        <w:jc w:val="both"/>
        <w:rPr>
          <w:rFonts w:ascii="Arial" w:hAnsi="Arial" w:cs="Arial"/>
          <w:sz w:val="20"/>
        </w:rPr>
      </w:pPr>
      <w:r w:rsidRPr="0037433F">
        <w:rPr>
          <w:rFonts w:ascii="Arial" w:hAnsi="Arial" w:cs="Arial"/>
          <w:sz w:val="20"/>
        </w:rPr>
        <w:t xml:space="preserve">O aceite dos produtos não exclui a responsabilidade civil do fornecedor por vícios de quantidade, de qualidade dos produtos, ou por desacordo com as especificações estabelecidas neste edital, verificadas posteriormente. </w:t>
      </w:r>
    </w:p>
    <w:p w:rsidR="006A313A" w:rsidRPr="0037433F" w:rsidRDefault="006A313A" w:rsidP="008B0928">
      <w:pPr>
        <w:pStyle w:val="Corpodetexto"/>
        <w:widowControl w:val="0"/>
        <w:suppressAutoHyphens/>
        <w:spacing w:after="0"/>
        <w:ind w:left="426"/>
        <w:jc w:val="both"/>
        <w:rPr>
          <w:rFonts w:ascii="Arial" w:hAnsi="Arial" w:cs="Arial"/>
          <w:sz w:val="20"/>
        </w:rPr>
      </w:pPr>
    </w:p>
    <w:p w:rsidR="002638C7" w:rsidRPr="0037433F" w:rsidRDefault="003D12E1" w:rsidP="00F0278E">
      <w:pPr>
        <w:rPr>
          <w:rFonts w:ascii="Arial" w:hAnsi="Arial" w:cs="Arial"/>
          <w:b/>
          <w:sz w:val="20"/>
        </w:rPr>
      </w:pPr>
      <w:r w:rsidRPr="0037433F">
        <w:rPr>
          <w:rFonts w:ascii="Arial" w:hAnsi="Arial" w:cs="Arial"/>
          <w:b/>
          <w:sz w:val="20"/>
        </w:rPr>
        <w:t>CLÁUSULA QUARTA -</w:t>
      </w:r>
      <w:r w:rsidR="002638C7" w:rsidRPr="0037433F">
        <w:rPr>
          <w:rFonts w:ascii="Arial" w:hAnsi="Arial" w:cs="Arial"/>
          <w:b/>
          <w:sz w:val="20"/>
        </w:rPr>
        <w:t xml:space="preserve"> FORMA DE PAGAMENTO, DA REVISÃO E DO REAJUSTE</w:t>
      </w:r>
    </w:p>
    <w:p w:rsidR="00F115AE" w:rsidRPr="0037433F" w:rsidRDefault="00CC2FEE" w:rsidP="007C7CC6">
      <w:pPr>
        <w:numPr>
          <w:ilvl w:val="1"/>
          <w:numId w:val="38"/>
        </w:numPr>
        <w:jc w:val="both"/>
        <w:rPr>
          <w:rFonts w:ascii="Arial" w:hAnsi="Arial" w:cs="Arial"/>
          <w:sz w:val="20"/>
        </w:rPr>
      </w:pPr>
      <w:r w:rsidRPr="0037433F">
        <w:rPr>
          <w:rFonts w:ascii="Arial" w:hAnsi="Arial" w:cs="Arial"/>
          <w:sz w:val="20"/>
        </w:rPr>
        <w:t>Para cobrir a despesa decorrente da execução do objeto desta licitação, serão empregadas as dotações orçamentárias próprias</w:t>
      </w:r>
      <w:r w:rsidR="007E43B7" w:rsidRPr="0037433F">
        <w:rPr>
          <w:rFonts w:ascii="Arial" w:hAnsi="Arial" w:cs="Arial"/>
          <w:sz w:val="20"/>
        </w:rPr>
        <w:t>,</w:t>
      </w:r>
      <w:r w:rsidR="008B0928" w:rsidRPr="0037433F">
        <w:rPr>
          <w:rFonts w:ascii="Arial" w:hAnsi="Arial" w:cs="Arial"/>
          <w:sz w:val="20"/>
        </w:rPr>
        <w:t xml:space="preserve"> do orçamento previsto para 201</w:t>
      </w:r>
      <w:r w:rsidR="00A23631">
        <w:rPr>
          <w:rFonts w:ascii="Arial" w:hAnsi="Arial" w:cs="Arial"/>
          <w:sz w:val="20"/>
        </w:rPr>
        <w:t>8</w:t>
      </w:r>
      <w:r w:rsidRPr="0037433F">
        <w:rPr>
          <w:rFonts w:ascii="Arial" w:hAnsi="Arial" w:cs="Arial"/>
          <w:sz w:val="20"/>
        </w:rPr>
        <w:t xml:space="preserve">: </w:t>
      </w:r>
    </w:p>
    <w:p w:rsidR="00430739" w:rsidRPr="0037433F" w:rsidRDefault="00430739" w:rsidP="007C7CC6">
      <w:pPr>
        <w:numPr>
          <w:ilvl w:val="1"/>
          <w:numId w:val="38"/>
        </w:numPr>
        <w:jc w:val="both"/>
        <w:rPr>
          <w:rFonts w:ascii="Arial" w:hAnsi="Arial" w:cs="Arial"/>
          <w:sz w:val="20"/>
        </w:rPr>
      </w:pPr>
      <w:r w:rsidRPr="0037433F">
        <w:rPr>
          <w:rFonts w:ascii="Arial" w:hAnsi="Arial" w:cs="Arial"/>
          <w:sz w:val="20"/>
        </w:rPr>
        <w:t>Os paga</w:t>
      </w:r>
      <w:r w:rsidR="00EA7418" w:rsidRPr="0037433F">
        <w:rPr>
          <w:rFonts w:ascii="Arial" w:hAnsi="Arial" w:cs="Arial"/>
          <w:sz w:val="20"/>
        </w:rPr>
        <w:t>mentos serão efetuados em até 30</w:t>
      </w:r>
      <w:r w:rsidRPr="0037433F">
        <w:rPr>
          <w:rFonts w:ascii="Arial" w:hAnsi="Arial" w:cs="Arial"/>
          <w:sz w:val="20"/>
        </w:rPr>
        <w:t xml:space="preserve"> dias após o recebimento da nota fiscal</w:t>
      </w:r>
      <w:r w:rsidR="00AB5772" w:rsidRPr="0037433F">
        <w:rPr>
          <w:rFonts w:ascii="Arial" w:hAnsi="Arial" w:cs="Arial"/>
          <w:sz w:val="20"/>
        </w:rPr>
        <w:t>.</w:t>
      </w:r>
    </w:p>
    <w:p w:rsidR="002638C7" w:rsidRPr="0037433F" w:rsidRDefault="006A313A" w:rsidP="007C7CC6">
      <w:pPr>
        <w:pStyle w:val="Corpodetexto2"/>
        <w:numPr>
          <w:ilvl w:val="1"/>
          <w:numId w:val="37"/>
        </w:numPr>
        <w:tabs>
          <w:tab w:val="left" w:pos="426"/>
        </w:tabs>
        <w:suppressAutoHyphens/>
        <w:jc w:val="both"/>
        <w:rPr>
          <w:rFonts w:ascii="Arial" w:hAnsi="Arial" w:cs="Arial"/>
          <w:b w:val="0"/>
          <w:bCs w:val="0"/>
          <w:sz w:val="20"/>
        </w:rPr>
      </w:pPr>
      <w:r w:rsidRPr="0037433F">
        <w:rPr>
          <w:rFonts w:ascii="Arial" w:hAnsi="Arial" w:cs="Arial"/>
          <w:b w:val="0"/>
          <w:bCs w:val="0"/>
          <w:sz w:val="20"/>
        </w:rPr>
        <w:t>Os preços não serão reajustados.</w:t>
      </w:r>
    </w:p>
    <w:p w:rsidR="0038072B" w:rsidRPr="0037433F" w:rsidRDefault="0038072B" w:rsidP="0038072B">
      <w:pPr>
        <w:pStyle w:val="Corpodetexto2"/>
        <w:tabs>
          <w:tab w:val="left" w:pos="426"/>
        </w:tabs>
        <w:suppressAutoHyphens/>
        <w:ind w:left="360"/>
        <w:jc w:val="both"/>
        <w:rPr>
          <w:rFonts w:ascii="Arial" w:hAnsi="Arial" w:cs="Arial"/>
          <w:b w:val="0"/>
          <w:bCs w:val="0"/>
          <w:sz w:val="20"/>
        </w:rPr>
      </w:pPr>
    </w:p>
    <w:p w:rsidR="001F1291" w:rsidRPr="0037433F" w:rsidRDefault="001F1291" w:rsidP="00C66D1B">
      <w:pPr>
        <w:pStyle w:val="Ttulo2"/>
        <w:widowControl w:val="0"/>
        <w:tabs>
          <w:tab w:val="left" w:pos="536"/>
          <w:tab w:val="left" w:pos="2270"/>
          <w:tab w:val="left" w:pos="4294"/>
        </w:tabs>
        <w:suppressAutoHyphens/>
        <w:spacing w:before="0" w:after="0"/>
        <w:rPr>
          <w:rFonts w:ascii="Arial" w:hAnsi="Arial" w:cs="Arial"/>
          <w:i w:val="0"/>
          <w:sz w:val="20"/>
          <w:szCs w:val="20"/>
        </w:rPr>
      </w:pPr>
      <w:r w:rsidRPr="0037433F">
        <w:rPr>
          <w:rFonts w:ascii="Arial" w:hAnsi="Arial" w:cs="Arial"/>
          <w:i w:val="0"/>
          <w:sz w:val="20"/>
          <w:szCs w:val="20"/>
        </w:rPr>
        <w:t>CLÁUSULA QUINTA - DO DOCUMENTO FISCAL</w:t>
      </w:r>
    </w:p>
    <w:p w:rsidR="001F1291" w:rsidRPr="0037433F" w:rsidRDefault="001F1291" w:rsidP="00B7245B">
      <w:pPr>
        <w:pStyle w:val="Ttulo"/>
        <w:numPr>
          <w:ilvl w:val="1"/>
          <w:numId w:val="32"/>
        </w:numPr>
        <w:jc w:val="both"/>
        <w:rPr>
          <w:rFonts w:ascii="Arial" w:hAnsi="Arial" w:cs="Arial"/>
          <w:b w:val="0"/>
          <w:sz w:val="20"/>
        </w:rPr>
      </w:pPr>
      <w:r w:rsidRPr="0037433F">
        <w:rPr>
          <w:rFonts w:ascii="Arial" w:hAnsi="Arial" w:cs="Arial"/>
          <w:b w:val="0"/>
          <w:sz w:val="20"/>
        </w:rPr>
        <w:t xml:space="preserve">A Nota Fiscal ou outro documento fiscal correlato deverá ser emitido para a PREFEITURA MUNICIPAL DE TREZE TILIAS, </w:t>
      </w:r>
      <w:r w:rsidR="00BC2E1E" w:rsidRPr="0037433F">
        <w:rPr>
          <w:rFonts w:ascii="Arial" w:hAnsi="Arial" w:cs="Arial"/>
          <w:b w:val="0"/>
          <w:bCs/>
          <w:sz w:val="20"/>
        </w:rPr>
        <w:t>Praç</w:t>
      </w:r>
      <w:r w:rsidRPr="0037433F">
        <w:rPr>
          <w:rFonts w:ascii="Arial" w:hAnsi="Arial" w:cs="Arial"/>
          <w:b w:val="0"/>
          <w:bCs/>
          <w:sz w:val="20"/>
        </w:rPr>
        <w:t xml:space="preserve">a Andreas Thaler, 25, Centro, Treze Tílias - SC, </w:t>
      </w:r>
      <w:r w:rsidRPr="0037433F">
        <w:rPr>
          <w:rFonts w:ascii="Arial" w:hAnsi="Arial" w:cs="Arial"/>
          <w:b w:val="0"/>
          <w:sz w:val="20"/>
        </w:rPr>
        <w:t>CNPJ nº 82.777.251/0001-41</w:t>
      </w:r>
      <w:r w:rsidRPr="0037433F">
        <w:rPr>
          <w:rFonts w:ascii="Arial" w:hAnsi="Arial" w:cs="Arial"/>
          <w:sz w:val="20"/>
        </w:rPr>
        <w:t xml:space="preserve"> </w:t>
      </w:r>
      <w:r w:rsidRPr="0037433F">
        <w:rPr>
          <w:rFonts w:ascii="Arial" w:hAnsi="Arial" w:cs="Arial"/>
          <w:b w:val="0"/>
          <w:sz w:val="20"/>
        </w:rPr>
        <w:t xml:space="preserve">e ter a mesma Razão Social e CNPJ dos documentos apresentados por ocasião da habilitação, contendo ainda número do empenho e do processo licitatório. </w:t>
      </w:r>
    </w:p>
    <w:p w:rsidR="00DE3367" w:rsidRPr="0037433F" w:rsidRDefault="00DE3367" w:rsidP="00B7245B">
      <w:pPr>
        <w:pStyle w:val="Corpodetexto3"/>
        <w:numPr>
          <w:ilvl w:val="1"/>
          <w:numId w:val="32"/>
        </w:numPr>
        <w:tabs>
          <w:tab w:val="left" w:pos="426"/>
        </w:tabs>
        <w:rPr>
          <w:rFonts w:ascii="Arial" w:hAnsi="Arial" w:cs="Arial"/>
          <w:sz w:val="20"/>
        </w:rPr>
      </w:pPr>
      <w:r w:rsidRPr="0037433F">
        <w:rPr>
          <w:rFonts w:ascii="Arial" w:hAnsi="Arial" w:cs="Arial"/>
          <w:sz w:val="20"/>
        </w:rPr>
        <w:t>A nota fiscal deverá conter todas as especificações dos itens, objeto deste edital, devidamente atestada pela Secretaria responsável, pela pessoa indicada como responsável pelo recebimento.</w:t>
      </w:r>
    </w:p>
    <w:p w:rsidR="001F1291" w:rsidRPr="0037433F" w:rsidRDefault="001F1291" w:rsidP="00B7245B">
      <w:pPr>
        <w:pStyle w:val="Corpodetexto21"/>
        <w:numPr>
          <w:ilvl w:val="2"/>
          <w:numId w:val="32"/>
        </w:numPr>
        <w:tabs>
          <w:tab w:val="left" w:pos="0"/>
        </w:tabs>
        <w:ind w:left="567" w:hanging="567"/>
        <w:rPr>
          <w:sz w:val="20"/>
          <w:szCs w:val="20"/>
        </w:rPr>
      </w:pPr>
      <w:r w:rsidRPr="0037433F">
        <w:rPr>
          <w:sz w:val="20"/>
          <w:szCs w:val="20"/>
        </w:rPr>
        <w:t>A apresentação do documento fiscal que contrarie essas exigências inviabilizará o pagamento, isentando o CONTRATANTE do ressarcimento de qualquer prejuízo para a CONTRATADA.</w:t>
      </w:r>
    </w:p>
    <w:p w:rsidR="001F1291" w:rsidRPr="0037433F" w:rsidRDefault="001F1291" w:rsidP="001F1291">
      <w:pPr>
        <w:tabs>
          <w:tab w:val="left" w:pos="1134"/>
        </w:tabs>
        <w:jc w:val="both"/>
        <w:rPr>
          <w:rFonts w:ascii="Arial" w:hAnsi="Arial" w:cs="Arial"/>
          <w:sz w:val="20"/>
        </w:rPr>
      </w:pPr>
    </w:p>
    <w:p w:rsidR="001F1291" w:rsidRPr="0037433F" w:rsidRDefault="001F1291" w:rsidP="001F1291">
      <w:pPr>
        <w:pStyle w:val="Ttulo2"/>
        <w:widowControl w:val="0"/>
        <w:numPr>
          <w:ilvl w:val="1"/>
          <w:numId w:val="1"/>
        </w:numPr>
        <w:tabs>
          <w:tab w:val="left" w:pos="0"/>
          <w:tab w:val="left" w:pos="536"/>
          <w:tab w:val="left" w:pos="2270"/>
          <w:tab w:val="left" w:pos="4294"/>
        </w:tabs>
        <w:suppressAutoHyphens/>
        <w:spacing w:before="0" w:after="0"/>
        <w:rPr>
          <w:rFonts w:ascii="Arial" w:hAnsi="Arial" w:cs="Arial"/>
          <w:i w:val="0"/>
          <w:sz w:val="20"/>
          <w:szCs w:val="20"/>
        </w:rPr>
      </w:pPr>
      <w:r w:rsidRPr="0037433F">
        <w:rPr>
          <w:rFonts w:ascii="Arial" w:hAnsi="Arial" w:cs="Arial"/>
          <w:i w:val="0"/>
          <w:sz w:val="20"/>
          <w:szCs w:val="20"/>
        </w:rPr>
        <w:t>CLÁUSULA SEXTA - DAS RESPONSABILIDADES</w:t>
      </w:r>
    </w:p>
    <w:p w:rsidR="001F1291" w:rsidRPr="0037433F" w:rsidRDefault="001F1291" w:rsidP="0055336D">
      <w:pPr>
        <w:numPr>
          <w:ilvl w:val="1"/>
          <w:numId w:val="33"/>
        </w:numPr>
        <w:tabs>
          <w:tab w:val="left" w:pos="567"/>
        </w:tabs>
        <w:suppressAutoHyphens/>
        <w:ind w:left="142" w:hanging="142"/>
        <w:jc w:val="both"/>
        <w:rPr>
          <w:rFonts w:ascii="Arial" w:hAnsi="Arial" w:cs="Arial"/>
          <w:b/>
          <w:sz w:val="20"/>
        </w:rPr>
      </w:pPr>
      <w:r w:rsidRPr="0037433F">
        <w:rPr>
          <w:rFonts w:ascii="Arial" w:hAnsi="Arial" w:cs="Arial"/>
          <w:b/>
          <w:sz w:val="20"/>
        </w:rPr>
        <w:t>Responsabilidades da CONTRATADA:</w:t>
      </w:r>
    </w:p>
    <w:p w:rsidR="001F1291" w:rsidRPr="0037433F" w:rsidRDefault="001F1291" w:rsidP="00B7245B">
      <w:pPr>
        <w:pStyle w:val="Ttulo"/>
        <w:numPr>
          <w:ilvl w:val="2"/>
          <w:numId w:val="33"/>
        </w:numPr>
        <w:ind w:left="567" w:hanging="567"/>
        <w:jc w:val="both"/>
        <w:rPr>
          <w:rFonts w:ascii="Arial" w:hAnsi="Arial" w:cs="Arial"/>
          <w:b w:val="0"/>
          <w:sz w:val="20"/>
        </w:rPr>
      </w:pPr>
      <w:r w:rsidRPr="0037433F">
        <w:rPr>
          <w:rFonts w:ascii="Arial" w:hAnsi="Arial" w:cs="Arial"/>
          <w:b w:val="0"/>
          <w:sz w:val="20"/>
        </w:rPr>
        <w:t>Fornecer o objeto desta licitação obedecendo rigorosamente às e</w:t>
      </w:r>
      <w:r w:rsidR="00466528" w:rsidRPr="0037433F">
        <w:rPr>
          <w:rFonts w:ascii="Arial" w:hAnsi="Arial" w:cs="Arial"/>
          <w:b w:val="0"/>
          <w:sz w:val="20"/>
        </w:rPr>
        <w:t xml:space="preserve">specificações do edital PP nº </w:t>
      </w:r>
      <w:r w:rsidR="001A7E2F">
        <w:rPr>
          <w:rFonts w:ascii="Arial" w:hAnsi="Arial" w:cs="Arial"/>
          <w:b w:val="0"/>
          <w:sz w:val="20"/>
          <w:lang w:val="pt-BR"/>
        </w:rPr>
        <w:t>100/2018</w:t>
      </w:r>
      <w:r w:rsidRPr="0037433F">
        <w:rPr>
          <w:rFonts w:ascii="Arial" w:hAnsi="Arial" w:cs="Arial"/>
          <w:b w:val="0"/>
          <w:sz w:val="20"/>
        </w:rPr>
        <w:t xml:space="preserve"> e seus anexos, bem como da proposta apresentad</w:t>
      </w:r>
      <w:r w:rsidR="00841734" w:rsidRPr="0037433F">
        <w:rPr>
          <w:rFonts w:ascii="Arial" w:hAnsi="Arial" w:cs="Arial"/>
          <w:b w:val="0"/>
          <w:sz w:val="20"/>
        </w:rPr>
        <w:t>a no Processo de Licitação nº</w:t>
      </w:r>
      <w:r w:rsidR="0080139A" w:rsidRPr="0037433F">
        <w:rPr>
          <w:rFonts w:ascii="Arial" w:hAnsi="Arial" w:cs="Arial"/>
          <w:b w:val="0"/>
          <w:sz w:val="20"/>
          <w:lang w:val="pt-BR"/>
        </w:rPr>
        <w:t xml:space="preserve"> </w:t>
      </w:r>
      <w:r w:rsidR="001A7E2F">
        <w:rPr>
          <w:rFonts w:ascii="Arial" w:hAnsi="Arial" w:cs="Arial"/>
          <w:b w:val="0"/>
          <w:sz w:val="20"/>
          <w:lang w:val="pt-BR"/>
        </w:rPr>
        <w:t>100/2018</w:t>
      </w:r>
      <w:r w:rsidRPr="0037433F">
        <w:rPr>
          <w:rFonts w:ascii="Arial" w:hAnsi="Arial" w:cs="Arial"/>
          <w:b w:val="0"/>
          <w:sz w:val="20"/>
        </w:rPr>
        <w:t>;</w:t>
      </w:r>
    </w:p>
    <w:p w:rsidR="001F1291" w:rsidRPr="0037433F" w:rsidRDefault="001F1291" w:rsidP="00B7245B">
      <w:pPr>
        <w:pStyle w:val="Ttulo"/>
        <w:numPr>
          <w:ilvl w:val="2"/>
          <w:numId w:val="33"/>
        </w:numPr>
        <w:ind w:left="567" w:hanging="567"/>
        <w:jc w:val="both"/>
        <w:rPr>
          <w:rFonts w:ascii="Arial" w:hAnsi="Arial" w:cs="Arial"/>
          <w:b w:val="0"/>
          <w:sz w:val="20"/>
        </w:rPr>
      </w:pPr>
      <w:r w:rsidRPr="0037433F">
        <w:rPr>
          <w:rFonts w:ascii="Arial" w:hAnsi="Arial" w:cs="Arial"/>
          <w:b w:val="0"/>
          <w:sz w:val="20"/>
        </w:rPr>
        <w:t>Manter, durante a execução do contrato todas as condições de habilitação previs</w:t>
      </w:r>
      <w:r w:rsidR="00466528" w:rsidRPr="0037433F">
        <w:rPr>
          <w:rFonts w:ascii="Arial" w:hAnsi="Arial" w:cs="Arial"/>
          <w:b w:val="0"/>
          <w:sz w:val="20"/>
        </w:rPr>
        <w:t xml:space="preserve">tas no edital PP nº </w:t>
      </w:r>
      <w:r w:rsidR="001A7E2F">
        <w:rPr>
          <w:rFonts w:ascii="Arial" w:hAnsi="Arial" w:cs="Arial"/>
          <w:b w:val="0"/>
          <w:sz w:val="20"/>
          <w:lang w:val="pt-BR"/>
        </w:rPr>
        <w:t>100/2018</w:t>
      </w:r>
      <w:r w:rsidRPr="0037433F">
        <w:rPr>
          <w:rFonts w:ascii="Arial" w:hAnsi="Arial" w:cs="Arial"/>
          <w:b w:val="0"/>
          <w:sz w:val="20"/>
        </w:rPr>
        <w:t>, e em compatibilidade com as obrigações assumidas;</w:t>
      </w:r>
    </w:p>
    <w:p w:rsidR="001F1291" w:rsidRPr="0037433F" w:rsidRDefault="001F1291" w:rsidP="00B7245B">
      <w:pPr>
        <w:pStyle w:val="Ttulo"/>
        <w:numPr>
          <w:ilvl w:val="2"/>
          <w:numId w:val="33"/>
        </w:numPr>
        <w:ind w:left="567" w:hanging="567"/>
        <w:jc w:val="both"/>
        <w:rPr>
          <w:rFonts w:ascii="Arial" w:hAnsi="Arial" w:cs="Arial"/>
          <w:b w:val="0"/>
          <w:sz w:val="20"/>
        </w:rPr>
      </w:pPr>
      <w:r w:rsidRPr="0037433F">
        <w:rPr>
          <w:rFonts w:ascii="Arial" w:hAnsi="Arial" w:cs="Arial"/>
          <w:b w:val="0"/>
          <w:sz w:val="20"/>
        </w:rPr>
        <w:t>Responsabilizar-se por eventuais danos causados à Administração ou a terceiros, decorrentes de sua culpa ou dolo na execução do presente contrato;</w:t>
      </w:r>
    </w:p>
    <w:p w:rsidR="001F1291" w:rsidRPr="0037433F" w:rsidRDefault="001F1291" w:rsidP="00B7245B">
      <w:pPr>
        <w:pStyle w:val="Ttulo"/>
        <w:numPr>
          <w:ilvl w:val="2"/>
          <w:numId w:val="33"/>
        </w:numPr>
        <w:ind w:left="567" w:hanging="567"/>
        <w:jc w:val="both"/>
        <w:rPr>
          <w:rFonts w:ascii="Arial" w:hAnsi="Arial" w:cs="Arial"/>
          <w:b w:val="0"/>
          <w:sz w:val="20"/>
        </w:rPr>
      </w:pPr>
      <w:r w:rsidRPr="0037433F">
        <w:rPr>
          <w:rFonts w:ascii="Arial" w:hAnsi="Arial" w:cs="Arial"/>
          <w:b w:val="0"/>
          <w:sz w:val="20"/>
        </w:rPr>
        <w:t>Responsabilizar-se pelos custos inerentes a encargos tributários, sociais, fiscais, trabalhistas, previdenciários, securitários e de gerenciamento, resultantes da execução do contrato;</w:t>
      </w:r>
    </w:p>
    <w:p w:rsidR="001F1291" w:rsidRPr="0037433F" w:rsidRDefault="001F1291" w:rsidP="00B7245B">
      <w:pPr>
        <w:numPr>
          <w:ilvl w:val="2"/>
          <w:numId w:val="33"/>
        </w:numPr>
        <w:tabs>
          <w:tab w:val="left" w:pos="567"/>
        </w:tabs>
        <w:suppressAutoHyphens/>
        <w:ind w:left="567" w:hanging="567"/>
        <w:jc w:val="both"/>
        <w:rPr>
          <w:rFonts w:ascii="Arial" w:hAnsi="Arial" w:cs="Arial"/>
          <w:sz w:val="20"/>
        </w:rPr>
      </w:pPr>
      <w:r w:rsidRPr="0037433F">
        <w:rPr>
          <w:rFonts w:ascii="Arial" w:hAnsi="Arial" w:cs="Arial"/>
          <w:sz w:val="20"/>
        </w:rPr>
        <w:t>Executar o objeto de acordo com o disposto na cláusula terceira (Da forma de Execução), do presente contrato;</w:t>
      </w:r>
    </w:p>
    <w:p w:rsidR="00415206" w:rsidRPr="0037433F" w:rsidRDefault="00415206" w:rsidP="00415206">
      <w:pPr>
        <w:tabs>
          <w:tab w:val="left" w:pos="567"/>
        </w:tabs>
        <w:suppressAutoHyphens/>
        <w:ind w:left="567"/>
        <w:jc w:val="both"/>
        <w:rPr>
          <w:rFonts w:ascii="Arial" w:hAnsi="Arial" w:cs="Arial"/>
          <w:sz w:val="20"/>
        </w:rPr>
      </w:pPr>
    </w:p>
    <w:p w:rsidR="001F1291" w:rsidRPr="0037433F" w:rsidRDefault="001F1291" w:rsidP="001F1291">
      <w:pPr>
        <w:pStyle w:val="Ttulo2"/>
        <w:numPr>
          <w:ilvl w:val="1"/>
          <w:numId w:val="1"/>
        </w:numPr>
        <w:tabs>
          <w:tab w:val="left" w:pos="0"/>
          <w:tab w:val="left" w:pos="536"/>
          <w:tab w:val="left" w:pos="2270"/>
          <w:tab w:val="left" w:pos="4294"/>
        </w:tabs>
        <w:suppressAutoHyphens/>
        <w:spacing w:before="0" w:after="0"/>
        <w:rPr>
          <w:rFonts w:ascii="Arial" w:hAnsi="Arial" w:cs="Arial"/>
          <w:i w:val="0"/>
          <w:sz w:val="20"/>
          <w:szCs w:val="20"/>
        </w:rPr>
      </w:pPr>
      <w:r w:rsidRPr="0037433F">
        <w:rPr>
          <w:rFonts w:ascii="Arial" w:hAnsi="Arial" w:cs="Arial"/>
          <w:i w:val="0"/>
          <w:sz w:val="20"/>
          <w:szCs w:val="20"/>
        </w:rPr>
        <w:t>6.2.  Responsabilidades do CONTRATANTE</w:t>
      </w:r>
    </w:p>
    <w:p w:rsidR="001F1291" w:rsidRPr="0037433F" w:rsidRDefault="001F1291" w:rsidP="007C7CC6">
      <w:pPr>
        <w:numPr>
          <w:ilvl w:val="2"/>
          <w:numId w:val="39"/>
        </w:numPr>
        <w:ind w:left="567" w:hanging="567"/>
        <w:jc w:val="both"/>
        <w:rPr>
          <w:rFonts w:ascii="Arial" w:hAnsi="Arial" w:cs="Arial"/>
          <w:snapToGrid w:val="0"/>
          <w:sz w:val="20"/>
        </w:rPr>
      </w:pPr>
      <w:r w:rsidRPr="0037433F">
        <w:rPr>
          <w:rFonts w:ascii="Arial" w:hAnsi="Arial" w:cs="Arial"/>
          <w:snapToGrid w:val="0"/>
          <w:sz w:val="20"/>
        </w:rPr>
        <w:t>Tomar todas as providências necessárias à execução do contrato;</w:t>
      </w:r>
    </w:p>
    <w:p w:rsidR="001F1291" w:rsidRPr="0037433F" w:rsidRDefault="001F1291" w:rsidP="007C7CC6">
      <w:pPr>
        <w:numPr>
          <w:ilvl w:val="2"/>
          <w:numId w:val="39"/>
        </w:numPr>
        <w:ind w:left="567" w:hanging="567"/>
        <w:jc w:val="both"/>
        <w:rPr>
          <w:rFonts w:ascii="Arial" w:hAnsi="Arial" w:cs="Arial"/>
          <w:snapToGrid w:val="0"/>
          <w:sz w:val="20"/>
        </w:rPr>
      </w:pPr>
      <w:r w:rsidRPr="0037433F">
        <w:rPr>
          <w:rFonts w:ascii="Arial" w:hAnsi="Arial" w:cs="Arial"/>
          <w:snapToGrid w:val="0"/>
          <w:sz w:val="20"/>
        </w:rPr>
        <w:t>Acompanhar e fiscalizar a execução do contrato;</w:t>
      </w:r>
    </w:p>
    <w:p w:rsidR="001F1291" w:rsidRPr="0037433F" w:rsidRDefault="001F1291" w:rsidP="007C7CC6">
      <w:pPr>
        <w:numPr>
          <w:ilvl w:val="2"/>
          <w:numId w:val="39"/>
        </w:numPr>
        <w:ind w:left="567" w:hanging="567"/>
        <w:jc w:val="both"/>
        <w:rPr>
          <w:rFonts w:ascii="Arial" w:hAnsi="Arial" w:cs="Arial"/>
          <w:snapToGrid w:val="0"/>
          <w:sz w:val="20"/>
        </w:rPr>
      </w:pPr>
      <w:r w:rsidRPr="0037433F">
        <w:rPr>
          <w:rFonts w:ascii="Arial" w:hAnsi="Arial" w:cs="Arial"/>
          <w:snapToGrid w:val="0"/>
          <w:sz w:val="20"/>
        </w:rPr>
        <w:t>Efetuar o pagamento à CONTRATADA de acordo com o estipulado neste instrumento;</w:t>
      </w:r>
    </w:p>
    <w:p w:rsidR="001F1291" w:rsidRPr="0037433F" w:rsidRDefault="001F1291" w:rsidP="007C7CC6">
      <w:pPr>
        <w:numPr>
          <w:ilvl w:val="2"/>
          <w:numId w:val="39"/>
        </w:numPr>
        <w:ind w:left="567" w:hanging="567"/>
        <w:jc w:val="both"/>
        <w:rPr>
          <w:rFonts w:ascii="Arial" w:hAnsi="Arial" w:cs="Arial"/>
          <w:snapToGrid w:val="0"/>
          <w:sz w:val="20"/>
        </w:rPr>
      </w:pPr>
      <w:r w:rsidRPr="0037433F">
        <w:rPr>
          <w:rFonts w:ascii="Arial" w:hAnsi="Arial" w:cs="Arial"/>
          <w:sz w:val="20"/>
        </w:rPr>
        <w:t>Conceder revisões contratuais toda vez que se verificar alterações no equilíbrio econômico-financeiro inicialmente estabelecido, mediante requerimento formal da protocolado pela CONTRATADA, devidamente instruído, com a comprovação do aumento dos custos;</w:t>
      </w:r>
    </w:p>
    <w:p w:rsidR="001F1291" w:rsidRPr="0037433F" w:rsidRDefault="001F1291" w:rsidP="007C7CC6">
      <w:pPr>
        <w:numPr>
          <w:ilvl w:val="2"/>
          <w:numId w:val="39"/>
        </w:numPr>
        <w:ind w:left="567" w:hanging="567"/>
        <w:jc w:val="both"/>
        <w:rPr>
          <w:rFonts w:ascii="Arial" w:hAnsi="Arial" w:cs="Arial"/>
          <w:snapToGrid w:val="0"/>
          <w:sz w:val="20"/>
        </w:rPr>
      </w:pPr>
      <w:r w:rsidRPr="0037433F">
        <w:rPr>
          <w:rFonts w:ascii="Arial" w:hAnsi="Arial" w:cs="Arial"/>
          <w:sz w:val="20"/>
        </w:rPr>
        <w:t xml:space="preserve">Emitir, através do setor municipal competente, autorização para o fornecimento dos itens objeto do presente contrato. </w:t>
      </w:r>
    </w:p>
    <w:p w:rsidR="001F1291" w:rsidRPr="0037433F" w:rsidRDefault="001F1291" w:rsidP="001F1291">
      <w:pPr>
        <w:ind w:left="567"/>
        <w:jc w:val="both"/>
        <w:rPr>
          <w:rFonts w:ascii="Arial" w:hAnsi="Arial" w:cs="Arial"/>
          <w:snapToGrid w:val="0"/>
          <w:sz w:val="20"/>
        </w:rPr>
      </w:pPr>
    </w:p>
    <w:p w:rsidR="001F1291" w:rsidRPr="0037433F" w:rsidRDefault="001F1291" w:rsidP="00DE3367">
      <w:pPr>
        <w:pStyle w:val="Ttulo3"/>
        <w:numPr>
          <w:ilvl w:val="2"/>
          <w:numId w:val="1"/>
        </w:numPr>
        <w:tabs>
          <w:tab w:val="left" w:pos="0"/>
          <w:tab w:val="left" w:pos="536"/>
          <w:tab w:val="left" w:pos="1134"/>
          <w:tab w:val="left" w:pos="2270"/>
          <w:tab w:val="left" w:pos="4294"/>
        </w:tabs>
        <w:suppressAutoHyphens/>
        <w:spacing w:before="0" w:after="0"/>
        <w:rPr>
          <w:rFonts w:ascii="Arial" w:hAnsi="Arial" w:cs="Arial"/>
          <w:sz w:val="20"/>
          <w:szCs w:val="20"/>
        </w:rPr>
      </w:pPr>
      <w:r w:rsidRPr="0037433F">
        <w:rPr>
          <w:rFonts w:ascii="Arial" w:hAnsi="Arial" w:cs="Arial"/>
          <w:sz w:val="20"/>
          <w:szCs w:val="20"/>
        </w:rPr>
        <w:t>CLÁUSULA SÉTIMA - DAS SANÇÕES</w:t>
      </w:r>
    </w:p>
    <w:p w:rsidR="00716B0C" w:rsidRPr="0037433F" w:rsidRDefault="00716B0C" w:rsidP="00716B0C">
      <w:pPr>
        <w:pStyle w:val="Estilo1"/>
        <w:numPr>
          <w:ilvl w:val="1"/>
          <w:numId w:val="34"/>
        </w:numPr>
        <w:tabs>
          <w:tab w:val="left" w:pos="0"/>
        </w:tabs>
        <w:spacing w:after="0" w:line="240" w:lineRule="auto"/>
        <w:rPr>
          <w:rFonts w:ascii="Arial" w:hAnsi="Arial" w:cs="Arial"/>
          <w:color w:val="000000"/>
        </w:rPr>
      </w:pPr>
      <w:r w:rsidRPr="0037433F">
        <w:rPr>
          <w:rFonts w:ascii="Arial" w:hAnsi="Arial" w:cs="Arial"/>
          <w:color w:val="000000"/>
        </w:rPr>
        <w:t>As penalidades contratuais aplicáveis às partes, conforme os casos são:</w:t>
      </w:r>
    </w:p>
    <w:p w:rsidR="00716B0C" w:rsidRPr="0037433F" w:rsidRDefault="00716B0C" w:rsidP="00716B0C">
      <w:pPr>
        <w:pStyle w:val="Estilo1"/>
        <w:numPr>
          <w:ilvl w:val="1"/>
          <w:numId w:val="34"/>
        </w:numPr>
        <w:tabs>
          <w:tab w:val="left" w:pos="0"/>
        </w:tabs>
        <w:spacing w:after="0" w:line="240" w:lineRule="auto"/>
        <w:rPr>
          <w:rFonts w:ascii="Arial" w:hAnsi="Arial" w:cs="Arial"/>
          <w:color w:val="000000"/>
        </w:rPr>
      </w:pPr>
      <w:r w:rsidRPr="0037433F">
        <w:rPr>
          <w:rFonts w:ascii="Arial" w:hAnsi="Arial" w:cs="Arial"/>
          <w:color w:val="000000"/>
        </w:rPr>
        <w:t>Advertência verbal ou escrita. A advertência verbal ou escrita será aplicada independentemente de outras sanções cabíveis, quando houver descumprimento de condições contratuais ou condições técnicas estabelecidas e, quando forem consideradas faltas leves;</w:t>
      </w:r>
    </w:p>
    <w:p w:rsidR="00716B0C" w:rsidRPr="0037433F" w:rsidRDefault="00716B0C" w:rsidP="00716B0C">
      <w:pPr>
        <w:pStyle w:val="Estilo1"/>
        <w:numPr>
          <w:ilvl w:val="1"/>
          <w:numId w:val="34"/>
        </w:numPr>
        <w:tabs>
          <w:tab w:val="left" w:pos="0"/>
        </w:tabs>
        <w:spacing w:after="0" w:line="240" w:lineRule="auto"/>
        <w:rPr>
          <w:rFonts w:ascii="Arial" w:hAnsi="Arial" w:cs="Arial"/>
          <w:color w:val="000000"/>
        </w:rPr>
      </w:pPr>
      <w:r w:rsidRPr="0037433F">
        <w:rPr>
          <w:rFonts w:ascii="Arial" w:hAnsi="Arial" w:cs="Arial"/>
          <w:color w:val="000000"/>
        </w:rPr>
        <w:t>Multas;</w:t>
      </w:r>
    </w:p>
    <w:p w:rsidR="00716B0C" w:rsidRPr="0037433F" w:rsidRDefault="00716B0C" w:rsidP="00716B0C">
      <w:pPr>
        <w:pStyle w:val="Estilo1"/>
        <w:numPr>
          <w:ilvl w:val="1"/>
          <w:numId w:val="34"/>
        </w:numPr>
        <w:tabs>
          <w:tab w:val="left" w:pos="0"/>
        </w:tabs>
        <w:spacing w:after="0" w:line="240" w:lineRule="auto"/>
        <w:rPr>
          <w:rFonts w:ascii="Arial" w:hAnsi="Arial" w:cs="Arial"/>
          <w:color w:val="000000"/>
        </w:rPr>
      </w:pPr>
      <w:r w:rsidRPr="0037433F">
        <w:rPr>
          <w:rFonts w:ascii="Arial" w:hAnsi="Arial" w:cs="Arial"/>
          <w:color w:val="000000"/>
        </w:rPr>
        <w:t>0,1% (um décimo por cento) sobre o valor contratual, por dia de atraso na entrega dos materiais solicitados;</w:t>
      </w:r>
    </w:p>
    <w:p w:rsidR="00716B0C" w:rsidRPr="0037433F" w:rsidRDefault="00716B0C" w:rsidP="00716B0C">
      <w:pPr>
        <w:pStyle w:val="Estilo1"/>
        <w:numPr>
          <w:ilvl w:val="1"/>
          <w:numId w:val="34"/>
        </w:numPr>
        <w:tabs>
          <w:tab w:val="left" w:pos="0"/>
        </w:tabs>
        <w:spacing w:after="0" w:line="240" w:lineRule="auto"/>
        <w:rPr>
          <w:rFonts w:ascii="Arial" w:hAnsi="Arial" w:cs="Arial"/>
          <w:color w:val="000000"/>
        </w:rPr>
      </w:pPr>
      <w:r w:rsidRPr="0037433F">
        <w:rPr>
          <w:rFonts w:ascii="Arial" w:hAnsi="Arial" w:cs="Arial"/>
          <w:color w:val="000000"/>
        </w:rPr>
        <w:t>A multa referida neste inciso poderá ser descontada de imediato sobre o pagamento das parcelas devidas.</w:t>
      </w:r>
    </w:p>
    <w:p w:rsidR="00716B0C" w:rsidRPr="0037433F" w:rsidRDefault="00716B0C" w:rsidP="00716B0C">
      <w:pPr>
        <w:pStyle w:val="Estilo1"/>
        <w:numPr>
          <w:ilvl w:val="1"/>
          <w:numId w:val="34"/>
        </w:numPr>
        <w:tabs>
          <w:tab w:val="left" w:pos="0"/>
        </w:tabs>
        <w:spacing w:after="0" w:line="240" w:lineRule="auto"/>
        <w:rPr>
          <w:rFonts w:ascii="Arial" w:hAnsi="Arial" w:cs="Arial"/>
          <w:color w:val="000000"/>
        </w:rPr>
      </w:pPr>
      <w:r w:rsidRPr="0037433F">
        <w:rPr>
          <w:rFonts w:ascii="Arial" w:hAnsi="Arial" w:cs="Arial"/>
          <w:color w:val="000000"/>
        </w:rPr>
        <w:lastRenderedPageBreak/>
        <w:t xml:space="preserve">0,2% (dois décimos por cento) sobre o valor contratual, por infração a quaisquer das cláusulas do contrato nos casos considerados faltas leves; </w:t>
      </w:r>
    </w:p>
    <w:p w:rsidR="00716B0C" w:rsidRPr="0037433F" w:rsidRDefault="00716B0C" w:rsidP="00716B0C">
      <w:pPr>
        <w:pStyle w:val="Estilo1"/>
        <w:numPr>
          <w:ilvl w:val="1"/>
          <w:numId w:val="34"/>
        </w:numPr>
        <w:tabs>
          <w:tab w:val="left" w:pos="0"/>
        </w:tabs>
        <w:spacing w:after="0" w:line="240" w:lineRule="auto"/>
        <w:rPr>
          <w:rFonts w:ascii="Arial" w:hAnsi="Arial" w:cs="Arial"/>
          <w:color w:val="000000"/>
        </w:rPr>
      </w:pPr>
      <w:r w:rsidRPr="0037433F">
        <w:rPr>
          <w:rFonts w:ascii="Arial" w:hAnsi="Arial" w:cs="Arial"/>
          <w:color w:val="000000"/>
        </w:rPr>
        <w:t>A multa deste inciso será descontada por ocasião do último pagamento;</w:t>
      </w:r>
    </w:p>
    <w:p w:rsidR="00716B0C" w:rsidRPr="0037433F" w:rsidRDefault="00716B0C" w:rsidP="00716B0C">
      <w:pPr>
        <w:pStyle w:val="Estilo1"/>
        <w:numPr>
          <w:ilvl w:val="1"/>
          <w:numId w:val="34"/>
        </w:numPr>
        <w:tabs>
          <w:tab w:val="left" w:pos="0"/>
        </w:tabs>
        <w:spacing w:after="0" w:line="240" w:lineRule="auto"/>
        <w:rPr>
          <w:rFonts w:ascii="Arial" w:hAnsi="Arial" w:cs="Arial"/>
          <w:color w:val="000000"/>
        </w:rPr>
      </w:pPr>
      <w:r w:rsidRPr="0037433F">
        <w:rPr>
          <w:rFonts w:ascii="Arial" w:hAnsi="Arial" w:cs="Arial"/>
          <w:color w:val="000000"/>
        </w:rPr>
        <w:t>2,0% (dois por cento) sobre valor contratual restante, na hipótese de rescisão do contrato nos casos previstos em lei, por culpa da CONTRATADA, sem prejuízo da responsabilidade civil ou criminal incidente e da obrigação de ressarcir as perdas e danos que der causa;</w:t>
      </w:r>
    </w:p>
    <w:p w:rsidR="00716B0C" w:rsidRPr="0037433F" w:rsidRDefault="00716B0C" w:rsidP="00716B0C">
      <w:pPr>
        <w:pStyle w:val="Estilo1"/>
        <w:numPr>
          <w:ilvl w:val="1"/>
          <w:numId w:val="34"/>
        </w:numPr>
        <w:tabs>
          <w:tab w:val="left" w:pos="0"/>
        </w:tabs>
        <w:spacing w:after="0" w:line="240" w:lineRule="auto"/>
        <w:rPr>
          <w:rFonts w:ascii="Arial" w:hAnsi="Arial" w:cs="Arial"/>
          <w:color w:val="000000"/>
        </w:rPr>
      </w:pPr>
      <w:r w:rsidRPr="0037433F">
        <w:rPr>
          <w:rFonts w:ascii="Arial" w:hAnsi="Arial" w:cs="Arial"/>
          <w:color w:val="000000"/>
        </w:rPr>
        <w:t>Declaração de inidoneidade para licitar ou contratar com a Administração Pública Federal, Estadual ou Municipal, enquanto perdurarem os motivos determinantes da punição ou até que seja promovida a reabilitação do infrator perante a própria autoridade que aplicou a penalidade;</w:t>
      </w:r>
    </w:p>
    <w:p w:rsidR="00716B0C" w:rsidRPr="0037433F" w:rsidRDefault="00716B0C" w:rsidP="0080139A">
      <w:pPr>
        <w:pStyle w:val="Estilo1"/>
        <w:numPr>
          <w:ilvl w:val="1"/>
          <w:numId w:val="34"/>
        </w:numPr>
        <w:tabs>
          <w:tab w:val="left" w:pos="0"/>
          <w:tab w:val="left" w:pos="567"/>
        </w:tabs>
        <w:spacing w:after="0" w:line="240" w:lineRule="auto"/>
        <w:ind w:left="567" w:hanging="567"/>
        <w:rPr>
          <w:rFonts w:ascii="Arial" w:hAnsi="Arial" w:cs="Arial"/>
          <w:color w:val="000000"/>
        </w:rPr>
      </w:pPr>
      <w:r w:rsidRPr="0037433F">
        <w:rPr>
          <w:rFonts w:ascii="Arial" w:hAnsi="Arial" w:cs="Arial"/>
          <w:color w:val="000000"/>
        </w:rPr>
        <w:t>Suspensão do direito de licitar e contratar de acordo com o Capítulo IV, da Lei nº 8.666, de 21/06/93 e alterações posteriores.</w:t>
      </w:r>
    </w:p>
    <w:p w:rsidR="00716B0C" w:rsidRPr="0037433F" w:rsidRDefault="00716B0C" w:rsidP="0080139A">
      <w:pPr>
        <w:pStyle w:val="Estilo1"/>
        <w:numPr>
          <w:ilvl w:val="1"/>
          <w:numId w:val="34"/>
        </w:numPr>
        <w:tabs>
          <w:tab w:val="left" w:pos="0"/>
          <w:tab w:val="left" w:pos="567"/>
        </w:tabs>
        <w:spacing w:after="0" w:line="240" w:lineRule="auto"/>
        <w:ind w:left="567" w:hanging="567"/>
        <w:rPr>
          <w:rFonts w:ascii="Arial" w:hAnsi="Arial" w:cs="Arial"/>
          <w:color w:val="000000"/>
        </w:rPr>
      </w:pPr>
      <w:r w:rsidRPr="0037433F">
        <w:rPr>
          <w:rFonts w:ascii="Arial" w:hAnsi="Arial" w:cs="Arial"/>
          <w:color w:val="000000"/>
        </w:rPr>
        <w:t>Suspensão temporária de participar em licitações e impedimentos de contratar com o CONTRATANTE por prazo não superior a dois anos;</w:t>
      </w:r>
    </w:p>
    <w:p w:rsidR="00716B0C" w:rsidRPr="0037433F" w:rsidRDefault="00716B0C" w:rsidP="0080139A">
      <w:pPr>
        <w:pStyle w:val="Estilo1"/>
        <w:numPr>
          <w:ilvl w:val="1"/>
          <w:numId w:val="34"/>
        </w:numPr>
        <w:tabs>
          <w:tab w:val="left" w:pos="0"/>
        </w:tabs>
        <w:spacing w:after="0" w:line="240" w:lineRule="auto"/>
        <w:ind w:left="567" w:hanging="567"/>
        <w:rPr>
          <w:rFonts w:ascii="Arial" w:hAnsi="Arial" w:cs="Arial"/>
          <w:color w:val="000000"/>
        </w:rPr>
      </w:pPr>
      <w:r w:rsidRPr="0037433F">
        <w:rPr>
          <w:rFonts w:ascii="Arial" w:hAnsi="Arial" w:cs="Arial"/>
          <w:color w:val="000000"/>
        </w:rPr>
        <w:t>Na ocorrência de caso fortuito ou de força maior a contratante será isentada de responsabilidade, não incorrendo a aplicação das multas previstas na Cláusula Sexta.</w:t>
      </w:r>
    </w:p>
    <w:p w:rsidR="00716B0C" w:rsidRPr="0037433F" w:rsidRDefault="00716B0C" w:rsidP="0080139A">
      <w:pPr>
        <w:pStyle w:val="Estilo1"/>
        <w:numPr>
          <w:ilvl w:val="1"/>
          <w:numId w:val="34"/>
        </w:numPr>
        <w:tabs>
          <w:tab w:val="left" w:pos="0"/>
        </w:tabs>
        <w:spacing w:after="0" w:line="240" w:lineRule="auto"/>
        <w:ind w:left="567" w:hanging="567"/>
        <w:rPr>
          <w:rFonts w:ascii="Arial" w:hAnsi="Arial" w:cs="Arial"/>
          <w:color w:val="000000"/>
        </w:rPr>
      </w:pPr>
      <w:r w:rsidRPr="0037433F">
        <w:rPr>
          <w:rFonts w:ascii="Arial" w:hAnsi="Arial" w:cs="Arial"/>
          <w:color w:val="000000"/>
        </w:rPr>
        <w:t>De qualquer sanção imposta a CONTRATADA poderá oferecer recurso à CONTRATANTE, devidamente fundamentado, no prazo máximo de 05 (cinco) dias úteis contados da intimação do ato;</w:t>
      </w:r>
    </w:p>
    <w:p w:rsidR="00716B0C" w:rsidRPr="0037433F" w:rsidRDefault="00716B0C" w:rsidP="0080139A">
      <w:pPr>
        <w:pStyle w:val="Estilo1"/>
        <w:numPr>
          <w:ilvl w:val="1"/>
          <w:numId w:val="34"/>
        </w:numPr>
        <w:tabs>
          <w:tab w:val="left" w:pos="0"/>
        </w:tabs>
        <w:spacing w:after="0" w:line="240" w:lineRule="auto"/>
        <w:ind w:left="567" w:hanging="567"/>
        <w:rPr>
          <w:rFonts w:ascii="Arial" w:hAnsi="Arial" w:cs="Arial"/>
          <w:color w:val="000000"/>
        </w:rPr>
      </w:pPr>
      <w:r w:rsidRPr="0037433F">
        <w:rPr>
          <w:rFonts w:ascii="Arial" w:hAnsi="Arial" w:cs="Arial"/>
          <w:color w:val="000000"/>
        </w:rPr>
        <w:t>Na aplicação das penalidades serão admitidos os recursos previstos em lei, garantido o contraditório e a ampla defesa;</w:t>
      </w:r>
    </w:p>
    <w:p w:rsidR="006A313A" w:rsidRPr="0037433F" w:rsidRDefault="006A313A" w:rsidP="0080139A">
      <w:pPr>
        <w:pStyle w:val="Estilo1"/>
        <w:tabs>
          <w:tab w:val="left" w:pos="0"/>
        </w:tabs>
        <w:spacing w:after="0" w:line="240" w:lineRule="auto"/>
        <w:ind w:left="0"/>
        <w:rPr>
          <w:rFonts w:ascii="Arial" w:hAnsi="Arial" w:cs="Arial"/>
          <w:color w:val="000000"/>
        </w:rPr>
      </w:pPr>
    </w:p>
    <w:p w:rsidR="001F1291" w:rsidRPr="0037433F" w:rsidRDefault="001F1291" w:rsidP="00DE3367">
      <w:pPr>
        <w:pStyle w:val="Ttulo2"/>
        <w:widowControl w:val="0"/>
        <w:tabs>
          <w:tab w:val="left" w:pos="536"/>
          <w:tab w:val="left" w:pos="2270"/>
          <w:tab w:val="left" w:pos="4294"/>
        </w:tabs>
        <w:suppressAutoHyphens/>
        <w:spacing w:before="0" w:after="0"/>
        <w:rPr>
          <w:rFonts w:ascii="Arial" w:hAnsi="Arial" w:cs="Arial"/>
          <w:i w:val="0"/>
          <w:sz w:val="20"/>
          <w:szCs w:val="20"/>
        </w:rPr>
      </w:pPr>
      <w:r w:rsidRPr="0037433F">
        <w:rPr>
          <w:rFonts w:ascii="Arial" w:hAnsi="Arial" w:cs="Arial"/>
          <w:bCs w:val="0"/>
          <w:i w:val="0"/>
          <w:sz w:val="20"/>
          <w:szCs w:val="20"/>
        </w:rPr>
        <w:t>CLÁUSULA OITAVA -</w:t>
      </w:r>
      <w:r w:rsidRPr="0037433F">
        <w:rPr>
          <w:rFonts w:ascii="Arial" w:hAnsi="Arial" w:cs="Arial"/>
          <w:b w:val="0"/>
          <w:i w:val="0"/>
          <w:sz w:val="20"/>
          <w:szCs w:val="20"/>
        </w:rPr>
        <w:t xml:space="preserve"> </w:t>
      </w:r>
      <w:r w:rsidRPr="0037433F">
        <w:rPr>
          <w:rFonts w:ascii="Arial" w:hAnsi="Arial" w:cs="Arial"/>
          <w:i w:val="0"/>
          <w:sz w:val="20"/>
          <w:szCs w:val="20"/>
        </w:rPr>
        <w:t>DA INEXECUÇÃO E DA RESCISÃO DO CONTRATO</w:t>
      </w:r>
    </w:p>
    <w:p w:rsidR="001F1291" w:rsidRPr="0037433F" w:rsidRDefault="001F1291" w:rsidP="00AA613E">
      <w:pPr>
        <w:numPr>
          <w:ilvl w:val="1"/>
          <w:numId w:val="35"/>
        </w:numPr>
        <w:tabs>
          <w:tab w:val="left" w:pos="426"/>
        </w:tabs>
        <w:suppressAutoHyphens/>
        <w:ind w:left="0" w:firstLine="0"/>
        <w:jc w:val="both"/>
        <w:rPr>
          <w:rFonts w:ascii="Arial" w:hAnsi="Arial" w:cs="Arial"/>
          <w:sz w:val="20"/>
        </w:rPr>
      </w:pPr>
      <w:r w:rsidRPr="0037433F">
        <w:rPr>
          <w:rFonts w:ascii="Arial" w:hAnsi="Arial" w:cs="Arial"/>
          <w:sz w:val="20"/>
        </w:rPr>
        <w:t>O contrato poderá ser rescindido nos seguintes casos:</w:t>
      </w:r>
    </w:p>
    <w:p w:rsidR="001F1291" w:rsidRPr="0037433F" w:rsidRDefault="001F1291" w:rsidP="00B7245B">
      <w:pPr>
        <w:numPr>
          <w:ilvl w:val="0"/>
          <w:numId w:val="18"/>
        </w:numPr>
        <w:tabs>
          <w:tab w:val="clear" w:pos="454"/>
          <w:tab w:val="left" w:pos="851"/>
        </w:tabs>
        <w:suppressAutoHyphens/>
        <w:ind w:left="851" w:hanging="425"/>
        <w:jc w:val="both"/>
        <w:rPr>
          <w:rFonts w:ascii="Arial" w:hAnsi="Arial" w:cs="Arial"/>
          <w:sz w:val="20"/>
        </w:rPr>
      </w:pPr>
      <w:r w:rsidRPr="0037433F">
        <w:rPr>
          <w:rFonts w:ascii="Arial" w:hAnsi="Arial" w:cs="Arial"/>
          <w:sz w:val="20"/>
        </w:rPr>
        <w:t>Por ato unilateral escrito do CONTRATANTE, nos casos enumerados nos incisos I a XVII, do art. 78, da Lei 8.666/93;</w:t>
      </w:r>
    </w:p>
    <w:p w:rsidR="001F1291" w:rsidRPr="0037433F" w:rsidRDefault="001F1291" w:rsidP="00B7245B">
      <w:pPr>
        <w:pStyle w:val="Corpodetexto31"/>
        <w:numPr>
          <w:ilvl w:val="0"/>
          <w:numId w:val="18"/>
        </w:numPr>
        <w:tabs>
          <w:tab w:val="clear" w:pos="454"/>
          <w:tab w:val="left" w:pos="851"/>
        </w:tabs>
        <w:ind w:left="851" w:hanging="425"/>
        <w:rPr>
          <w:color w:val="auto"/>
          <w:sz w:val="20"/>
        </w:rPr>
      </w:pPr>
      <w:r w:rsidRPr="0037433F">
        <w:rPr>
          <w:color w:val="auto"/>
          <w:sz w:val="20"/>
        </w:rPr>
        <w:t>Amigavelmente, por acordo das partes, mediante formalização de aviso prévio de, no mínimo, 30 (trinta) dias, não cabendo indenização a qualquer uma das partes, resguardado o interesse público;</w:t>
      </w:r>
    </w:p>
    <w:p w:rsidR="001F1291" w:rsidRPr="0037433F" w:rsidRDefault="001F1291" w:rsidP="00B7245B">
      <w:pPr>
        <w:pStyle w:val="Corpodetexto31"/>
        <w:numPr>
          <w:ilvl w:val="0"/>
          <w:numId w:val="18"/>
        </w:numPr>
        <w:tabs>
          <w:tab w:val="clear" w:pos="454"/>
          <w:tab w:val="left" w:pos="851"/>
        </w:tabs>
        <w:ind w:left="851" w:hanging="425"/>
        <w:rPr>
          <w:color w:val="auto"/>
          <w:sz w:val="20"/>
        </w:rPr>
      </w:pPr>
      <w:r w:rsidRPr="0037433F">
        <w:rPr>
          <w:color w:val="auto"/>
          <w:sz w:val="20"/>
        </w:rPr>
        <w:t>Judicialmente, nos termos da legislação vigente.</w:t>
      </w:r>
    </w:p>
    <w:p w:rsidR="001F1291" w:rsidRPr="0037433F" w:rsidRDefault="001F1291" w:rsidP="00B7245B">
      <w:pPr>
        <w:pStyle w:val="Corpodetexto31"/>
        <w:numPr>
          <w:ilvl w:val="1"/>
          <w:numId w:val="35"/>
        </w:numPr>
        <w:ind w:left="426" w:hanging="426"/>
        <w:rPr>
          <w:color w:val="auto"/>
          <w:sz w:val="20"/>
        </w:rPr>
      </w:pPr>
      <w:r w:rsidRPr="0037433F">
        <w:rPr>
          <w:color w:val="auto"/>
          <w:sz w:val="20"/>
        </w:rPr>
        <w:t>O descumprimento, por parte da CONTRATADA, de suas obrigações legais e/ou contratuais, assegura ao CONTRATANTE o direito de rescindir o contrato a qualquer tempo, independente de aviso, interpelação judicial e/ou extrajudicial.</w:t>
      </w:r>
    </w:p>
    <w:p w:rsidR="001F1291" w:rsidRPr="0037433F" w:rsidRDefault="001F1291" w:rsidP="00B7245B">
      <w:pPr>
        <w:pStyle w:val="Corpodetexto31"/>
        <w:numPr>
          <w:ilvl w:val="1"/>
          <w:numId w:val="35"/>
        </w:numPr>
        <w:ind w:left="426" w:hanging="426"/>
        <w:rPr>
          <w:color w:val="auto"/>
          <w:sz w:val="20"/>
        </w:rPr>
      </w:pPr>
      <w:r w:rsidRPr="0037433F">
        <w:rPr>
          <w:color w:val="auto"/>
          <w:sz w:val="20"/>
        </w:rPr>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1F1291" w:rsidRPr="0037433F" w:rsidRDefault="001F1291" w:rsidP="001F1291">
      <w:pPr>
        <w:pStyle w:val="Ttulo1"/>
        <w:numPr>
          <w:ilvl w:val="0"/>
          <w:numId w:val="1"/>
        </w:numPr>
        <w:tabs>
          <w:tab w:val="left" w:pos="0"/>
          <w:tab w:val="left" w:pos="1134"/>
        </w:tabs>
        <w:suppressAutoHyphens/>
        <w:jc w:val="left"/>
        <w:rPr>
          <w:rFonts w:ascii="Arial" w:hAnsi="Arial" w:cs="Arial"/>
          <w:sz w:val="20"/>
          <w:szCs w:val="20"/>
        </w:rPr>
      </w:pPr>
    </w:p>
    <w:p w:rsidR="001F1291" w:rsidRPr="0037433F" w:rsidRDefault="001F1291" w:rsidP="00DE3367">
      <w:pPr>
        <w:pStyle w:val="Ttulo1"/>
        <w:numPr>
          <w:ilvl w:val="0"/>
          <w:numId w:val="1"/>
        </w:numPr>
        <w:tabs>
          <w:tab w:val="left" w:pos="0"/>
          <w:tab w:val="left" w:pos="1134"/>
        </w:tabs>
        <w:suppressAutoHyphens/>
        <w:jc w:val="left"/>
        <w:rPr>
          <w:rFonts w:ascii="Arial" w:hAnsi="Arial" w:cs="Arial"/>
          <w:sz w:val="20"/>
          <w:szCs w:val="20"/>
        </w:rPr>
      </w:pPr>
      <w:r w:rsidRPr="0037433F">
        <w:rPr>
          <w:rFonts w:ascii="Arial" w:hAnsi="Arial" w:cs="Arial"/>
          <w:sz w:val="20"/>
          <w:szCs w:val="20"/>
        </w:rPr>
        <w:t>CLÁUSULA NONA - CONDIÇÕES GERAIS</w:t>
      </w:r>
    </w:p>
    <w:p w:rsidR="001F1291" w:rsidRPr="0037433F" w:rsidRDefault="001F1291" w:rsidP="00B7245B">
      <w:pPr>
        <w:pStyle w:val="Ttulo"/>
        <w:numPr>
          <w:ilvl w:val="1"/>
          <w:numId w:val="36"/>
        </w:numPr>
        <w:ind w:left="567" w:hanging="567"/>
        <w:jc w:val="both"/>
        <w:rPr>
          <w:rFonts w:ascii="Arial" w:hAnsi="Arial" w:cs="Arial"/>
          <w:b w:val="0"/>
          <w:sz w:val="20"/>
        </w:rPr>
      </w:pPr>
      <w:r w:rsidRPr="0037433F">
        <w:rPr>
          <w:rFonts w:ascii="Arial" w:hAnsi="Arial" w:cs="Arial"/>
          <w:b w:val="0"/>
          <w:sz w:val="20"/>
        </w:rPr>
        <w:t>Na execução deste contrato aplicar-se-á a Lei 8.666/93 e alterações, e ainda os preceitos gerais do direito público, os princípios da teoria geral dos contratos e as disposições de direito privado.</w:t>
      </w:r>
    </w:p>
    <w:p w:rsidR="001F1291" w:rsidRPr="0037433F" w:rsidRDefault="001F1291" w:rsidP="00B7245B">
      <w:pPr>
        <w:pStyle w:val="Ttulo"/>
        <w:numPr>
          <w:ilvl w:val="1"/>
          <w:numId w:val="36"/>
        </w:numPr>
        <w:ind w:left="567" w:hanging="567"/>
        <w:jc w:val="both"/>
        <w:rPr>
          <w:rFonts w:ascii="Arial" w:hAnsi="Arial" w:cs="Arial"/>
          <w:b w:val="0"/>
          <w:sz w:val="20"/>
        </w:rPr>
      </w:pPr>
      <w:r w:rsidRPr="0037433F">
        <w:rPr>
          <w:rFonts w:ascii="Arial" w:hAnsi="Arial" w:cs="Arial"/>
          <w:b w:val="0"/>
          <w:sz w:val="20"/>
        </w:rPr>
        <w:t>A declaração de nulidade deste contrato opera retroativamente impedindo os efeitos jurídicos que ele, ordinariamente, deveria produzir, além de desconstituir os já produzidos.</w:t>
      </w:r>
    </w:p>
    <w:p w:rsidR="001F1291" w:rsidRPr="0037433F" w:rsidRDefault="001F1291" w:rsidP="00B7245B">
      <w:pPr>
        <w:pStyle w:val="Ttulo"/>
        <w:numPr>
          <w:ilvl w:val="1"/>
          <w:numId w:val="36"/>
        </w:numPr>
        <w:ind w:left="567" w:hanging="567"/>
        <w:jc w:val="both"/>
        <w:rPr>
          <w:rFonts w:ascii="Arial" w:hAnsi="Arial" w:cs="Arial"/>
          <w:b w:val="0"/>
          <w:sz w:val="20"/>
        </w:rPr>
      </w:pPr>
      <w:r w:rsidRPr="0037433F">
        <w:rPr>
          <w:rFonts w:ascii="Arial" w:hAnsi="Arial" w:cs="Arial"/>
          <w:b w:val="0"/>
          <w:sz w:val="20"/>
        </w:rPr>
        <w:t xml:space="preserve">Os casos omissos serão resolvidos à luz da Lei 8.666/93 e suas alterações, recorrendo-se à analogia, aos costumes e aos princípios gerais do direito. </w:t>
      </w:r>
    </w:p>
    <w:p w:rsidR="001F1291" w:rsidRPr="0037433F" w:rsidRDefault="001F1291" w:rsidP="001F1291">
      <w:pPr>
        <w:tabs>
          <w:tab w:val="left" w:pos="1134"/>
        </w:tabs>
        <w:jc w:val="both"/>
        <w:rPr>
          <w:rFonts w:ascii="Arial" w:hAnsi="Arial" w:cs="Arial"/>
          <w:sz w:val="20"/>
        </w:rPr>
      </w:pPr>
    </w:p>
    <w:p w:rsidR="001F1291" w:rsidRPr="0037433F" w:rsidRDefault="001F1291" w:rsidP="001F1291">
      <w:pPr>
        <w:pStyle w:val="Corpodetexto21"/>
        <w:tabs>
          <w:tab w:val="left" w:pos="0"/>
        </w:tabs>
        <w:rPr>
          <w:b/>
          <w:bCs/>
          <w:sz w:val="20"/>
          <w:szCs w:val="20"/>
        </w:rPr>
      </w:pPr>
      <w:r w:rsidRPr="0037433F">
        <w:rPr>
          <w:b/>
          <w:bCs/>
          <w:sz w:val="20"/>
          <w:szCs w:val="20"/>
        </w:rPr>
        <w:t>CLÁUSULA DÉCIMA - DO FORO</w:t>
      </w:r>
    </w:p>
    <w:p w:rsidR="001F1291" w:rsidRPr="0037433F" w:rsidRDefault="001F1291" w:rsidP="000E42E9">
      <w:pPr>
        <w:pStyle w:val="Corpodetexto21"/>
        <w:rPr>
          <w:sz w:val="20"/>
          <w:szCs w:val="20"/>
        </w:rPr>
      </w:pPr>
      <w:r w:rsidRPr="0037433F">
        <w:rPr>
          <w:sz w:val="20"/>
          <w:szCs w:val="20"/>
        </w:rPr>
        <w:t>Fica eleito o foro da cidade de Joaçaba (SC) para dirimir questões oriundas deste contrato, renunciando as partes a qualquer foro que lhes possa ser mais favorável.</w:t>
      </w:r>
    </w:p>
    <w:p w:rsidR="001F1291" w:rsidRPr="0037433F" w:rsidRDefault="001F1291" w:rsidP="001F1291">
      <w:pPr>
        <w:pStyle w:val="Corpodetexto21"/>
        <w:tabs>
          <w:tab w:val="left" w:pos="0"/>
        </w:tabs>
        <w:rPr>
          <w:sz w:val="20"/>
          <w:szCs w:val="20"/>
        </w:rPr>
      </w:pPr>
      <w:r w:rsidRPr="0037433F">
        <w:rPr>
          <w:sz w:val="20"/>
          <w:szCs w:val="20"/>
        </w:rPr>
        <w:t>E, por estarem acordes, firmam o presente instrumento, juntamente com as testemunhas, em 04 (quatro) vias de igual teor, para todos os efeitos de direito.</w:t>
      </w:r>
    </w:p>
    <w:p w:rsidR="001F1291" w:rsidRPr="0037433F" w:rsidRDefault="001F1291" w:rsidP="001F1291">
      <w:pPr>
        <w:tabs>
          <w:tab w:val="left" w:pos="1134"/>
        </w:tabs>
        <w:jc w:val="center"/>
        <w:rPr>
          <w:rFonts w:ascii="Arial" w:hAnsi="Arial" w:cs="Arial"/>
          <w:sz w:val="20"/>
        </w:rPr>
      </w:pPr>
    </w:p>
    <w:p w:rsidR="001F1291" w:rsidRPr="0037433F" w:rsidRDefault="001F1291" w:rsidP="001F1291">
      <w:pPr>
        <w:tabs>
          <w:tab w:val="left" w:pos="1134"/>
        </w:tabs>
        <w:jc w:val="center"/>
        <w:rPr>
          <w:rFonts w:ascii="Arial" w:hAnsi="Arial" w:cs="Arial"/>
          <w:sz w:val="20"/>
        </w:rPr>
      </w:pPr>
    </w:p>
    <w:p w:rsidR="001F1291" w:rsidRPr="0037433F" w:rsidRDefault="001F1291" w:rsidP="001F1291">
      <w:pPr>
        <w:tabs>
          <w:tab w:val="left" w:pos="0"/>
        </w:tabs>
        <w:jc w:val="both"/>
        <w:rPr>
          <w:rFonts w:ascii="Arial" w:hAnsi="Arial" w:cs="Arial"/>
          <w:sz w:val="20"/>
        </w:rPr>
      </w:pPr>
      <w:r w:rsidRPr="0037433F">
        <w:rPr>
          <w:rFonts w:ascii="Arial" w:hAnsi="Arial" w:cs="Arial"/>
          <w:sz w:val="20"/>
        </w:rPr>
        <w:t>TREZE TÍLIAS (SC), ..... de ......................... de  201</w:t>
      </w:r>
      <w:r w:rsidR="001A7E2F">
        <w:rPr>
          <w:rFonts w:ascii="Arial" w:hAnsi="Arial" w:cs="Arial"/>
          <w:sz w:val="20"/>
        </w:rPr>
        <w:t>8</w:t>
      </w:r>
      <w:r w:rsidRPr="0037433F">
        <w:rPr>
          <w:rFonts w:ascii="Arial" w:hAnsi="Arial" w:cs="Arial"/>
          <w:sz w:val="20"/>
        </w:rPr>
        <w:t>.</w:t>
      </w:r>
    </w:p>
    <w:p w:rsidR="001F1291" w:rsidRPr="0037433F" w:rsidRDefault="001F1291" w:rsidP="001F1291">
      <w:pPr>
        <w:tabs>
          <w:tab w:val="left" w:pos="1134"/>
        </w:tabs>
        <w:jc w:val="center"/>
        <w:rPr>
          <w:rFonts w:ascii="Arial" w:hAnsi="Arial" w:cs="Arial"/>
          <w:sz w:val="20"/>
        </w:rPr>
      </w:pPr>
    </w:p>
    <w:p w:rsidR="00C254A7" w:rsidRPr="0037433F" w:rsidRDefault="00C254A7" w:rsidP="00804339">
      <w:pPr>
        <w:tabs>
          <w:tab w:val="left" w:pos="1134"/>
        </w:tabs>
        <w:rPr>
          <w:rFonts w:ascii="Arial" w:hAnsi="Arial" w:cs="Arial"/>
          <w:sz w:val="20"/>
        </w:rPr>
      </w:pPr>
    </w:p>
    <w:p w:rsidR="00C254A7" w:rsidRPr="0037433F" w:rsidRDefault="00C254A7" w:rsidP="00804339">
      <w:pPr>
        <w:tabs>
          <w:tab w:val="left" w:pos="1134"/>
        </w:tabs>
        <w:rPr>
          <w:rFonts w:ascii="Arial" w:hAnsi="Arial" w:cs="Arial"/>
          <w:sz w:val="20"/>
        </w:rPr>
      </w:pPr>
    </w:p>
    <w:p w:rsidR="003D12E1" w:rsidRPr="0037433F" w:rsidRDefault="00C66D1B" w:rsidP="00804339">
      <w:pPr>
        <w:tabs>
          <w:tab w:val="left" w:pos="1134"/>
        </w:tabs>
        <w:rPr>
          <w:rFonts w:ascii="Arial" w:hAnsi="Arial" w:cs="Arial"/>
          <w:sz w:val="20"/>
        </w:rPr>
      </w:pPr>
      <w:r w:rsidRPr="0037433F">
        <w:rPr>
          <w:rFonts w:ascii="Arial" w:hAnsi="Arial" w:cs="Arial"/>
          <w:sz w:val="20"/>
        </w:rPr>
        <w:t>MAURO DRESCH</w:t>
      </w:r>
      <w:r w:rsidR="00804339" w:rsidRPr="0037433F">
        <w:rPr>
          <w:rFonts w:ascii="Arial" w:hAnsi="Arial" w:cs="Arial"/>
          <w:sz w:val="20"/>
        </w:rPr>
        <w:tab/>
      </w:r>
      <w:r w:rsidR="00804339" w:rsidRPr="0037433F">
        <w:rPr>
          <w:rFonts w:ascii="Arial" w:hAnsi="Arial" w:cs="Arial"/>
          <w:sz w:val="20"/>
        </w:rPr>
        <w:tab/>
        <w:t xml:space="preserve"> </w:t>
      </w:r>
      <w:r w:rsidR="00804339" w:rsidRPr="0037433F">
        <w:rPr>
          <w:rFonts w:ascii="Arial" w:hAnsi="Arial" w:cs="Arial"/>
          <w:sz w:val="20"/>
        </w:rPr>
        <w:tab/>
      </w:r>
      <w:r w:rsidR="00804339" w:rsidRPr="0037433F">
        <w:rPr>
          <w:rFonts w:ascii="Arial" w:hAnsi="Arial" w:cs="Arial"/>
          <w:sz w:val="20"/>
        </w:rPr>
        <w:tab/>
      </w:r>
      <w:r w:rsidR="00804339" w:rsidRPr="0037433F">
        <w:rPr>
          <w:rFonts w:ascii="Arial" w:hAnsi="Arial" w:cs="Arial"/>
          <w:sz w:val="20"/>
        </w:rPr>
        <w:tab/>
      </w:r>
      <w:r w:rsidR="00804339" w:rsidRPr="0037433F">
        <w:rPr>
          <w:rFonts w:ascii="Arial" w:hAnsi="Arial" w:cs="Arial"/>
          <w:sz w:val="20"/>
        </w:rPr>
        <w:tab/>
      </w:r>
      <w:r w:rsidR="00804339" w:rsidRPr="0037433F">
        <w:rPr>
          <w:rFonts w:ascii="Arial" w:hAnsi="Arial" w:cs="Arial"/>
          <w:sz w:val="20"/>
        </w:rPr>
        <w:tab/>
        <w:t>CONTRATADA</w:t>
      </w:r>
    </w:p>
    <w:p w:rsidR="003D0D11" w:rsidRPr="0037433F" w:rsidRDefault="002638C7" w:rsidP="003D0D11">
      <w:pPr>
        <w:tabs>
          <w:tab w:val="left" w:pos="1134"/>
        </w:tabs>
        <w:rPr>
          <w:rFonts w:ascii="Arial" w:hAnsi="Arial" w:cs="Arial"/>
          <w:sz w:val="20"/>
        </w:rPr>
      </w:pPr>
      <w:r w:rsidRPr="0037433F">
        <w:rPr>
          <w:rFonts w:ascii="Arial" w:hAnsi="Arial" w:cs="Arial"/>
          <w:sz w:val="20"/>
        </w:rPr>
        <w:t>Prefeito</w:t>
      </w:r>
      <w:r w:rsidR="00C66D1B" w:rsidRPr="0037433F">
        <w:rPr>
          <w:rFonts w:ascii="Arial" w:hAnsi="Arial" w:cs="Arial"/>
          <w:sz w:val="20"/>
        </w:rPr>
        <w:t xml:space="preserve"> </w:t>
      </w:r>
    </w:p>
    <w:p w:rsidR="0065797A" w:rsidRPr="0037433F" w:rsidRDefault="0065797A" w:rsidP="002638C7">
      <w:pPr>
        <w:tabs>
          <w:tab w:val="left" w:pos="1134"/>
        </w:tabs>
        <w:jc w:val="center"/>
        <w:rPr>
          <w:rFonts w:ascii="Arial" w:hAnsi="Arial" w:cs="Arial"/>
          <w:sz w:val="20"/>
        </w:rPr>
      </w:pPr>
    </w:p>
    <w:p w:rsidR="00804339" w:rsidRPr="0037433F" w:rsidRDefault="00804339" w:rsidP="002638C7">
      <w:pPr>
        <w:tabs>
          <w:tab w:val="left" w:pos="1134"/>
        </w:tabs>
        <w:jc w:val="center"/>
        <w:rPr>
          <w:rFonts w:ascii="Arial" w:hAnsi="Arial" w:cs="Arial"/>
          <w:sz w:val="20"/>
        </w:rPr>
      </w:pPr>
    </w:p>
    <w:p w:rsidR="00944055" w:rsidRPr="0037433F" w:rsidRDefault="002638C7" w:rsidP="003658D0">
      <w:pPr>
        <w:tabs>
          <w:tab w:val="left" w:pos="1134"/>
        </w:tabs>
        <w:rPr>
          <w:rFonts w:ascii="Arial" w:hAnsi="Arial" w:cs="Arial"/>
          <w:sz w:val="20"/>
        </w:rPr>
      </w:pPr>
      <w:r w:rsidRPr="0037433F">
        <w:rPr>
          <w:rFonts w:ascii="Arial" w:hAnsi="Arial" w:cs="Arial"/>
          <w:sz w:val="20"/>
        </w:rPr>
        <w:t>Testemunhas</w:t>
      </w:r>
      <w:r w:rsidR="00C87172" w:rsidRPr="0037433F">
        <w:rPr>
          <w:rFonts w:ascii="Arial" w:hAnsi="Arial" w:cs="Arial"/>
          <w:sz w:val="20"/>
        </w:rPr>
        <w:t>:</w:t>
      </w: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Default="0037433F" w:rsidP="003658D0">
      <w:pPr>
        <w:tabs>
          <w:tab w:val="left" w:pos="1134"/>
        </w:tabs>
        <w:rPr>
          <w:rFonts w:ascii="Arial" w:hAnsi="Arial" w:cs="Arial"/>
          <w:sz w:val="20"/>
        </w:rPr>
      </w:pPr>
    </w:p>
    <w:p w:rsidR="001A7E2F" w:rsidRDefault="001A7E2F" w:rsidP="003658D0">
      <w:pPr>
        <w:tabs>
          <w:tab w:val="left" w:pos="1134"/>
        </w:tabs>
        <w:rPr>
          <w:rFonts w:ascii="Arial" w:hAnsi="Arial" w:cs="Arial"/>
          <w:sz w:val="20"/>
        </w:rPr>
      </w:pPr>
    </w:p>
    <w:p w:rsidR="001A7E2F" w:rsidRDefault="001A7E2F" w:rsidP="003658D0">
      <w:pPr>
        <w:tabs>
          <w:tab w:val="left" w:pos="1134"/>
        </w:tabs>
        <w:rPr>
          <w:rFonts w:ascii="Arial" w:hAnsi="Arial" w:cs="Arial"/>
          <w:sz w:val="20"/>
        </w:rPr>
      </w:pPr>
    </w:p>
    <w:p w:rsidR="001A7E2F" w:rsidRDefault="001A7E2F" w:rsidP="003658D0">
      <w:pPr>
        <w:tabs>
          <w:tab w:val="left" w:pos="1134"/>
        </w:tabs>
        <w:rPr>
          <w:rFonts w:ascii="Arial" w:hAnsi="Arial" w:cs="Arial"/>
          <w:sz w:val="20"/>
        </w:rPr>
      </w:pPr>
    </w:p>
    <w:p w:rsidR="001A7E2F" w:rsidRDefault="001A7E2F" w:rsidP="003658D0">
      <w:pPr>
        <w:tabs>
          <w:tab w:val="left" w:pos="1134"/>
        </w:tabs>
        <w:rPr>
          <w:rFonts w:ascii="Arial" w:hAnsi="Arial" w:cs="Arial"/>
          <w:sz w:val="20"/>
        </w:rPr>
      </w:pPr>
    </w:p>
    <w:p w:rsidR="001A7E2F" w:rsidRDefault="001A7E2F" w:rsidP="003658D0">
      <w:pPr>
        <w:tabs>
          <w:tab w:val="left" w:pos="1134"/>
        </w:tabs>
        <w:rPr>
          <w:rFonts w:ascii="Arial" w:hAnsi="Arial" w:cs="Arial"/>
          <w:sz w:val="20"/>
        </w:rPr>
      </w:pPr>
    </w:p>
    <w:p w:rsidR="001A7E2F" w:rsidRDefault="001A7E2F" w:rsidP="003658D0">
      <w:pPr>
        <w:tabs>
          <w:tab w:val="left" w:pos="1134"/>
        </w:tabs>
        <w:rPr>
          <w:rFonts w:ascii="Arial" w:hAnsi="Arial" w:cs="Arial"/>
          <w:sz w:val="20"/>
        </w:rPr>
      </w:pPr>
    </w:p>
    <w:p w:rsidR="00754A98" w:rsidRDefault="00754A98" w:rsidP="003658D0">
      <w:pPr>
        <w:tabs>
          <w:tab w:val="left" w:pos="1134"/>
        </w:tabs>
        <w:rPr>
          <w:rFonts w:ascii="Arial" w:hAnsi="Arial" w:cs="Arial"/>
          <w:sz w:val="20"/>
        </w:rPr>
      </w:pPr>
    </w:p>
    <w:p w:rsidR="00754A98" w:rsidRDefault="00754A98" w:rsidP="003658D0">
      <w:pPr>
        <w:tabs>
          <w:tab w:val="left" w:pos="1134"/>
        </w:tabs>
        <w:rPr>
          <w:rFonts w:ascii="Arial" w:hAnsi="Arial" w:cs="Arial"/>
          <w:sz w:val="20"/>
        </w:rPr>
      </w:pPr>
    </w:p>
    <w:p w:rsidR="00754A98" w:rsidRPr="0037433F" w:rsidRDefault="00754A98"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7433F">
      <w:pPr>
        <w:tabs>
          <w:tab w:val="left" w:pos="3313"/>
        </w:tabs>
        <w:jc w:val="center"/>
        <w:rPr>
          <w:rFonts w:ascii="Arial" w:hAnsi="Arial" w:cs="Arial"/>
          <w:b/>
          <w:sz w:val="20"/>
        </w:rPr>
      </w:pPr>
      <w:r w:rsidRPr="0037433F">
        <w:rPr>
          <w:rFonts w:ascii="Arial" w:hAnsi="Arial" w:cs="Arial"/>
          <w:b/>
          <w:sz w:val="20"/>
        </w:rPr>
        <w:lastRenderedPageBreak/>
        <w:t>PROCESSO DE LICITAÇÃO Nº 100/2018</w:t>
      </w:r>
    </w:p>
    <w:p w:rsidR="0037433F" w:rsidRPr="0037433F" w:rsidRDefault="0037433F" w:rsidP="0037433F">
      <w:pPr>
        <w:rPr>
          <w:rFonts w:ascii="Arial" w:hAnsi="Arial" w:cs="Arial"/>
          <w:sz w:val="20"/>
        </w:rPr>
      </w:pPr>
    </w:p>
    <w:p w:rsidR="0037433F" w:rsidRDefault="0037433F" w:rsidP="0037433F">
      <w:pPr>
        <w:jc w:val="center"/>
        <w:rPr>
          <w:rFonts w:ascii="Arial" w:hAnsi="Arial" w:cs="Arial"/>
          <w:b/>
          <w:bCs/>
          <w:sz w:val="20"/>
        </w:rPr>
      </w:pPr>
      <w:r w:rsidRPr="0037433F">
        <w:rPr>
          <w:rFonts w:ascii="Arial" w:hAnsi="Arial" w:cs="Arial"/>
          <w:b/>
          <w:bCs/>
          <w:sz w:val="20"/>
        </w:rPr>
        <w:t>EDITAL PP Nº 100/2018</w:t>
      </w:r>
    </w:p>
    <w:p w:rsidR="001A7E2F" w:rsidRDefault="001A7E2F" w:rsidP="0037433F">
      <w:pPr>
        <w:jc w:val="center"/>
        <w:rPr>
          <w:rFonts w:ascii="Arial" w:hAnsi="Arial" w:cs="Arial"/>
          <w:b/>
          <w:bCs/>
          <w:sz w:val="20"/>
        </w:rPr>
      </w:pPr>
    </w:p>
    <w:p w:rsidR="001A7E2F" w:rsidRPr="0037433F" w:rsidRDefault="001A7E2F" w:rsidP="0037433F">
      <w:pPr>
        <w:jc w:val="center"/>
        <w:rPr>
          <w:rFonts w:ascii="Arial" w:hAnsi="Arial" w:cs="Arial"/>
          <w:b/>
          <w:bCs/>
          <w:sz w:val="20"/>
        </w:rPr>
      </w:pPr>
      <w:r>
        <w:rPr>
          <w:rFonts w:ascii="Arial" w:hAnsi="Arial" w:cs="Arial"/>
          <w:b/>
          <w:bCs/>
          <w:sz w:val="20"/>
        </w:rPr>
        <w:t>TERMO DE REFERÊNCIA</w:t>
      </w:r>
    </w:p>
    <w:p w:rsidR="0037433F" w:rsidRPr="0037433F" w:rsidRDefault="0037433F" w:rsidP="0037433F">
      <w:pPr>
        <w:rPr>
          <w:rFonts w:ascii="Arial" w:hAnsi="Arial" w:cs="Arial"/>
          <w:b/>
          <w:sz w:val="20"/>
          <w:u w:val="single"/>
        </w:rPr>
      </w:pPr>
    </w:p>
    <w:p w:rsidR="0037433F" w:rsidRPr="0037433F" w:rsidRDefault="0037433F" w:rsidP="0037433F">
      <w:pPr>
        <w:jc w:val="center"/>
        <w:rPr>
          <w:rFonts w:ascii="Arial" w:hAnsi="Arial" w:cs="Arial"/>
          <w:b/>
          <w:sz w:val="20"/>
          <w:u w:val="single"/>
        </w:rPr>
      </w:pPr>
      <w:r w:rsidRPr="0037433F">
        <w:rPr>
          <w:rFonts w:ascii="Arial" w:hAnsi="Arial" w:cs="Arial"/>
          <w:b/>
          <w:sz w:val="20"/>
          <w:u w:val="single"/>
        </w:rPr>
        <w:t xml:space="preserve">DESCRIÇÃO TÉCNICA UNIFORME ESCOLAR </w:t>
      </w:r>
    </w:p>
    <w:p w:rsidR="0037433F" w:rsidRPr="0037433F" w:rsidRDefault="0037433F" w:rsidP="0037433F">
      <w:pPr>
        <w:tabs>
          <w:tab w:val="left" w:pos="-284"/>
        </w:tabs>
        <w:jc w:val="both"/>
        <w:rPr>
          <w:rFonts w:ascii="Arial" w:hAnsi="Arial" w:cs="Arial"/>
          <w:sz w:val="20"/>
        </w:rPr>
      </w:pPr>
    </w:p>
    <w:p w:rsidR="0037433F" w:rsidRPr="0037433F" w:rsidRDefault="0037433F" w:rsidP="0037433F">
      <w:pPr>
        <w:tabs>
          <w:tab w:val="left" w:pos="-284"/>
        </w:tabs>
        <w:jc w:val="both"/>
        <w:rPr>
          <w:rFonts w:ascii="Arial" w:hAnsi="Arial" w:cs="Arial"/>
          <w:b/>
          <w:sz w:val="20"/>
          <w:u w:val="single"/>
        </w:rPr>
      </w:pPr>
    </w:p>
    <w:p w:rsidR="0037433F" w:rsidRPr="0037433F" w:rsidRDefault="0037433F" w:rsidP="0037433F">
      <w:pPr>
        <w:tabs>
          <w:tab w:val="left" w:pos="-284"/>
        </w:tabs>
        <w:jc w:val="both"/>
        <w:rPr>
          <w:rFonts w:ascii="Arial" w:hAnsi="Arial" w:cs="Arial"/>
          <w:b/>
          <w:sz w:val="20"/>
          <w:u w:val="single"/>
        </w:rPr>
      </w:pPr>
      <w:r w:rsidRPr="0037433F">
        <w:rPr>
          <w:rFonts w:ascii="Arial" w:hAnsi="Arial" w:cs="Arial"/>
          <w:b/>
          <w:sz w:val="20"/>
          <w:u w:val="single"/>
        </w:rPr>
        <w:t>BLUSA DE MOLETOM</w:t>
      </w:r>
    </w:p>
    <w:p w:rsidR="0037433F" w:rsidRPr="0037433F" w:rsidRDefault="0037433F" w:rsidP="0037433F">
      <w:pPr>
        <w:pStyle w:val="PargrafodaLista"/>
        <w:jc w:val="both"/>
        <w:rPr>
          <w:sz w:val="20"/>
        </w:rPr>
      </w:pPr>
    </w:p>
    <w:p w:rsidR="0037433F" w:rsidRPr="0037433F" w:rsidRDefault="0037433F" w:rsidP="007C7CC6">
      <w:pPr>
        <w:pStyle w:val="PargrafodaLista"/>
        <w:numPr>
          <w:ilvl w:val="0"/>
          <w:numId w:val="44"/>
        </w:numPr>
        <w:suppressAutoHyphens w:val="0"/>
        <w:spacing w:line="360" w:lineRule="auto"/>
        <w:ind w:left="0"/>
        <w:jc w:val="both"/>
        <w:rPr>
          <w:sz w:val="20"/>
        </w:rPr>
      </w:pPr>
      <w:r w:rsidRPr="0037433F">
        <w:rPr>
          <w:sz w:val="20"/>
        </w:rPr>
        <w:t>Blusa de moletom flanelado composição 50% Poliéster, 50% algodão, com tolerância de variação de (+/- 5%), gramatura 310 g/m², com tolerância de variação de (+/- 5%) cor azul marinho pantone 19-3921TPX.</w:t>
      </w:r>
    </w:p>
    <w:p w:rsidR="0037433F" w:rsidRPr="0037433F" w:rsidRDefault="0037433F" w:rsidP="007C7CC6">
      <w:pPr>
        <w:pStyle w:val="PargrafodaLista"/>
        <w:numPr>
          <w:ilvl w:val="0"/>
          <w:numId w:val="44"/>
        </w:numPr>
        <w:suppressAutoHyphens w:val="0"/>
        <w:spacing w:line="360" w:lineRule="auto"/>
        <w:ind w:left="0"/>
        <w:jc w:val="both"/>
        <w:rPr>
          <w:sz w:val="20"/>
        </w:rPr>
      </w:pPr>
      <w:r w:rsidRPr="0037433F">
        <w:rPr>
          <w:sz w:val="20"/>
        </w:rPr>
        <w:t xml:space="preserve">Punhos, barras e gola deverão ser confeccionado em Ribana tendo sua composição de 48,5% poliéster, 48,5% algodão e 3% elastano, com gramatura de 350 g/m² na cor azul marinho (pantone 19-3921TPX), tendo como largura acabada de 5cm costurada (punho e barra) e gola com largura de 2cm acabada, em máquina overloque. </w:t>
      </w:r>
    </w:p>
    <w:p w:rsidR="0037433F" w:rsidRPr="0037433F" w:rsidRDefault="0037433F" w:rsidP="007C7CC6">
      <w:pPr>
        <w:pStyle w:val="PargrafodaLista"/>
        <w:numPr>
          <w:ilvl w:val="0"/>
          <w:numId w:val="44"/>
        </w:numPr>
        <w:suppressAutoHyphens w:val="0"/>
        <w:spacing w:line="360" w:lineRule="auto"/>
        <w:ind w:left="0"/>
        <w:jc w:val="both"/>
        <w:rPr>
          <w:sz w:val="20"/>
        </w:rPr>
      </w:pPr>
      <w:r w:rsidRPr="0037433F">
        <w:rPr>
          <w:sz w:val="20"/>
        </w:rPr>
        <w:t xml:space="preserve">Nas mangas e no acabamento do bolso Canguru, deverá ser costurado um filete de 0,5cm acabado em maquina overloque, sendo o tecido de meia malha PV, 67% poliéster 33% viscose, com tolerância de variação de </w:t>
      </w:r>
      <w:r w:rsidRPr="0037433F">
        <w:rPr>
          <w:sz w:val="20"/>
          <w:lang w:eastAsia="pt-BR"/>
        </w:rPr>
        <w:t xml:space="preserve">(± 5%), na cor vermelho Pantone (18-1561TPX), conforme layout. </w:t>
      </w:r>
    </w:p>
    <w:p w:rsidR="0037433F" w:rsidRPr="0037433F" w:rsidRDefault="0037433F" w:rsidP="007C7CC6">
      <w:pPr>
        <w:pStyle w:val="PargrafodaLista"/>
        <w:numPr>
          <w:ilvl w:val="0"/>
          <w:numId w:val="44"/>
        </w:numPr>
        <w:suppressAutoHyphens w:val="0"/>
        <w:spacing w:line="360" w:lineRule="auto"/>
        <w:ind w:left="0"/>
        <w:jc w:val="both"/>
        <w:rPr>
          <w:sz w:val="20"/>
        </w:rPr>
      </w:pPr>
      <w:r w:rsidRPr="0037433F">
        <w:rPr>
          <w:sz w:val="20"/>
        </w:rPr>
        <w:t>Bolsos tipo Canguru pespontado com costura em máquina reta 01 agulha na mesma cor e tecido do corpo, conforme layout disposto neste termo de referência.</w:t>
      </w:r>
    </w:p>
    <w:p w:rsidR="0037433F" w:rsidRPr="0037433F" w:rsidRDefault="0037433F" w:rsidP="007C7CC6">
      <w:pPr>
        <w:pStyle w:val="PargrafodaLista"/>
        <w:numPr>
          <w:ilvl w:val="0"/>
          <w:numId w:val="44"/>
        </w:numPr>
        <w:suppressAutoHyphens w:val="0"/>
        <w:spacing w:line="360" w:lineRule="auto"/>
        <w:ind w:left="0"/>
        <w:jc w:val="both"/>
        <w:rPr>
          <w:sz w:val="20"/>
        </w:rPr>
      </w:pPr>
      <w:r w:rsidRPr="0037433F">
        <w:rPr>
          <w:sz w:val="20"/>
        </w:rPr>
        <w:t>No lado esquerdo do peito deve ser bordado o Brasão da Prefeitura de “TREZE TÍLIAS”, e bordado na parte inferior das costas em linha reta a escrita, “MUNICIPIO DE TREZE TÍLIAS”, em fonte Arial, conforme layout neste termo de referência.</w:t>
      </w:r>
    </w:p>
    <w:p w:rsidR="0037433F" w:rsidRPr="0037433F" w:rsidRDefault="0037433F" w:rsidP="007C7CC6">
      <w:pPr>
        <w:pStyle w:val="PargrafodaLista"/>
        <w:numPr>
          <w:ilvl w:val="0"/>
          <w:numId w:val="44"/>
        </w:numPr>
        <w:suppressAutoHyphens w:val="0"/>
        <w:spacing w:line="360" w:lineRule="auto"/>
        <w:ind w:left="0"/>
        <w:jc w:val="both"/>
        <w:rPr>
          <w:sz w:val="20"/>
        </w:rPr>
      </w:pPr>
      <w:r w:rsidRPr="0037433F">
        <w:rPr>
          <w:sz w:val="20"/>
        </w:rPr>
        <w:t xml:space="preserve"> Linha de costura 100% Poliéster.</w:t>
      </w:r>
    </w:p>
    <w:p w:rsidR="0037433F" w:rsidRPr="0037433F" w:rsidRDefault="0037433F" w:rsidP="007C7CC6">
      <w:pPr>
        <w:pStyle w:val="PargrafodaLista"/>
        <w:numPr>
          <w:ilvl w:val="0"/>
          <w:numId w:val="44"/>
        </w:numPr>
        <w:suppressAutoHyphens w:val="0"/>
        <w:spacing w:line="360" w:lineRule="auto"/>
        <w:ind w:left="0"/>
        <w:jc w:val="both"/>
        <w:rPr>
          <w:sz w:val="20"/>
        </w:rPr>
      </w:pPr>
      <w:r w:rsidRPr="0037433F">
        <w:rPr>
          <w:sz w:val="20"/>
        </w:rPr>
        <w:t>Na parte interna do degolo traseira deverá ser costurado uma etiqueta, com nome do fabricante, cnpj, numeração da peça, composição do tecido, instrução de lavagem.</w:t>
      </w:r>
    </w:p>
    <w:p w:rsidR="0037433F" w:rsidRPr="0037433F" w:rsidRDefault="0037433F" w:rsidP="007C7CC6">
      <w:pPr>
        <w:pStyle w:val="PargrafodaLista"/>
        <w:numPr>
          <w:ilvl w:val="0"/>
          <w:numId w:val="44"/>
        </w:numPr>
        <w:suppressAutoHyphens w:val="0"/>
        <w:spacing w:line="360" w:lineRule="auto"/>
        <w:ind w:left="0"/>
        <w:jc w:val="both"/>
        <w:rPr>
          <w:sz w:val="20"/>
        </w:rPr>
      </w:pPr>
      <w:r w:rsidRPr="0037433F">
        <w:rPr>
          <w:sz w:val="20"/>
        </w:rPr>
        <w:t xml:space="preserve">A Blusa de Moletom deve estar limpa e integra, isento de qualquer defeito que comprometa a sua apresentação. </w:t>
      </w: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r w:rsidRPr="0037433F">
        <w:rPr>
          <w:rFonts w:ascii="Arial" w:hAnsi="Arial" w:cs="Arial"/>
          <w:b/>
          <w:sz w:val="20"/>
        </w:rPr>
        <w:t>LAYOUT BLUSA DE MOLETOM:</w:t>
      </w:r>
    </w:p>
    <w:p w:rsidR="0037433F" w:rsidRPr="0037433F" w:rsidRDefault="0037433F" w:rsidP="0037433F">
      <w:pPr>
        <w:spacing w:line="360" w:lineRule="auto"/>
        <w:ind w:left="-851"/>
        <w:jc w:val="both"/>
        <w:rPr>
          <w:rFonts w:ascii="Arial" w:hAnsi="Arial" w:cs="Arial"/>
          <w:b/>
          <w:sz w:val="20"/>
        </w:rPr>
      </w:pPr>
      <w:r w:rsidRPr="0037433F">
        <w:rPr>
          <w:rFonts w:ascii="Arial" w:hAnsi="Arial" w:cs="Arial"/>
          <w:sz w:val="20"/>
        </w:rPr>
        <w:object w:dxaOrig="5089" w:dyaOrig="4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243pt" o:ole="">
            <v:imagedata r:id="rId9" o:title=""/>
          </v:shape>
          <o:OLEObject Type="Embed" ProgID="CorelDraw.Graphic.20" ShapeID="_x0000_i1025" DrawAspect="Content" ObjectID="_1605950207" r:id="rId10"/>
        </w:object>
      </w:r>
    </w:p>
    <w:p w:rsidR="0037433F" w:rsidRPr="0037433F" w:rsidRDefault="0037433F" w:rsidP="0037433F">
      <w:pPr>
        <w:spacing w:line="360" w:lineRule="auto"/>
        <w:jc w:val="both"/>
        <w:rPr>
          <w:rFonts w:ascii="Arial" w:hAnsi="Arial" w:cs="Arial"/>
          <w:b/>
          <w:sz w:val="20"/>
        </w:rPr>
      </w:pPr>
      <w:r w:rsidRPr="0037433F">
        <w:rPr>
          <w:rFonts w:ascii="Arial" w:hAnsi="Arial" w:cs="Arial"/>
          <w:b/>
          <w:sz w:val="20"/>
        </w:rPr>
        <w:t>TABELA DE MEDIDAS:</w:t>
      </w:r>
    </w:p>
    <w:tbl>
      <w:tblPr>
        <w:tblW w:w="9991" w:type="dxa"/>
        <w:tblInd w:w="-639" w:type="dxa"/>
        <w:tblCellMar>
          <w:left w:w="70" w:type="dxa"/>
          <w:right w:w="70" w:type="dxa"/>
        </w:tblCellMar>
        <w:tblLook w:val="04A0" w:firstRow="1" w:lastRow="0" w:firstColumn="1" w:lastColumn="0" w:noHBand="0" w:noVBand="1"/>
      </w:tblPr>
      <w:tblGrid>
        <w:gridCol w:w="314"/>
        <w:gridCol w:w="2849"/>
        <w:gridCol w:w="569"/>
        <w:gridCol w:w="569"/>
        <w:gridCol w:w="569"/>
        <w:gridCol w:w="569"/>
        <w:gridCol w:w="569"/>
        <w:gridCol w:w="569"/>
        <w:gridCol w:w="569"/>
        <w:gridCol w:w="569"/>
        <w:gridCol w:w="569"/>
        <w:gridCol w:w="569"/>
        <w:gridCol w:w="569"/>
        <w:gridCol w:w="569"/>
      </w:tblGrid>
      <w:tr w:rsidR="0037433F" w:rsidRPr="0037433F" w:rsidTr="0037433F">
        <w:trPr>
          <w:trHeight w:val="281"/>
        </w:trPr>
        <w:tc>
          <w:tcPr>
            <w:tcW w:w="9991" w:type="dxa"/>
            <w:gridSpan w:val="14"/>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BLUSA DE MOLETOM</w:t>
            </w:r>
          </w:p>
        </w:tc>
      </w:tr>
      <w:tr w:rsidR="0037433F" w:rsidRPr="0037433F" w:rsidTr="0037433F">
        <w:trPr>
          <w:trHeight w:val="281"/>
        </w:trPr>
        <w:tc>
          <w:tcPr>
            <w:tcW w:w="3163" w:type="dxa"/>
            <w:gridSpan w:val="2"/>
            <w:tcBorders>
              <w:top w:val="single" w:sz="4" w:space="0" w:color="auto"/>
              <w:left w:val="single" w:sz="8" w:space="0" w:color="auto"/>
              <w:bottom w:val="single" w:sz="4" w:space="0" w:color="auto"/>
              <w:right w:val="single" w:sz="4" w:space="0" w:color="000000"/>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TAMANHOS</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2</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4</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6</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8</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10</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12</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14</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16</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P</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M</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G</w:t>
            </w:r>
          </w:p>
        </w:tc>
        <w:tc>
          <w:tcPr>
            <w:tcW w:w="569" w:type="dxa"/>
            <w:tcBorders>
              <w:top w:val="nil"/>
              <w:left w:val="nil"/>
              <w:bottom w:val="single" w:sz="4" w:space="0" w:color="auto"/>
              <w:right w:val="single" w:sz="8"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GG</w:t>
            </w:r>
          </w:p>
        </w:tc>
      </w:tr>
      <w:tr w:rsidR="0037433F" w:rsidRPr="0037433F" w:rsidTr="0037433F">
        <w:trPr>
          <w:trHeight w:val="281"/>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A</w:t>
            </w:r>
          </w:p>
        </w:tc>
        <w:tc>
          <w:tcPr>
            <w:tcW w:w="284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COMPRIMENTO DO CORPO</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47,5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49,5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51,5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53</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54,5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55,5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56</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59,5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63,5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68,5</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70,5</w:t>
            </w:r>
          </w:p>
        </w:tc>
      </w:tr>
      <w:tr w:rsidR="0037433F" w:rsidRPr="0037433F" w:rsidTr="0037433F">
        <w:trPr>
          <w:trHeight w:val="281"/>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B</w:t>
            </w:r>
          </w:p>
        </w:tc>
        <w:tc>
          <w:tcPr>
            <w:tcW w:w="284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LARGURA DO CORPO</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34</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36</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41,5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43</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49</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51</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53</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55</w:t>
            </w:r>
          </w:p>
        </w:tc>
      </w:tr>
      <w:tr w:rsidR="0037433F" w:rsidRPr="0037433F" w:rsidTr="0037433F">
        <w:trPr>
          <w:trHeight w:val="281"/>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C</w:t>
            </w:r>
          </w:p>
        </w:tc>
        <w:tc>
          <w:tcPr>
            <w:tcW w:w="284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COMPRIMENTO DA MANGA</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38,5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41</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44</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47</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53,5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55,5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63,5</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65,5</w:t>
            </w:r>
          </w:p>
        </w:tc>
      </w:tr>
      <w:tr w:rsidR="0037433F" w:rsidRPr="0037433F" w:rsidTr="0037433F">
        <w:trPr>
          <w:trHeight w:val="268"/>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D</w:t>
            </w:r>
          </w:p>
        </w:tc>
        <w:tc>
          <w:tcPr>
            <w:tcW w:w="284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ABERTURA DA CAVA</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17</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18,5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19</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19,5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20,5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21</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25,5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26</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26,5</w:t>
            </w:r>
          </w:p>
        </w:tc>
      </w:tr>
      <w:tr w:rsidR="0037433F" w:rsidRPr="0037433F" w:rsidTr="0037433F">
        <w:trPr>
          <w:trHeight w:val="268"/>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E</w:t>
            </w:r>
          </w:p>
        </w:tc>
        <w:tc>
          <w:tcPr>
            <w:tcW w:w="284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ABERTURA BOCA DA MANGA</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8,5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8,5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8,5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9</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9</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11</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11</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11,5</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11,5</w:t>
            </w:r>
          </w:p>
        </w:tc>
      </w:tr>
      <w:tr w:rsidR="0037433F" w:rsidRPr="0037433F" w:rsidTr="0037433F">
        <w:trPr>
          <w:trHeight w:val="268"/>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F</w:t>
            </w:r>
          </w:p>
        </w:tc>
        <w:tc>
          <w:tcPr>
            <w:tcW w:w="284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ALTURA DO BOLSO</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15</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17</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18</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20</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21</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22</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24</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25</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26</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28</w:t>
            </w:r>
          </w:p>
        </w:tc>
        <w:tc>
          <w:tcPr>
            <w:tcW w:w="569"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29</w:t>
            </w:r>
          </w:p>
        </w:tc>
        <w:tc>
          <w:tcPr>
            <w:tcW w:w="569" w:type="dxa"/>
            <w:tcBorders>
              <w:top w:val="nil"/>
              <w:left w:val="nil"/>
              <w:bottom w:val="single" w:sz="4" w:space="0" w:color="auto"/>
              <w:right w:val="single" w:sz="8"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31</w:t>
            </w:r>
          </w:p>
        </w:tc>
      </w:tr>
      <w:tr w:rsidR="0037433F" w:rsidRPr="0037433F" w:rsidTr="0037433F">
        <w:trPr>
          <w:trHeight w:val="268"/>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G</w:t>
            </w:r>
          </w:p>
        </w:tc>
        <w:tc>
          <w:tcPr>
            <w:tcW w:w="284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ABERTURA DA BARRA</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27,5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29,5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31,5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33,5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35,5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37,5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39</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40,5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44,5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46,5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48,5</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50,5</w:t>
            </w:r>
          </w:p>
        </w:tc>
      </w:tr>
      <w:tr w:rsidR="0037433F" w:rsidRPr="0037433F" w:rsidTr="0037433F">
        <w:trPr>
          <w:trHeight w:val="268"/>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H</w:t>
            </w:r>
          </w:p>
        </w:tc>
        <w:tc>
          <w:tcPr>
            <w:tcW w:w="284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OMBRO</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8,5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9</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9,5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10,5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11</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11,5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13</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14,5</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15,5</w:t>
            </w:r>
          </w:p>
        </w:tc>
      </w:tr>
    </w:tbl>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r w:rsidRPr="0037433F">
        <w:rPr>
          <w:rFonts w:ascii="Arial" w:hAnsi="Arial" w:cs="Arial"/>
          <w:b/>
          <w:sz w:val="20"/>
        </w:rPr>
        <w:t>LOGOTIPIA FRENTE:</w:t>
      </w:r>
    </w:p>
    <w:p w:rsidR="0037433F" w:rsidRPr="0037433F" w:rsidRDefault="0037433F" w:rsidP="0037433F">
      <w:pPr>
        <w:spacing w:line="360" w:lineRule="auto"/>
        <w:jc w:val="both"/>
        <w:rPr>
          <w:rFonts w:ascii="Arial" w:hAnsi="Arial" w:cs="Arial"/>
          <w:b/>
          <w:sz w:val="20"/>
        </w:rPr>
      </w:pPr>
      <w:r w:rsidRPr="0037433F">
        <w:rPr>
          <w:rFonts w:ascii="Arial" w:hAnsi="Arial" w:cs="Arial"/>
          <w:sz w:val="20"/>
        </w:rPr>
        <w:object w:dxaOrig="5445" w:dyaOrig="5210">
          <v:shape id="_x0000_i1026" type="#_x0000_t75" style="width:272.25pt;height:260.25pt" o:ole="">
            <v:imagedata r:id="rId11" o:title=""/>
          </v:shape>
          <o:OLEObject Type="Embed" ProgID="CorelDraw.Graphic.20" ShapeID="_x0000_i1026" DrawAspect="Content" ObjectID="_1605950208" r:id="rId12"/>
        </w:object>
      </w: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r w:rsidRPr="0037433F">
        <w:rPr>
          <w:rFonts w:ascii="Arial" w:hAnsi="Arial" w:cs="Arial"/>
          <w:b/>
          <w:sz w:val="20"/>
        </w:rPr>
        <w:t>LOGOTIPIA COSTAS TAMANHO 02, 04, 06, 08, 10, e 12:</w:t>
      </w:r>
    </w:p>
    <w:p w:rsidR="0037433F" w:rsidRPr="0037433F" w:rsidRDefault="0037433F" w:rsidP="0037433F">
      <w:pPr>
        <w:spacing w:line="360" w:lineRule="auto"/>
        <w:jc w:val="both"/>
        <w:rPr>
          <w:rFonts w:ascii="Arial" w:hAnsi="Arial" w:cs="Arial"/>
          <w:b/>
          <w:sz w:val="20"/>
        </w:rPr>
      </w:pPr>
      <w:r w:rsidRPr="0037433F">
        <w:rPr>
          <w:rFonts w:ascii="Arial" w:hAnsi="Arial" w:cs="Arial"/>
          <w:sz w:val="20"/>
        </w:rPr>
        <w:object w:dxaOrig="9248" w:dyaOrig="4094">
          <v:shape id="_x0000_i1027" type="#_x0000_t75" style="width:439.5pt;height:194.25pt" o:ole="">
            <v:imagedata r:id="rId13" o:title=""/>
          </v:shape>
          <o:OLEObject Type="Embed" ProgID="CorelDraw.Graphic.20" ShapeID="_x0000_i1027" DrawAspect="Content" ObjectID="_1605950209" r:id="rId14"/>
        </w:object>
      </w: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r w:rsidRPr="0037433F">
        <w:rPr>
          <w:rFonts w:ascii="Arial" w:hAnsi="Arial" w:cs="Arial"/>
          <w:b/>
          <w:sz w:val="20"/>
        </w:rPr>
        <w:t>LOGOTIPIA COSTAS TAMANHO 14, 16, P, M, G, GG:</w:t>
      </w: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r w:rsidRPr="0037433F">
        <w:rPr>
          <w:rFonts w:ascii="Arial" w:hAnsi="Arial" w:cs="Arial"/>
          <w:sz w:val="20"/>
        </w:rPr>
        <w:object w:dxaOrig="12428" w:dyaOrig="4747">
          <v:shape id="_x0000_i1028" type="#_x0000_t75" style="width:439.5pt;height:168pt" o:ole="">
            <v:imagedata r:id="rId15" o:title=""/>
          </v:shape>
          <o:OLEObject Type="Embed" ProgID="CorelDraw.Graphic.20" ShapeID="_x0000_i1028" DrawAspect="Content" ObjectID="_1605950210" r:id="rId16"/>
        </w:object>
      </w: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pStyle w:val="PargrafodaLista"/>
        <w:ind w:left="0"/>
        <w:rPr>
          <w:b/>
          <w:sz w:val="20"/>
          <w:u w:val="single"/>
        </w:rPr>
      </w:pPr>
      <w:r w:rsidRPr="0037433F">
        <w:rPr>
          <w:b/>
          <w:sz w:val="20"/>
          <w:u w:val="single"/>
        </w:rPr>
        <w:t>Calça Helanca</w:t>
      </w:r>
    </w:p>
    <w:p w:rsidR="0037433F" w:rsidRPr="0037433F" w:rsidRDefault="0037433F" w:rsidP="0037433F">
      <w:pPr>
        <w:pStyle w:val="PargrafodaLista"/>
        <w:ind w:left="0"/>
        <w:rPr>
          <w:sz w:val="20"/>
        </w:rPr>
      </w:pPr>
    </w:p>
    <w:p w:rsidR="0037433F" w:rsidRPr="0037433F" w:rsidRDefault="0037433F" w:rsidP="007C7CC6">
      <w:pPr>
        <w:pStyle w:val="PargrafodaLista"/>
        <w:numPr>
          <w:ilvl w:val="0"/>
          <w:numId w:val="42"/>
        </w:numPr>
        <w:suppressAutoHyphens w:val="0"/>
        <w:spacing w:line="360" w:lineRule="auto"/>
        <w:ind w:left="0" w:hanging="357"/>
        <w:contextualSpacing w:val="0"/>
        <w:jc w:val="both"/>
        <w:rPr>
          <w:sz w:val="20"/>
        </w:rPr>
      </w:pPr>
      <w:r w:rsidRPr="0037433F">
        <w:rPr>
          <w:sz w:val="20"/>
        </w:rPr>
        <w:t xml:space="preserve">Calça confeccionada em tecido Helanca, composição: 85% Poliéster e 15 % algodão, com tolerância de variação de </w:t>
      </w:r>
      <w:r w:rsidRPr="0037433F">
        <w:rPr>
          <w:sz w:val="20"/>
          <w:lang w:eastAsia="pt-BR"/>
        </w:rPr>
        <w:t xml:space="preserve">(± 5%), </w:t>
      </w:r>
      <w:r w:rsidRPr="0037433F">
        <w:rPr>
          <w:sz w:val="20"/>
        </w:rPr>
        <w:t xml:space="preserve">com gramatura de </w:t>
      </w:r>
      <w:r w:rsidRPr="0037433F">
        <w:rPr>
          <w:sz w:val="20"/>
          <w:lang w:eastAsia="pt-BR"/>
        </w:rPr>
        <w:t xml:space="preserve">260 g/m², </w:t>
      </w:r>
      <w:r w:rsidRPr="0037433F">
        <w:rPr>
          <w:sz w:val="20"/>
        </w:rPr>
        <w:t>com tolerância de variação de</w:t>
      </w:r>
      <w:r w:rsidRPr="0037433F">
        <w:rPr>
          <w:sz w:val="20"/>
          <w:lang w:eastAsia="pt-BR"/>
        </w:rPr>
        <w:t xml:space="preserve"> (± 5%), armação/estrutura Piquet suíço,</w:t>
      </w:r>
      <w:r w:rsidRPr="0037433F">
        <w:rPr>
          <w:sz w:val="20"/>
        </w:rPr>
        <w:t xml:space="preserve"> na cor Azul Marinho (Pantone 19-3921TPX).</w:t>
      </w:r>
    </w:p>
    <w:p w:rsidR="0037433F" w:rsidRPr="0037433F" w:rsidRDefault="0037433F" w:rsidP="007C7CC6">
      <w:pPr>
        <w:pStyle w:val="PargrafodaLista"/>
        <w:numPr>
          <w:ilvl w:val="0"/>
          <w:numId w:val="42"/>
        </w:numPr>
        <w:suppressAutoHyphens w:val="0"/>
        <w:spacing w:line="360" w:lineRule="auto"/>
        <w:ind w:left="0" w:hanging="357"/>
        <w:jc w:val="both"/>
        <w:rPr>
          <w:sz w:val="20"/>
        </w:rPr>
      </w:pPr>
      <w:r w:rsidRPr="0037433F">
        <w:rPr>
          <w:sz w:val="20"/>
        </w:rPr>
        <w:t>Bolsos laterais tipo PIQ com costura em máquina reta de agulha a 0,6 cm da borda e forro do bolso na mesma cor e tecido do corpo.</w:t>
      </w:r>
    </w:p>
    <w:p w:rsidR="0037433F" w:rsidRPr="0037433F" w:rsidRDefault="0037433F" w:rsidP="007C7CC6">
      <w:pPr>
        <w:pStyle w:val="PargrafodaLista"/>
        <w:numPr>
          <w:ilvl w:val="0"/>
          <w:numId w:val="42"/>
        </w:numPr>
        <w:suppressAutoHyphens w:val="0"/>
        <w:spacing w:line="360" w:lineRule="auto"/>
        <w:ind w:left="0" w:hanging="357"/>
        <w:contextualSpacing w:val="0"/>
        <w:jc w:val="both"/>
        <w:rPr>
          <w:sz w:val="20"/>
        </w:rPr>
      </w:pPr>
      <w:r w:rsidRPr="0037433F">
        <w:rPr>
          <w:sz w:val="20"/>
        </w:rPr>
        <w:t xml:space="preserve">Nas laterais deverá ser costurado um filete de 0,5cm acabado costurado em maquina overloque, sendo o tecido de meia malha PV, 67% poliéster 33% viscose, com gramatura de 160 G/M², com tolerância de variação de </w:t>
      </w:r>
      <w:r w:rsidRPr="0037433F">
        <w:rPr>
          <w:sz w:val="20"/>
          <w:lang w:eastAsia="pt-BR"/>
        </w:rPr>
        <w:t xml:space="preserve">(± 5%), na cor vermelho Pantone (18-1561TPX), </w:t>
      </w:r>
      <w:r w:rsidRPr="0037433F">
        <w:rPr>
          <w:sz w:val="20"/>
        </w:rPr>
        <w:t>conforme layout.</w:t>
      </w:r>
    </w:p>
    <w:p w:rsidR="0037433F" w:rsidRPr="0037433F" w:rsidRDefault="0037433F" w:rsidP="007C7CC6">
      <w:pPr>
        <w:pStyle w:val="PargrafodaLista"/>
        <w:numPr>
          <w:ilvl w:val="0"/>
          <w:numId w:val="42"/>
        </w:numPr>
        <w:suppressAutoHyphens w:val="0"/>
        <w:spacing w:line="360" w:lineRule="auto"/>
        <w:ind w:left="0" w:hanging="357"/>
        <w:contextualSpacing w:val="0"/>
        <w:jc w:val="both"/>
        <w:rPr>
          <w:sz w:val="20"/>
        </w:rPr>
      </w:pPr>
      <w:r w:rsidRPr="0037433F">
        <w:rPr>
          <w:sz w:val="20"/>
        </w:rPr>
        <w:t>A cintura deverá possuir elástico com largura de 3,5 cm, embutido e rebatido em máquina de ponto corrente de quatro agulhas.</w:t>
      </w:r>
    </w:p>
    <w:p w:rsidR="0037433F" w:rsidRPr="0037433F" w:rsidRDefault="0037433F" w:rsidP="007C7CC6">
      <w:pPr>
        <w:pStyle w:val="PargrafodaLista"/>
        <w:numPr>
          <w:ilvl w:val="0"/>
          <w:numId w:val="42"/>
        </w:numPr>
        <w:suppressAutoHyphens w:val="0"/>
        <w:spacing w:line="360" w:lineRule="auto"/>
        <w:ind w:left="0" w:hanging="357"/>
        <w:contextualSpacing w:val="0"/>
        <w:jc w:val="both"/>
        <w:rPr>
          <w:sz w:val="20"/>
        </w:rPr>
      </w:pPr>
      <w:r w:rsidRPr="0037433F">
        <w:rPr>
          <w:sz w:val="20"/>
        </w:rPr>
        <w:t>As barras das pernas deverão ser rebatidas com largura de 2,0 cm em máquina galoneira de duas agulhas.</w:t>
      </w:r>
    </w:p>
    <w:p w:rsidR="0037433F" w:rsidRPr="0037433F" w:rsidRDefault="0037433F" w:rsidP="007C7CC6">
      <w:pPr>
        <w:pStyle w:val="PargrafodaLista"/>
        <w:numPr>
          <w:ilvl w:val="0"/>
          <w:numId w:val="42"/>
        </w:numPr>
        <w:suppressAutoHyphens w:val="0"/>
        <w:spacing w:line="360" w:lineRule="auto"/>
        <w:ind w:left="0" w:hanging="357"/>
        <w:contextualSpacing w:val="0"/>
        <w:jc w:val="both"/>
        <w:rPr>
          <w:sz w:val="20"/>
        </w:rPr>
      </w:pPr>
      <w:r w:rsidRPr="0037433F">
        <w:rPr>
          <w:sz w:val="20"/>
        </w:rPr>
        <w:t>A peça deve ser costurada internamente em máquina overloque de 1 agulha, com linha 100% poliéster – 120.</w:t>
      </w:r>
    </w:p>
    <w:p w:rsidR="0037433F" w:rsidRPr="0037433F" w:rsidRDefault="0037433F" w:rsidP="007C7CC6">
      <w:pPr>
        <w:pStyle w:val="PargrafodaLista"/>
        <w:numPr>
          <w:ilvl w:val="0"/>
          <w:numId w:val="42"/>
        </w:numPr>
        <w:suppressAutoHyphens w:val="0"/>
        <w:spacing w:line="360" w:lineRule="auto"/>
        <w:ind w:left="0" w:hanging="357"/>
        <w:contextualSpacing w:val="0"/>
        <w:jc w:val="both"/>
        <w:rPr>
          <w:sz w:val="20"/>
        </w:rPr>
      </w:pPr>
      <w:r w:rsidRPr="0037433F">
        <w:rPr>
          <w:sz w:val="20"/>
        </w:rPr>
        <w:t>Na perna esquerda de quem veste deverá ser estampado em processo silkscreen o Brasão da Prefeitura de “TREZE TÍLIAS”, conforme layout.</w:t>
      </w:r>
    </w:p>
    <w:p w:rsidR="0037433F" w:rsidRPr="0037433F" w:rsidRDefault="0037433F" w:rsidP="007C7CC6">
      <w:pPr>
        <w:pStyle w:val="PargrafodaLista"/>
        <w:numPr>
          <w:ilvl w:val="0"/>
          <w:numId w:val="42"/>
        </w:numPr>
        <w:suppressAutoHyphens w:val="0"/>
        <w:spacing w:line="360" w:lineRule="auto"/>
        <w:ind w:left="0" w:hanging="357"/>
        <w:contextualSpacing w:val="0"/>
        <w:jc w:val="both"/>
        <w:rPr>
          <w:sz w:val="20"/>
        </w:rPr>
      </w:pPr>
      <w:r w:rsidRPr="0037433F">
        <w:rPr>
          <w:sz w:val="20"/>
        </w:rPr>
        <w:lastRenderedPageBreak/>
        <w:t>Na parte interna do gancho traseiro da calça deverá ser costurado uma etiqueta com nome do fabricante, cnpj, numeração da peça, composição do tecido, instrução de lavagem.</w:t>
      </w:r>
    </w:p>
    <w:p w:rsidR="0037433F" w:rsidRPr="0037433F" w:rsidRDefault="0037433F" w:rsidP="007C7CC6">
      <w:pPr>
        <w:pStyle w:val="PargrafodaLista"/>
        <w:numPr>
          <w:ilvl w:val="0"/>
          <w:numId w:val="42"/>
        </w:numPr>
        <w:suppressAutoHyphens w:val="0"/>
        <w:spacing w:line="360" w:lineRule="auto"/>
        <w:ind w:left="0" w:hanging="357"/>
        <w:contextualSpacing w:val="0"/>
        <w:jc w:val="both"/>
        <w:rPr>
          <w:sz w:val="20"/>
        </w:rPr>
      </w:pPr>
      <w:r w:rsidRPr="0037433F">
        <w:rPr>
          <w:sz w:val="20"/>
        </w:rPr>
        <w:t>A calça deve estar isenta de qualquer defeito que comprometa a sua apresentação.</w:t>
      </w: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r w:rsidRPr="0037433F">
        <w:rPr>
          <w:rFonts w:ascii="Arial" w:hAnsi="Arial" w:cs="Arial"/>
          <w:b/>
          <w:sz w:val="20"/>
        </w:rPr>
        <w:t>LAYOUT CALÇA:</w:t>
      </w:r>
    </w:p>
    <w:p w:rsidR="0037433F" w:rsidRPr="0037433F" w:rsidRDefault="0037433F" w:rsidP="0037433F">
      <w:pPr>
        <w:spacing w:line="360" w:lineRule="auto"/>
        <w:jc w:val="both"/>
        <w:rPr>
          <w:rFonts w:ascii="Arial" w:hAnsi="Arial" w:cs="Arial"/>
          <w:b/>
          <w:sz w:val="20"/>
        </w:rPr>
      </w:pPr>
      <w:r w:rsidRPr="0037433F">
        <w:rPr>
          <w:rFonts w:ascii="Arial" w:hAnsi="Arial" w:cs="Arial"/>
          <w:sz w:val="20"/>
        </w:rPr>
        <w:object w:dxaOrig="7329" w:dyaOrig="5227">
          <v:shape id="_x0000_i1029" type="#_x0000_t75" style="width:366.75pt;height:261pt" o:ole="">
            <v:imagedata r:id="rId17" o:title=""/>
          </v:shape>
          <o:OLEObject Type="Embed" ProgID="CorelDraw.Graphic.20" ShapeID="_x0000_i1029" DrawAspect="Content" ObjectID="_1605950211" r:id="rId18"/>
        </w:object>
      </w:r>
    </w:p>
    <w:p w:rsidR="0037433F" w:rsidRPr="0037433F" w:rsidRDefault="0037433F" w:rsidP="0037433F">
      <w:pPr>
        <w:spacing w:line="360" w:lineRule="auto"/>
        <w:jc w:val="both"/>
        <w:rPr>
          <w:rFonts w:ascii="Arial" w:hAnsi="Arial" w:cs="Arial"/>
          <w:b/>
          <w:sz w:val="20"/>
        </w:rPr>
      </w:pPr>
      <w:r w:rsidRPr="0037433F">
        <w:rPr>
          <w:rFonts w:ascii="Arial" w:hAnsi="Arial" w:cs="Arial"/>
          <w:b/>
          <w:sz w:val="20"/>
        </w:rPr>
        <w:t>TABELA DE MEDIDAS:</w:t>
      </w:r>
    </w:p>
    <w:p w:rsidR="0037433F" w:rsidRPr="0037433F" w:rsidRDefault="0037433F" w:rsidP="0037433F">
      <w:pPr>
        <w:spacing w:line="360" w:lineRule="auto"/>
        <w:jc w:val="both"/>
        <w:rPr>
          <w:rFonts w:ascii="Arial" w:hAnsi="Arial" w:cs="Arial"/>
          <w:sz w:val="20"/>
        </w:rPr>
      </w:pPr>
    </w:p>
    <w:tbl>
      <w:tblPr>
        <w:tblW w:w="9678" w:type="dxa"/>
        <w:tblInd w:w="-356" w:type="dxa"/>
        <w:tblCellMar>
          <w:left w:w="70" w:type="dxa"/>
          <w:right w:w="70" w:type="dxa"/>
        </w:tblCellMar>
        <w:tblLook w:val="04A0" w:firstRow="1" w:lastRow="0" w:firstColumn="1" w:lastColumn="0" w:noHBand="0" w:noVBand="1"/>
      </w:tblPr>
      <w:tblGrid>
        <w:gridCol w:w="314"/>
        <w:gridCol w:w="2536"/>
        <w:gridCol w:w="569"/>
        <w:gridCol w:w="569"/>
        <w:gridCol w:w="569"/>
        <w:gridCol w:w="569"/>
        <w:gridCol w:w="569"/>
        <w:gridCol w:w="569"/>
        <w:gridCol w:w="569"/>
        <w:gridCol w:w="569"/>
        <w:gridCol w:w="569"/>
        <w:gridCol w:w="569"/>
        <w:gridCol w:w="569"/>
        <w:gridCol w:w="569"/>
      </w:tblGrid>
      <w:tr w:rsidR="0037433F" w:rsidRPr="0037433F" w:rsidTr="0037433F">
        <w:trPr>
          <w:trHeight w:val="306"/>
        </w:trPr>
        <w:tc>
          <w:tcPr>
            <w:tcW w:w="9678" w:type="dxa"/>
            <w:gridSpan w:val="14"/>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CALÇA</w:t>
            </w:r>
          </w:p>
        </w:tc>
      </w:tr>
      <w:tr w:rsidR="0037433F" w:rsidRPr="0037433F" w:rsidTr="0037433F">
        <w:trPr>
          <w:trHeight w:val="306"/>
        </w:trPr>
        <w:tc>
          <w:tcPr>
            <w:tcW w:w="2850" w:type="dxa"/>
            <w:gridSpan w:val="2"/>
            <w:tcBorders>
              <w:top w:val="single" w:sz="4" w:space="0" w:color="auto"/>
              <w:left w:val="single" w:sz="8" w:space="0" w:color="auto"/>
              <w:bottom w:val="single" w:sz="4" w:space="0" w:color="auto"/>
              <w:right w:val="single" w:sz="4" w:space="0" w:color="000000"/>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TAMANHOS</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2</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4</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6</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8</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10</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12</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14</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16</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P</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M</w:t>
            </w:r>
          </w:p>
        </w:tc>
        <w:tc>
          <w:tcPr>
            <w:tcW w:w="569"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G</w:t>
            </w:r>
          </w:p>
        </w:tc>
        <w:tc>
          <w:tcPr>
            <w:tcW w:w="569" w:type="dxa"/>
            <w:tcBorders>
              <w:top w:val="nil"/>
              <w:left w:val="nil"/>
              <w:bottom w:val="single" w:sz="4" w:space="0" w:color="auto"/>
              <w:right w:val="single" w:sz="8"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GG</w:t>
            </w:r>
          </w:p>
        </w:tc>
      </w:tr>
      <w:tr w:rsidR="0037433F" w:rsidRPr="0037433F" w:rsidTr="0037433F">
        <w:trPr>
          <w:trHeight w:val="306"/>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A</w:t>
            </w:r>
          </w:p>
        </w:tc>
        <w:tc>
          <w:tcPr>
            <w:tcW w:w="2536"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ENTRE PERNAS</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39</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46</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54</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63</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67</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71</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73,5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76</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78,5</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81</w:t>
            </w:r>
          </w:p>
        </w:tc>
      </w:tr>
      <w:tr w:rsidR="0037433F" w:rsidRPr="0037433F" w:rsidTr="0037433F">
        <w:trPr>
          <w:trHeight w:val="306"/>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B</w:t>
            </w:r>
          </w:p>
        </w:tc>
        <w:tc>
          <w:tcPr>
            <w:tcW w:w="2536"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COXA</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21</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21,5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22,5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23,5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24,5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26</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27</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28,5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31,5</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33</w:t>
            </w:r>
          </w:p>
        </w:tc>
      </w:tr>
      <w:tr w:rsidR="0037433F" w:rsidRPr="0037433F" w:rsidTr="0037433F">
        <w:trPr>
          <w:trHeight w:val="306"/>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C</w:t>
            </w:r>
          </w:p>
        </w:tc>
        <w:tc>
          <w:tcPr>
            <w:tcW w:w="2536"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GANCHO FRENTE</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19,5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20,5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21,5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22,5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23,5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24,5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26</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27,5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28,5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29</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29,5</w:t>
            </w:r>
          </w:p>
        </w:tc>
      </w:tr>
      <w:tr w:rsidR="0037433F" w:rsidRPr="0037433F" w:rsidTr="0037433F">
        <w:trPr>
          <w:trHeight w:val="291"/>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D</w:t>
            </w:r>
          </w:p>
        </w:tc>
        <w:tc>
          <w:tcPr>
            <w:tcW w:w="2536"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GANCHO COSTAS</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24</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26</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27</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29</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30,5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31</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32</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32</w:t>
            </w:r>
          </w:p>
        </w:tc>
      </w:tr>
      <w:tr w:rsidR="0037433F" w:rsidRPr="0037433F" w:rsidTr="0037433F">
        <w:trPr>
          <w:trHeight w:val="291"/>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E</w:t>
            </w:r>
          </w:p>
        </w:tc>
        <w:tc>
          <w:tcPr>
            <w:tcW w:w="2536"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CINTURA</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23</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24</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26</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27</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29</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33</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34</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35</w:t>
            </w:r>
          </w:p>
        </w:tc>
      </w:tr>
      <w:tr w:rsidR="0037433F" w:rsidRPr="0037433F" w:rsidTr="0037433F">
        <w:trPr>
          <w:trHeight w:val="291"/>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F</w:t>
            </w:r>
          </w:p>
        </w:tc>
        <w:tc>
          <w:tcPr>
            <w:tcW w:w="2536"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QUADRIL</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32,5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34</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36</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37,5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39,5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43</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46,5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53</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56</w:t>
            </w:r>
          </w:p>
        </w:tc>
      </w:tr>
      <w:tr w:rsidR="0037433F" w:rsidRPr="0037433F" w:rsidTr="0037433F">
        <w:trPr>
          <w:trHeight w:val="291"/>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G</w:t>
            </w:r>
          </w:p>
        </w:tc>
        <w:tc>
          <w:tcPr>
            <w:tcW w:w="2536"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ABERTURA DA BARRA</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16,5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17</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17,5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18</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18,5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19</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19,5</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23</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25</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26</w:t>
            </w:r>
          </w:p>
        </w:tc>
      </w:tr>
      <w:tr w:rsidR="0037433F" w:rsidRPr="0037433F" w:rsidTr="0037433F">
        <w:trPr>
          <w:trHeight w:val="291"/>
        </w:trPr>
        <w:tc>
          <w:tcPr>
            <w:tcW w:w="314"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H</w:t>
            </w:r>
          </w:p>
        </w:tc>
        <w:tc>
          <w:tcPr>
            <w:tcW w:w="2536"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ABERTURA DO BOLSO</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10</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12</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w:t>
            </w:r>
          </w:p>
        </w:tc>
        <w:tc>
          <w:tcPr>
            <w:tcW w:w="569"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w:t>
            </w:r>
          </w:p>
        </w:tc>
        <w:tc>
          <w:tcPr>
            <w:tcW w:w="569"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w:t>
            </w:r>
          </w:p>
        </w:tc>
      </w:tr>
      <w:tr w:rsidR="0037433F" w:rsidRPr="0037433F" w:rsidTr="0037433F">
        <w:trPr>
          <w:trHeight w:val="306"/>
        </w:trPr>
        <w:tc>
          <w:tcPr>
            <w:tcW w:w="314" w:type="dxa"/>
            <w:tcBorders>
              <w:top w:val="nil"/>
              <w:left w:val="single" w:sz="8" w:space="0" w:color="auto"/>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 </w:t>
            </w:r>
          </w:p>
        </w:tc>
        <w:tc>
          <w:tcPr>
            <w:tcW w:w="2536"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569" w:type="dxa"/>
            <w:tcBorders>
              <w:top w:val="nil"/>
              <w:left w:val="nil"/>
              <w:bottom w:val="single" w:sz="8"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r>
    </w:tbl>
    <w:p w:rsidR="0037433F" w:rsidRPr="0037433F" w:rsidRDefault="0037433F" w:rsidP="0037433F">
      <w:pPr>
        <w:rPr>
          <w:rFonts w:ascii="Arial" w:hAnsi="Arial" w:cs="Arial"/>
          <w:b/>
          <w:sz w:val="20"/>
        </w:rPr>
      </w:pPr>
    </w:p>
    <w:p w:rsidR="0037433F" w:rsidRPr="0037433F" w:rsidRDefault="0037433F" w:rsidP="0037433F">
      <w:pPr>
        <w:rPr>
          <w:rFonts w:ascii="Arial" w:hAnsi="Arial" w:cs="Arial"/>
          <w:b/>
          <w:sz w:val="20"/>
        </w:rPr>
      </w:pPr>
    </w:p>
    <w:p w:rsidR="0037433F" w:rsidRPr="0037433F" w:rsidRDefault="0037433F" w:rsidP="0037433F">
      <w:pPr>
        <w:rPr>
          <w:rFonts w:ascii="Arial" w:hAnsi="Arial" w:cs="Arial"/>
          <w:b/>
          <w:sz w:val="20"/>
        </w:rPr>
      </w:pPr>
    </w:p>
    <w:p w:rsidR="0037433F" w:rsidRPr="0037433F" w:rsidRDefault="0037433F" w:rsidP="0037433F">
      <w:pPr>
        <w:rPr>
          <w:rFonts w:ascii="Arial" w:hAnsi="Arial" w:cs="Arial"/>
          <w:b/>
          <w:sz w:val="20"/>
        </w:rPr>
      </w:pPr>
    </w:p>
    <w:p w:rsidR="0037433F" w:rsidRPr="0037433F" w:rsidRDefault="0037433F" w:rsidP="0037433F">
      <w:pPr>
        <w:rPr>
          <w:rFonts w:ascii="Arial" w:hAnsi="Arial" w:cs="Arial"/>
          <w:b/>
          <w:sz w:val="20"/>
        </w:rPr>
      </w:pPr>
    </w:p>
    <w:p w:rsidR="0037433F" w:rsidRPr="0037433F" w:rsidRDefault="0037433F" w:rsidP="0037433F">
      <w:pPr>
        <w:rPr>
          <w:rFonts w:ascii="Arial" w:hAnsi="Arial" w:cs="Arial"/>
          <w:b/>
          <w:sz w:val="20"/>
        </w:rPr>
      </w:pPr>
    </w:p>
    <w:p w:rsidR="0037433F" w:rsidRPr="0037433F" w:rsidRDefault="0037433F" w:rsidP="0037433F">
      <w:pPr>
        <w:rPr>
          <w:rFonts w:ascii="Arial" w:hAnsi="Arial" w:cs="Arial"/>
          <w:b/>
          <w:sz w:val="20"/>
        </w:rPr>
      </w:pPr>
    </w:p>
    <w:p w:rsidR="0037433F" w:rsidRPr="0037433F" w:rsidRDefault="0037433F" w:rsidP="0037433F">
      <w:pPr>
        <w:rPr>
          <w:rFonts w:ascii="Arial" w:hAnsi="Arial" w:cs="Arial"/>
          <w:b/>
          <w:sz w:val="20"/>
        </w:rPr>
      </w:pPr>
    </w:p>
    <w:p w:rsidR="0037433F" w:rsidRPr="0037433F" w:rsidRDefault="0037433F" w:rsidP="0037433F">
      <w:pPr>
        <w:spacing w:line="360" w:lineRule="auto"/>
        <w:jc w:val="both"/>
        <w:rPr>
          <w:rFonts w:ascii="Arial" w:hAnsi="Arial" w:cs="Arial"/>
          <w:b/>
          <w:sz w:val="20"/>
        </w:rPr>
      </w:pPr>
      <w:r w:rsidRPr="0037433F">
        <w:rPr>
          <w:rFonts w:ascii="Arial" w:hAnsi="Arial" w:cs="Arial"/>
          <w:b/>
          <w:sz w:val="20"/>
        </w:rPr>
        <w:t>LOGOTIPIA CALÇA:</w:t>
      </w:r>
    </w:p>
    <w:p w:rsidR="0037433F" w:rsidRPr="0037433F" w:rsidRDefault="0037433F" w:rsidP="0037433F">
      <w:pPr>
        <w:spacing w:line="360" w:lineRule="auto"/>
        <w:jc w:val="both"/>
        <w:rPr>
          <w:rFonts w:ascii="Arial" w:hAnsi="Arial" w:cs="Arial"/>
          <w:b/>
          <w:sz w:val="20"/>
        </w:rPr>
      </w:pPr>
      <w:r w:rsidRPr="0037433F">
        <w:rPr>
          <w:rFonts w:ascii="Arial" w:hAnsi="Arial" w:cs="Arial"/>
          <w:sz w:val="20"/>
        </w:rPr>
        <w:object w:dxaOrig="5454" w:dyaOrig="5209">
          <v:shape id="_x0000_i1030" type="#_x0000_t75" style="width:273pt;height:260.25pt" o:ole="">
            <v:imagedata r:id="rId19" o:title=""/>
          </v:shape>
          <o:OLEObject Type="Embed" ProgID="CorelDraw.Graphic.20" ShapeID="_x0000_i1030" DrawAspect="Content" ObjectID="_1605950212" r:id="rId20"/>
        </w:object>
      </w:r>
    </w:p>
    <w:p w:rsidR="0037433F" w:rsidRPr="0037433F" w:rsidRDefault="0037433F" w:rsidP="0037433F">
      <w:pPr>
        <w:spacing w:line="360" w:lineRule="auto"/>
        <w:jc w:val="both"/>
        <w:rPr>
          <w:rFonts w:ascii="Arial" w:hAnsi="Arial" w:cs="Arial"/>
          <w:b/>
          <w:sz w:val="20"/>
          <w:u w:val="single"/>
        </w:rPr>
      </w:pPr>
    </w:p>
    <w:p w:rsidR="0037433F" w:rsidRPr="0037433F" w:rsidRDefault="0037433F" w:rsidP="0037433F">
      <w:pPr>
        <w:spacing w:line="360" w:lineRule="auto"/>
        <w:jc w:val="both"/>
        <w:rPr>
          <w:rFonts w:ascii="Arial" w:hAnsi="Arial" w:cs="Arial"/>
          <w:b/>
          <w:sz w:val="20"/>
          <w:u w:val="single"/>
        </w:rPr>
      </w:pPr>
      <w:r w:rsidRPr="0037433F">
        <w:rPr>
          <w:rFonts w:ascii="Arial" w:hAnsi="Arial" w:cs="Arial"/>
          <w:b/>
          <w:sz w:val="20"/>
          <w:u w:val="single"/>
        </w:rPr>
        <w:t>Camiseta Manga Curta Gola O</w:t>
      </w:r>
    </w:p>
    <w:p w:rsidR="0037433F" w:rsidRPr="0037433F" w:rsidRDefault="0037433F" w:rsidP="0037433F">
      <w:pPr>
        <w:spacing w:line="360" w:lineRule="auto"/>
        <w:jc w:val="both"/>
        <w:rPr>
          <w:rFonts w:ascii="Arial" w:hAnsi="Arial" w:cs="Arial"/>
          <w:sz w:val="20"/>
        </w:rPr>
      </w:pPr>
    </w:p>
    <w:p w:rsidR="0037433F" w:rsidRPr="0037433F" w:rsidRDefault="0037433F" w:rsidP="007C7CC6">
      <w:pPr>
        <w:pStyle w:val="PargrafodaLista"/>
        <w:numPr>
          <w:ilvl w:val="0"/>
          <w:numId w:val="43"/>
        </w:numPr>
        <w:suppressAutoHyphens w:val="0"/>
        <w:spacing w:line="360" w:lineRule="auto"/>
        <w:ind w:left="0"/>
        <w:contextualSpacing w:val="0"/>
        <w:jc w:val="both"/>
        <w:rPr>
          <w:sz w:val="20"/>
        </w:rPr>
      </w:pPr>
      <w:r w:rsidRPr="0037433F">
        <w:rPr>
          <w:sz w:val="20"/>
        </w:rPr>
        <w:t xml:space="preserve">Camiseta gola “O” confeccionada em PV, composição 67% Poliéster, 33% viscose, com tolerância de variação de (+/- 5%), gramatura 160 g/m², com tolerância de variação de (+/- 5%) na cor Azul Marinho (pantone 19-3921TPX). </w:t>
      </w:r>
    </w:p>
    <w:p w:rsidR="0037433F" w:rsidRPr="0037433F" w:rsidRDefault="0037433F" w:rsidP="007C7CC6">
      <w:pPr>
        <w:pStyle w:val="PargrafodaLista"/>
        <w:numPr>
          <w:ilvl w:val="0"/>
          <w:numId w:val="43"/>
        </w:numPr>
        <w:suppressAutoHyphens w:val="0"/>
        <w:spacing w:line="360" w:lineRule="auto"/>
        <w:ind w:left="0"/>
        <w:contextualSpacing w:val="0"/>
        <w:jc w:val="both"/>
        <w:rPr>
          <w:sz w:val="20"/>
        </w:rPr>
      </w:pPr>
      <w:r w:rsidRPr="0037433F">
        <w:rPr>
          <w:sz w:val="20"/>
        </w:rPr>
        <w:t xml:space="preserve">Nas laterais da camiseta deverá conter um recorte na cor </w:t>
      </w:r>
      <w:r w:rsidRPr="0037433F">
        <w:rPr>
          <w:sz w:val="20"/>
          <w:lang w:eastAsia="pt-BR"/>
        </w:rPr>
        <w:t>vermelho Pantone (18-1561TPX)</w:t>
      </w:r>
      <w:r w:rsidRPr="0037433F">
        <w:rPr>
          <w:sz w:val="20"/>
        </w:rPr>
        <w:t>, do mesmo tecido do corpo.</w:t>
      </w:r>
    </w:p>
    <w:p w:rsidR="0037433F" w:rsidRPr="0037433F" w:rsidRDefault="0037433F" w:rsidP="007C7CC6">
      <w:pPr>
        <w:pStyle w:val="PargrafodaLista"/>
        <w:numPr>
          <w:ilvl w:val="0"/>
          <w:numId w:val="43"/>
        </w:numPr>
        <w:suppressAutoHyphens w:val="0"/>
        <w:spacing w:line="360" w:lineRule="auto"/>
        <w:ind w:left="0"/>
        <w:jc w:val="both"/>
        <w:rPr>
          <w:sz w:val="20"/>
        </w:rPr>
      </w:pPr>
      <w:r w:rsidRPr="0037433F">
        <w:rPr>
          <w:sz w:val="20"/>
        </w:rPr>
        <w:t>Gola “O”, confeccionada em máquina retilínea 100% Poliéster, na cor Azul Marinho (pantone 19-3921TPX), contendo uma faixa vermelha, conforme layout descrito neste termo de referência.</w:t>
      </w:r>
    </w:p>
    <w:p w:rsidR="0037433F" w:rsidRPr="0037433F" w:rsidRDefault="0037433F" w:rsidP="007C7CC6">
      <w:pPr>
        <w:pStyle w:val="PargrafodaLista"/>
        <w:numPr>
          <w:ilvl w:val="0"/>
          <w:numId w:val="43"/>
        </w:numPr>
        <w:suppressAutoHyphens w:val="0"/>
        <w:spacing w:line="360" w:lineRule="auto"/>
        <w:ind w:left="0"/>
        <w:jc w:val="both"/>
        <w:rPr>
          <w:sz w:val="20"/>
        </w:rPr>
      </w:pPr>
      <w:r w:rsidRPr="0037433F">
        <w:rPr>
          <w:sz w:val="20"/>
        </w:rPr>
        <w:t>Punhos, confeccionados em máquina retilínea 100% Poliéster, na cor Azul Marinho (pantone 19-3921TPX), contendo uma faixa na cor vermelha, conforme layout disposto neste termo de referência.</w:t>
      </w:r>
    </w:p>
    <w:p w:rsidR="0037433F" w:rsidRPr="0037433F" w:rsidRDefault="0037433F" w:rsidP="007C7CC6">
      <w:pPr>
        <w:pStyle w:val="PargrafodaLista"/>
        <w:numPr>
          <w:ilvl w:val="0"/>
          <w:numId w:val="43"/>
        </w:numPr>
        <w:suppressAutoHyphens w:val="0"/>
        <w:spacing w:line="360" w:lineRule="auto"/>
        <w:ind w:left="0"/>
        <w:contextualSpacing w:val="0"/>
        <w:jc w:val="both"/>
        <w:rPr>
          <w:sz w:val="20"/>
        </w:rPr>
      </w:pPr>
      <w:r w:rsidRPr="0037433F">
        <w:rPr>
          <w:sz w:val="20"/>
        </w:rPr>
        <w:t>Bainha na barra de 2,0 cm, costurada em máquina galoneira de 2 agulhas com bitola larga.</w:t>
      </w:r>
    </w:p>
    <w:p w:rsidR="0037433F" w:rsidRPr="0037433F" w:rsidRDefault="0037433F" w:rsidP="007C7CC6">
      <w:pPr>
        <w:pStyle w:val="PargrafodaLista"/>
        <w:numPr>
          <w:ilvl w:val="0"/>
          <w:numId w:val="43"/>
        </w:numPr>
        <w:suppressAutoHyphens w:val="0"/>
        <w:spacing w:line="360" w:lineRule="auto"/>
        <w:ind w:left="0"/>
        <w:contextualSpacing w:val="0"/>
        <w:jc w:val="both"/>
        <w:rPr>
          <w:sz w:val="20"/>
        </w:rPr>
      </w:pPr>
      <w:r w:rsidRPr="0037433F">
        <w:rPr>
          <w:sz w:val="20"/>
        </w:rPr>
        <w:lastRenderedPageBreak/>
        <w:t>No lado esquerdo do peito deverá ser estampado em processo silkscreen o Brasão da Prefeitura de “TREZE TÍLIAS”, e na parte inferior das costas em linha reta a escrita, “MUNICIPIO DE TREZE TÍLIAS”, em fonte Arial, conforme layout disposto neste termo de referencia.</w:t>
      </w:r>
    </w:p>
    <w:p w:rsidR="0037433F" w:rsidRPr="0037433F" w:rsidRDefault="0037433F" w:rsidP="007C7CC6">
      <w:pPr>
        <w:pStyle w:val="PargrafodaLista"/>
        <w:numPr>
          <w:ilvl w:val="0"/>
          <w:numId w:val="43"/>
        </w:numPr>
        <w:suppressAutoHyphens w:val="0"/>
        <w:spacing w:line="360" w:lineRule="auto"/>
        <w:ind w:left="0"/>
        <w:contextualSpacing w:val="0"/>
        <w:jc w:val="both"/>
        <w:rPr>
          <w:sz w:val="20"/>
        </w:rPr>
      </w:pPr>
      <w:r w:rsidRPr="0037433F">
        <w:rPr>
          <w:sz w:val="20"/>
        </w:rPr>
        <w:t>A peça deve ser costurada internamente em máquina overloque de 1 agulha, com linha 100% poliéster – 120.</w:t>
      </w:r>
    </w:p>
    <w:p w:rsidR="0037433F" w:rsidRPr="0037433F" w:rsidRDefault="0037433F" w:rsidP="007C7CC6">
      <w:pPr>
        <w:pStyle w:val="PargrafodaLista"/>
        <w:numPr>
          <w:ilvl w:val="0"/>
          <w:numId w:val="43"/>
        </w:numPr>
        <w:tabs>
          <w:tab w:val="left" w:pos="0"/>
        </w:tabs>
        <w:suppressAutoHyphens w:val="0"/>
        <w:spacing w:line="360" w:lineRule="auto"/>
        <w:ind w:left="0"/>
        <w:jc w:val="both"/>
        <w:rPr>
          <w:sz w:val="20"/>
        </w:rPr>
      </w:pPr>
      <w:r w:rsidRPr="0037433F">
        <w:rPr>
          <w:sz w:val="20"/>
        </w:rPr>
        <w:t>Na parte interna traseira da gola deverá ser costurado uma etiqueta com nome do fabricante, cnpj, numeração da peça, composição do tecido, instrução de lavagem.</w:t>
      </w:r>
    </w:p>
    <w:p w:rsidR="0037433F" w:rsidRPr="0037433F" w:rsidRDefault="0037433F" w:rsidP="007C7CC6">
      <w:pPr>
        <w:pStyle w:val="PargrafodaLista"/>
        <w:numPr>
          <w:ilvl w:val="0"/>
          <w:numId w:val="43"/>
        </w:numPr>
        <w:suppressAutoHyphens w:val="0"/>
        <w:spacing w:line="360" w:lineRule="auto"/>
        <w:ind w:left="0"/>
        <w:contextualSpacing w:val="0"/>
        <w:jc w:val="both"/>
        <w:rPr>
          <w:sz w:val="20"/>
        </w:rPr>
      </w:pPr>
      <w:r w:rsidRPr="0037433F">
        <w:rPr>
          <w:sz w:val="20"/>
        </w:rPr>
        <w:t>A camiseta deve estar limpa e íntegra, isenta de qualquer defeito que comprometa a sua apresentação.</w:t>
      </w:r>
    </w:p>
    <w:p w:rsidR="0037433F" w:rsidRPr="0037433F" w:rsidRDefault="0037433F" w:rsidP="0037433F">
      <w:pPr>
        <w:pStyle w:val="PargrafodaLista"/>
        <w:spacing w:line="360" w:lineRule="auto"/>
        <w:ind w:left="0"/>
        <w:contextualSpacing w:val="0"/>
        <w:jc w:val="both"/>
        <w:rPr>
          <w:sz w:val="20"/>
        </w:rPr>
      </w:pPr>
    </w:p>
    <w:p w:rsidR="0037433F" w:rsidRPr="0037433F" w:rsidRDefault="0037433F" w:rsidP="0037433F">
      <w:pPr>
        <w:pStyle w:val="PargrafodaLista"/>
        <w:spacing w:line="360" w:lineRule="auto"/>
        <w:ind w:left="0"/>
        <w:contextualSpacing w:val="0"/>
        <w:jc w:val="both"/>
        <w:rPr>
          <w:b/>
          <w:sz w:val="20"/>
        </w:rPr>
      </w:pPr>
      <w:r w:rsidRPr="0037433F">
        <w:rPr>
          <w:b/>
          <w:sz w:val="20"/>
        </w:rPr>
        <w:t>LAYOUT CAMISETA MANGA CURTA GOLA “O”:</w:t>
      </w:r>
    </w:p>
    <w:p w:rsidR="0037433F" w:rsidRPr="0037433F" w:rsidRDefault="0037433F" w:rsidP="0037433F">
      <w:pPr>
        <w:pStyle w:val="PargrafodaLista"/>
        <w:spacing w:line="360" w:lineRule="auto"/>
        <w:ind w:left="0"/>
        <w:contextualSpacing w:val="0"/>
        <w:jc w:val="both"/>
        <w:rPr>
          <w:b/>
          <w:sz w:val="20"/>
        </w:rPr>
      </w:pPr>
    </w:p>
    <w:p w:rsidR="0037433F" w:rsidRPr="0037433F" w:rsidRDefault="0037433F" w:rsidP="0037433F">
      <w:pPr>
        <w:pStyle w:val="PargrafodaLista"/>
        <w:spacing w:line="360" w:lineRule="auto"/>
        <w:ind w:left="-1134" w:firstLine="141"/>
        <w:contextualSpacing w:val="0"/>
        <w:jc w:val="both"/>
        <w:rPr>
          <w:b/>
          <w:sz w:val="20"/>
        </w:rPr>
      </w:pPr>
      <w:r w:rsidRPr="0037433F">
        <w:rPr>
          <w:sz w:val="20"/>
        </w:rPr>
        <w:object w:dxaOrig="7519" w:dyaOrig="3263">
          <v:shape id="_x0000_i1031" type="#_x0000_t75" style="width:375.75pt;height:163.5pt" o:ole="">
            <v:imagedata r:id="rId21" o:title=""/>
          </v:shape>
          <o:OLEObject Type="Embed" ProgID="CorelDraw.Graphic.20" ShapeID="_x0000_i1031" DrawAspect="Content" ObjectID="_1605950213" r:id="rId22"/>
        </w:object>
      </w:r>
    </w:p>
    <w:p w:rsidR="0037433F" w:rsidRPr="0037433F" w:rsidRDefault="0037433F" w:rsidP="0037433F">
      <w:pPr>
        <w:pStyle w:val="PargrafodaLista"/>
        <w:spacing w:line="360" w:lineRule="auto"/>
        <w:ind w:left="0"/>
        <w:contextualSpacing w:val="0"/>
        <w:jc w:val="both"/>
        <w:rPr>
          <w:b/>
          <w:sz w:val="20"/>
        </w:rPr>
      </w:pPr>
    </w:p>
    <w:p w:rsidR="0037433F" w:rsidRPr="0037433F" w:rsidRDefault="0037433F" w:rsidP="0037433F">
      <w:pPr>
        <w:pStyle w:val="PargrafodaLista"/>
        <w:spacing w:line="360" w:lineRule="auto"/>
        <w:ind w:left="0"/>
        <w:contextualSpacing w:val="0"/>
        <w:jc w:val="both"/>
        <w:rPr>
          <w:b/>
          <w:sz w:val="20"/>
        </w:rPr>
      </w:pPr>
      <w:r w:rsidRPr="0037433F">
        <w:rPr>
          <w:b/>
          <w:sz w:val="20"/>
        </w:rPr>
        <w:t>TABELA DE MEDIDAS:</w:t>
      </w:r>
    </w:p>
    <w:tbl>
      <w:tblPr>
        <w:tblW w:w="10619" w:type="dxa"/>
        <w:tblInd w:w="-923" w:type="dxa"/>
        <w:tblCellMar>
          <w:left w:w="70" w:type="dxa"/>
          <w:right w:w="70" w:type="dxa"/>
        </w:tblCellMar>
        <w:tblLook w:val="04A0" w:firstRow="1" w:lastRow="0" w:firstColumn="1" w:lastColumn="0" w:noHBand="0" w:noVBand="1"/>
      </w:tblPr>
      <w:tblGrid>
        <w:gridCol w:w="332"/>
        <w:gridCol w:w="3061"/>
        <w:gridCol w:w="602"/>
        <w:gridCol w:w="602"/>
        <w:gridCol w:w="602"/>
        <w:gridCol w:w="602"/>
        <w:gridCol w:w="602"/>
        <w:gridCol w:w="602"/>
        <w:gridCol w:w="602"/>
        <w:gridCol w:w="602"/>
        <w:gridCol w:w="602"/>
        <w:gridCol w:w="602"/>
        <w:gridCol w:w="602"/>
        <w:gridCol w:w="604"/>
      </w:tblGrid>
      <w:tr w:rsidR="0037433F" w:rsidRPr="0037433F" w:rsidTr="0037433F">
        <w:trPr>
          <w:trHeight w:val="353"/>
        </w:trPr>
        <w:tc>
          <w:tcPr>
            <w:tcW w:w="10619" w:type="dxa"/>
            <w:gridSpan w:val="14"/>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CAMISETA MANGA CURTA</w:t>
            </w:r>
          </w:p>
        </w:tc>
      </w:tr>
      <w:tr w:rsidR="0037433F" w:rsidRPr="0037433F" w:rsidTr="0037433F">
        <w:trPr>
          <w:trHeight w:val="353"/>
        </w:trPr>
        <w:tc>
          <w:tcPr>
            <w:tcW w:w="3393" w:type="dxa"/>
            <w:gridSpan w:val="2"/>
            <w:tcBorders>
              <w:top w:val="single" w:sz="4" w:space="0" w:color="auto"/>
              <w:left w:val="single" w:sz="8" w:space="0" w:color="auto"/>
              <w:bottom w:val="single" w:sz="4" w:space="0" w:color="auto"/>
              <w:right w:val="single" w:sz="4" w:space="0" w:color="000000"/>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TAMANHOS</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2</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4</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6</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8</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10</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12</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14</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16</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P</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M</w:t>
            </w:r>
          </w:p>
        </w:tc>
        <w:tc>
          <w:tcPr>
            <w:tcW w:w="602" w:type="dxa"/>
            <w:tcBorders>
              <w:top w:val="nil"/>
              <w:left w:val="nil"/>
              <w:bottom w:val="single" w:sz="4" w:space="0" w:color="auto"/>
              <w:right w:val="single" w:sz="4"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G</w:t>
            </w:r>
          </w:p>
        </w:tc>
        <w:tc>
          <w:tcPr>
            <w:tcW w:w="604" w:type="dxa"/>
            <w:tcBorders>
              <w:top w:val="nil"/>
              <w:left w:val="nil"/>
              <w:bottom w:val="single" w:sz="4" w:space="0" w:color="auto"/>
              <w:right w:val="single" w:sz="8" w:space="0" w:color="auto"/>
            </w:tcBorders>
            <w:shd w:val="clear" w:color="000000" w:fill="D9D9D9"/>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GG</w:t>
            </w:r>
          </w:p>
        </w:tc>
      </w:tr>
      <w:tr w:rsidR="0037433F" w:rsidRPr="0037433F" w:rsidTr="0037433F">
        <w:trPr>
          <w:trHeight w:val="353"/>
        </w:trPr>
        <w:tc>
          <w:tcPr>
            <w:tcW w:w="332"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A</w:t>
            </w:r>
          </w:p>
        </w:tc>
        <w:tc>
          <w:tcPr>
            <w:tcW w:w="3061"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COMPRIMENTO DO CORPO</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39,5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44</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47</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49,5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54,5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58,5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61,4</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64</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69</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70,5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73,5</w:t>
            </w:r>
          </w:p>
        </w:tc>
        <w:tc>
          <w:tcPr>
            <w:tcW w:w="604"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76,5</w:t>
            </w:r>
          </w:p>
        </w:tc>
      </w:tr>
      <w:tr w:rsidR="0037433F" w:rsidRPr="0037433F" w:rsidTr="0037433F">
        <w:trPr>
          <w:trHeight w:val="353"/>
        </w:trPr>
        <w:tc>
          <w:tcPr>
            <w:tcW w:w="332"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B</w:t>
            </w:r>
          </w:p>
        </w:tc>
        <w:tc>
          <w:tcPr>
            <w:tcW w:w="3061"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LARGURA DO CORPO</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30</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34</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36</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38</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40</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41,5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43,5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45,5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48</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50</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52</w:t>
            </w:r>
          </w:p>
        </w:tc>
        <w:tc>
          <w:tcPr>
            <w:tcW w:w="604"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55</w:t>
            </w:r>
          </w:p>
        </w:tc>
      </w:tr>
      <w:tr w:rsidR="0037433F" w:rsidRPr="0037433F" w:rsidTr="0037433F">
        <w:trPr>
          <w:trHeight w:val="353"/>
        </w:trPr>
        <w:tc>
          <w:tcPr>
            <w:tcW w:w="332"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C</w:t>
            </w:r>
          </w:p>
        </w:tc>
        <w:tc>
          <w:tcPr>
            <w:tcW w:w="3061"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COMPRIMENTO DA MANGA</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12</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13</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16,5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17</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18</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19</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20,5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21,5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22,5</w:t>
            </w:r>
          </w:p>
        </w:tc>
        <w:tc>
          <w:tcPr>
            <w:tcW w:w="604"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24</w:t>
            </w:r>
          </w:p>
        </w:tc>
      </w:tr>
      <w:tr w:rsidR="0037433F" w:rsidRPr="0037433F" w:rsidTr="0037433F">
        <w:trPr>
          <w:trHeight w:val="338"/>
        </w:trPr>
        <w:tc>
          <w:tcPr>
            <w:tcW w:w="332"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D</w:t>
            </w:r>
          </w:p>
        </w:tc>
        <w:tc>
          <w:tcPr>
            <w:tcW w:w="3061"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ABERTURA DA CAVA</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16,5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17,5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18</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18,5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19</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19,5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20</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20,5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23</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23,5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24</w:t>
            </w:r>
          </w:p>
        </w:tc>
        <w:tc>
          <w:tcPr>
            <w:tcW w:w="604"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24,5</w:t>
            </w:r>
          </w:p>
        </w:tc>
      </w:tr>
      <w:tr w:rsidR="0037433F" w:rsidRPr="0037433F" w:rsidTr="0037433F">
        <w:trPr>
          <w:trHeight w:val="338"/>
        </w:trPr>
        <w:tc>
          <w:tcPr>
            <w:tcW w:w="332"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E</w:t>
            </w:r>
          </w:p>
        </w:tc>
        <w:tc>
          <w:tcPr>
            <w:tcW w:w="3061"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ABERTURA BOCA DA MANGA</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12,5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13</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13,5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15,5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16</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18</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18,5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19</w:t>
            </w:r>
          </w:p>
        </w:tc>
        <w:tc>
          <w:tcPr>
            <w:tcW w:w="604"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19,5</w:t>
            </w:r>
          </w:p>
        </w:tc>
      </w:tr>
      <w:tr w:rsidR="0037433F" w:rsidRPr="0037433F" w:rsidTr="0037433F">
        <w:trPr>
          <w:trHeight w:val="338"/>
        </w:trPr>
        <w:tc>
          <w:tcPr>
            <w:tcW w:w="332"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F</w:t>
            </w:r>
          </w:p>
        </w:tc>
        <w:tc>
          <w:tcPr>
            <w:tcW w:w="3061"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OMBRO</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9,5</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10</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11</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12</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12,5</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13</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14,5</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15,5</w:t>
            </w:r>
          </w:p>
        </w:tc>
        <w:tc>
          <w:tcPr>
            <w:tcW w:w="602"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16,5</w:t>
            </w:r>
          </w:p>
        </w:tc>
        <w:tc>
          <w:tcPr>
            <w:tcW w:w="604" w:type="dxa"/>
            <w:tcBorders>
              <w:top w:val="nil"/>
              <w:left w:val="nil"/>
              <w:bottom w:val="single" w:sz="4"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17,5</w:t>
            </w:r>
          </w:p>
        </w:tc>
      </w:tr>
      <w:tr w:rsidR="0037433F" w:rsidRPr="0037433F" w:rsidTr="0037433F">
        <w:trPr>
          <w:trHeight w:val="338"/>
        </w:trPr>
        <w:tc>
          <w:tcPr>
            <w:tcW w:w="332"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G</w:t>
            </w:r>
          </w:p>
        </w:tc>
        <w:tc>
          <w:tcPr>
            <w:tcW w:w="3061"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LARGURA DO RECORTE</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4,5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6,5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c>
          <w:tcPr>
            <w:tcW w:w="604"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7,5</w:t>
            </w:r>
          </w:p>
        </w:tc>
      </w:tr>
      <w:tr w:rsidR="0037433F" w:rsidRPr="0037433F" w:rsidTr="0037433F">
        <w:trPr>
          <w:trHeight w:val="338"/>
        </w:trPr>
        <w:tc>
          <w:tcPr>
            <w:tcW w:w="332" w:type="dxa"/>
            <w:tcBorders>
              <w:top w:val="nil"/>
              <w:left w:val="single" w:sz="8"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 </w:t>
            </w:r>
          </w:p>
        </w:tc>
        <w:tc>
          <w:tcPr>
            <w:tcW w:w="3061"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b/>
                <w:bCs/>
                <w:color w:val="000000"/>
                <w:sz w:val="20"/>
              </w:rPr>
            </w:pPr>
            <w:r w:rsidRPr="0037433F">
              <w:rPr>
                <w:rFonts w:ascii="Arial" w:hAnsi="Arial" w:cs="Arial"/>
                <w:b/>
                <w:bCs/>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c>
          <w:tcPr>
            <w:tcW w:w="604" w:type="dxa"/>
            <w:tcBorders>
              <w:top w:val="nil"/>
              <w:left w:val="nil"/>
              <w:bottom w:val="single" w:sz="4" w:space="0" w:color="auto"/>
              <w:right w:val="single" w:sz="8" w:space="0" w:color="auto"/>
            </w:tcBorders>
            <w:shd w:val="clear" w:color="auto" w:fill="auto"/>
            <w:noWrap/>
            <w:vAlign w:val="bottom"/>
            <w:hideMark/>
          </w:tcPr>
          <w:p w:rsidR="0037433F" w:rsidRPr="0037433F" w:rsidRDefault="0037433F" w:rsidP="0037433F">
            <w:pPr>
              <w:jc w:val="center"/>
              <w:rPr>
                <w:rFonts w:ascii="Arial" w:hAnsi="Arial" w:cs="Arial"/>
                <w:color w:val="000000"/>
                <w:sz w:val="20"/>
              </w:rPr>
            </w:pPr>
            <w:r w:rsidRPr="0037433F">
              <w:rPr>
                <w:rFonts w:ascii="Arial" w:hAnsi="Arial" w:cs="Arial"/>
                <w:color w:val="000000"/>
                <w:sz w:val="20"/>
              </w:rPr>
              <w:t> </w:t>
            </w:r>
          </w:p>
        </w:tc>
      </w:tr>
      <w:tr w:rsidR="0037433F" w:rsidRPr="0037433F" w:rsidTr="0037433F">
        <w:trPr>
          <w:trHeight w:val="353"/>
        </w:trPr>
        <w:tc>
          <w:tcPr>
            <w:tcW w:w="332" w:type="dxa"/>
            <w:tcBorders>
              <w:top w:val="nil"/>
              <w:left w:val="single" w:sz="8" w:space="0" w:color="auto"/>
              <w:bottom w:val="single" w:sz="8"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lastRenderedPageBreak/>
              <w:t> </w:t>
            </w:r>
          </w:p>
        </w:tc>
        <w:tc>
          <w:tcPr>
            <w:tcW w:w="3061"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rPr>
                <w:rFonts w:ascii="Arial" w:hAnsi="Arial" w:cs="Arial"/>
                <w:b/>
                <w:bCs/>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2" w:type="dxa"/>
            <w:tcBorders>
              <w:top w:val="nil"/>
              <w:left w:val="nil"/>
              <w:bottom w:val="single" w:sz="8" w:space="0" w:color="auto"/>
              <w:right w:val="single" w:sz="4"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c>
          <w:tcPr>
            <w:tcW w:w="604" w:type="dxa"/>
            <w:tcBorders>
              <w:top w:val="nil"/>
              <w:left w:val="nil"/>
              <w:bottom w:val="single" w:sz="8" w:space="0" w:color="auto"/>
              <w:right w:val="single" w:sz="8" w:space="0" w:color="auto"/>
            </w:tcBorders>
            <w:shd w:val="clear" w:color="auto" w:fill="auto"/>
            <w:noWrap/>
            <w:vAlign w:val="bottom"/>
          </w:tcPr>
          <w:p w:rsidR="0037433F" w:rsidRPr="0037433F" w:rsidRDefault="0037433F" w:rsidP="0037433F">
            <w:pPr>
              <w:jc w:val="center"/>
              <w:rPr>
                <w:rFonts w:ascii="Arial" w:hAnsi="Arial" w:cs="Arial"/>
                <w:color w:val="000000"/>
                <w:sz w:val="20"/>
              </w:rPr>
            </w:pPr>
          </w:p>
        </w:tc>
      </w:tr>
    </w:tbl>
    <w:p w:rsidR="0037433F" w:rsidRPr="0037433F" w:rsidRDefault="0037433F" w:rsidP="0037433F">
      <w:pPr>
        <w:pStyle w:val="PargrafodaLista"/>
        <w:spacing w:line="360" w:lineRule="auto"/>
        <w:ind w:left="0"/>
        <w:contextualSpacing w:val="0"/>
        <w:jc w:val="both"/>
        <w:rPr>
          <w:b/>
          <w:sz w:val="20"/>
        </w:rPr>
      </w:pPr>
    </w:p>
    <w:p w:rsidR="0037433F" w:rsidRPr="0037433F" w:rsidRDefault="0037433F" w:rsidP="0037433F">
      <w:pPr>
        <w:pStyle w:val="PargrafodaLista"/>
        <w:spacing w:line="360" w:lineRule="auto"/>
        <w:ind w:left="-709"/>
        <w:contextualSpacing w:val="0"/>
        <w:jc w:val="both"/>
        <w:rPr>
          <w:b/>
          <w:noProof/>
          <w:sz w:val="20"/>
          <w:lang w:eastAsia="pt-BR"/>
        </w:rPr>
      </w:pPr>
    </w:p>
    <w:p w:rsidR="0037433F" w:rsidRPr="0037433F" w:rsidRDefault="0037433F" w:rsidP="0037433F">
      <w:pPr>
        <w:pStyle w:val="PargrafodaLista"/>
        <w:spacing w:line="360" w:lineRule="auto"/>
        <w:ind w:left="0"/>
        <w:contextualSpacing w:val="0"/>
        <w:jc w:val="both"/>
        <w:rPr>
          <w:b/>
          <w:sz w:val="20"/>
        </w:rPr>
      </w:pPr>
      <w:r w:rsidRPr="0037433F">
        <w:rPr>
          <w:b/>
          <w:sz w:val="20"/>
        </w:rPr>
        <w:t>LAYOUTS DAS MEDIDAS DA GOLA E PUNHO:</w:t>
      </w:r>
    </w:p>
    <w:p w:rsidR="0037433F" w:rsidRPr="0037433F" w:rsidRDefault="0037433F" w:rsidP="0037433F">
      <w:pPr>
        <w:pStyle w:val="PargrafodaLista"/>
        <w:spacing w:line="360" w:lineRule="auto"/>
        <w:ind w:left="0"/>
        <w:contextualSpacing w:val="0"/>
        <w:jc w:val="both"/>
        <w:rPr>
          <w:b/>
          <w:sz w:val="20"/>
        </w:rPr>
      </w:pPr>
    </w:p>
    <w:p w:rsidR="0037433F" w:rsidRPr="0037433F" w:rsidRDefault="0037433F" w:rsidP="0037433F">
      <w:pPr>
        <w:pStyle w:val="PargrafodaLista"/>
        <w:spacing w:line="360" w:lineRule="auto"/>
        <w:ind w:left="-851"/>
        <w:contextualSpacing w:val="0"/>
        <w:jc w:val="both"/>
        <w:rPr>
          <w:b/>
          <w:sz w:val="20"/>
        </w:rPr>
      </w:pPr>
      <w:r w:rsidRPr="0037433F">
        <w:rPr>
          <w:sz w:val="20"/>
        </w:rPr>
        <w:object w:dxaOrig="12893" w:dyaOrig="1622">
          <v:shape id="_x0000_i1032" type="#_x0000_t75" style="width:438.75pt;height:55.5pt" o:ole="">
            <v:imagedata r:id="rId23" o:title=""/>
          </v:shape>
          <o:OLEObject Type="Embed" ProgID="CorelDraw.Graphic.20" ShapeID="_x0000_i1032" DrawAspect="Content" ObjectID="_1605950214" r:id="rId24"/>
        </w:object>
      </w:r>
    </w:p>
    <w:p w:rsidR="0037433F" w:rsidRPr="0037433F" w:rsidRDefault="0037433F" w:rsidP="0037433F">
      <w:pPr>
        <w:pStyle w:val="PargrafodaLista"/>
        <w:spacing w:line="360" w:lineRule="auto"/>
        <w:ind w:left="0"/>
        <w:contextualSpacing w:val="0"/>
        <w:jc w:val="both"/>
        <w:rPr>
          <w:b/>
          <w:sz w:val="20"/>
        </w:rPr>
      </w:pPr>
    </w:p>
    <w:p w:rsidR="0037433F" w:rsidRPr="0037433F" w:rsidRDefault="0037433F" w:rsidP="0037433F">
      <w:pPr>
        <w:spacing w:line="360" w:lineRule="auto"/>
        <w:jc w:val="both"/>
        <w:rPr>
          <w:rFonts w:ascii="Arial" w:hAnsi="Arial" w:cs="Arial"/>
          <w:b/>
          <w:sz w:val="20"/>
        </w:rPr>
      </w:pPr>
      <w:r w:rsidRPr="0037433F">
        <w:rPr>
          <w:rFonts w:ascii="Arial" w:hAnsi="Arial" w:cs="Arial"/>
          <w:b/>
          <w:sz w:val="20"/>
        </w:rPr>
        <w:t>LOGOTIPIA FRENTE:</w:t>
      </w:r>
    </w:p>
    <w:p w:rsidR="0037433F" w:rsidRPr="0037433F" w:rsidRDefault="0037433F" w:rsidP="0037433F">
      <w:pPr>
        <w:spacing w:line="360" w:lineRule="auto"/>
        <w:jc w:val="both"/>
        <w:rPr>
          <w:rFonts w:ascii="Arial" w:hAnsi="Arial" w:cs="Arial"/>
          <w:b/>
          <w:sz w:val="20"/>
        </w:rPr>
      </w:pPr>
      <w:r w:rsidRPr="0037433F">
        <w:rPr>
          <w:rFonts w:ascii="Arial" w:hAnsi="Arial" w:cs="Arial"/>
          <w:sz w:val="20"/>
        </w:rPr>
        <w:object w:dxaOrig="5454" w:dyaOrig="5209">
          <v:shape id="_x0000_i1033" type="#_x0000_t75" style="width:273pt;height:260.25pt" o:ole="">
            <v:imagedata r:id="rId19" o:title=""/>
          </v:shape>
          <o:OLEObject Type="Embed" ProgID="CorelDraw.Graphic.20" ShapeID="_x0000_i1033" DrawAspect="Content" ObjectID="_1605950215" r:id="rId25"/>
        </w:object>
      </w: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r w:rsidRPr="0037433F">
        <w:rPr>
          <w:rFonts w:ascii="Arial" w:hAnsi="Arial" w:cs="Arial"/>
          <w:b/>
          <w:sz w:val="20"/>
        </w:rPr>
        <w:t>LOGOTIPIA COSTAS TAMANHO 02, 04, 06, 08, 10, e 12:</w:t>
      </w:r>
      <w:r w:rsidRPr="0037433F">
        <w:rPr>
          <w:rFonts w:ascii="Arial" w:hAnsi="Arial" w:cs="Arial"/>
          <w:sz w:val="20"/>
        </w:rPr>
        <w:t xml:space="preserve"> </w:t>
      </w:r>
    </w:p>
    <w:p w:rsidR="0037433F" w:rsidRPr="0037433F" w:rsidRDefault="0037433F" w:rsidP="0037433F">
      <w:pPr>
        <w:spacing w:line="360" w:lineRule="auto"/>
        <w:jc w:val="both"/>
        <w:rPr>
          <w:rFonts w:ascii="Arial" w:hAnsi="Arial" w:cs="Arial"/>
          <w:b/>
          <w:sz w:val="20"/>
        </w:rPr>
      </w:pPr>
      <w:r w:rsidRPr="0037433F">
        <w:rPr>
          <w:rFonts w:ascii="Arial" w:hAnsi="Arial" w:cs="Arial"/>
          <w:sz w:val="20"/>
        </w:rPr>
        <w:object w:dxaOrig="9248" w:dyaOrig="4094">
          <v:shape id="_x0000_i1034" type="#_x0000_t75" style="width:402pt;height:177.75pt" o:ole="">
            <v:imagedata r:id="rId13" o:title=""/>
          </v:shape>
          <o:OLEObject Type="Embed" ProgID="CorelDraw.Graphic.20" ShapeID="_x0000_i1034" DrawAspect="Content" ObjectID="_1605950216" r:id="rId26"/>
        </w:object>
      </w: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rPr>
          <w:rFonts w:ascii="Arial" w:hAnsi="Arial" w:cs="Arial"/>
          <w:b/>
          <w:sz w:val="20"/>
        </w:rPr>
      </w:pPr>
      <w:r w:rsidRPr="0037433F">
        <w:rPr>
          <w:rFonts w:ascii="Arial" w:hAnsi="Arial" w:cs="Arial"/>
          <w:b/>
          <w:sz w:val="20"/>
        </w:rPr>
        <w:t>LOGOTIPIA COSTAS TAMANHO 14, 16, P, M, G, GG:</w:t>
      </w:r>
      <w:r w:rsidRPr="0037433F">
        <w:rPr>
          <w:rFonts w:ascii="Arial" w:hAnsi="Arial" w:cs="Arial"/>
          <w:sz w:val="20"/>
        </w:rPr>
        <w:t xml:space="preserve"> </w:t>
      </w:r>
      <w:r w:rsidRPr="0037433F">
        <w:rPr>
          <w:rFonts w:ascii="Arial" w:hAnsi="Arial" w:cs="Arial"/>
          <w:sz w:val="20"/>
        </w:rPr>
        <w:object w:dxaOrig="12428" w:dyaOrig="4747">
          <v:shape id="_x0000_i1035" type="#_x0000_t75" style="width:439.5pt;height:168pt" o:ole="">
            <v:imagedata r:id="rId15" o:title=""/>
          </v:shape>
          <o:OLEObject Type="Embed" ProgID="CorelDraw.Graphic.20" ShapeID="_x0000_i1035" DrawAspect="Content" ObjectID="_1605950217" r:id="rId27"/>
        </w:object>
      </w: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Default="0037433F" w:rsidP="0037433F">
      <w:pPr>
        <w:spacing w:line="360" w:lineRule="auto"/>
        <w:jc w:val="both"/>
        <w:rPr>
          <w:rFonts w:ascii="Arial" w:hAnsi="Arial" w:cs="Arial"/>
          <w:b/>
          <w:sz w:val="20"/>
        </w:rPr>
      </w:pPr>
    </w:p>
    <w:p w:rsidR="00ED7FD8" w:rsidRDefault="00ED7FD8" w:rsidP="0037433F">
      <w:pPr>
        <w:spacing w:line="360" w:lineRule="auto"/>
        <w:jc w:val="both"/>
        <w:rPr>
          <w:rFonts w:ascii="Arial" w:hAnsi="Arial" w:cs="Arial"/>
          <w:b/>
          <w:sz w:val="20"/>
        </w:rPr>
      </w:pPr>
    </w:p>
    <w:p w:rsidR="00ED7FD8" w:rsidRDefault="00ED7FD8" w:rsidP="0037433F">
      <w:pPr>
        <w:spacing w:line="360" w:lineRule="auto"/>
        <w:jc w:val="both"/>
        <w:rPr>
          <w:rFonts w:ascii="Arial" w:hAnsi="Arial" w:cs="Arial"/>
          <w:b/>
          <w:sz w:val="20"/>
        </w:rPr>
      </w:pPr>
    </w:p>
    <w:p w:rsidR="00ED7FD8" w:rsidRDefault="00ED7FD8" w:rsidP="0037433F">
      <w:pPr>
        <w:spacing w:line="360" w:lineRule="auto"/>
        <w:jc w:val="both"/>
        <w:rPr>
          <w:rFonts w:ascii="Arial" w:hAnsi="Arial" w:cs="Arial"/>
          <w:b/>
          <w:sz w:val="20"/>
        </w:rPr>
      </w:pPr>
    </w:p>
    <w:p w:rsidR="00ED7FD8" w:rsidRDefault="00ED7FD8" w:rsidP="0037433F">
      <w:pPr>
        <w:spacing w:line="360" w:lineRule="auto"/>
        <w:jc w:val="both"/>
        <w:rPr>
          <w:rFonts w:ascii="Arial" w:hAnsi="Arial" w:cs="Arial"/>
          <w:b/>
          <w:sz w:val="20"/>
        </w:rPr>
      </w:pPr>
    </w:p>
    <w:p w:rsidR="00ED7FD8" w:rsidRPr="0037433F" w:rsidRDefault="00ED7FD8" w:rsidP="0037433F">
      <w:pPr>
        <w:spacing w:line="360" w:lineRule="auto"/>
        <w:jc w:val="both"/>
        <w:rPr>
          <w:rFonts w:ascii="Arial" w:hAnsi="Arial" w:cs="Arial"/>
          <w:b/>
          <w:sz w:val="20"/>
        </w:rPr>
      </w:pPr>
    </w:p>
    <w:p w:rsidR="0037433F" w:rsidRPr="0037433F" w:rsidRDefault="0037433F" w:rsidP="0037433F">
      <w:pPr>
        <w:spacing w:line="360" w:lineRule="auto"/>
        <w:jc w:val="both"/>
        <w:rPr>
          <w:rFonts w:ascii="Arial" w:hAnsi="Arial" w:cs="Arial"/>
          <w:b/>
          <w:sz w:val="20"/>
        </w:rPr>
      </w:pPr>
    </w:p>
    <w:p w:rsidR="0037433F" w:rsidRPr="0037433F" w:rsidRDefault="0037433F" w:rsidP="0037433F">
      <w:pPr>
        <w:spacing w:line="240" w:lineRule="atLeast"/>
        <w:jc w:val="center"/>
        <w:rPr>
          <w:rFonts w:ascii="Arial" w:hAnsi="Arial" w:cs="Arial"/>
          <w:sz w:val="20"/>
        </w:rPr>
      </w:pPr>
      <w:r w:rsidRPr="0037433F">
        <w:rPr>
          <w:rFonts w:ascii="Arial" w:hAnsi="Arial" w:cs="Arial"/>
          <w:b/>
          <w:sz w:val="20"/>
        </w:rPr>
        <w:lastRenderedPageBreak/>
        <w:t>AMOSTRA E LAUDOS DOS PRODUTOS</w:t>
      </w:r>
    </w:p>
    <w:p w:rsidR="0037433F" w:rsidRPr="0037433F" w:rsidRDefault="0037433F" w:rsidP="0037433F">
      <w:pPr>
        <w:spacing w:before="120" w:line="360" w:lineRule="auto"/>
        <w:jc w:val="both"/>
        <w:rPr>
          <w:rFonts w:ascii="Arial" w:hAnsi="Arial" w:cs="Arial"/>
          <w:b/>
          <w:sz w:val="20"/>
        </w:rPr>
      </w:pPr>
    </w:p>
    <w:p w:rsidR="0037433F" w:rsidRPr="0037433F" w:rsidRDefault="0037433F" w:rsidP="0037433F">
      <w:pPr>
        <w:spacing w:before="120" w:line="360" w:lineRule="auto"/>
        <w:jc w:val="both"/>
        <w:rPr>
          <w:rFonts w:ascii="Arial" w:hAnsi="Arial" w:cs="Arial"/>
          <w:b/>
          <w:sz w:val="20"/>
        </w:rPr>
      </w:pPr>
      <w:r w:rsidRPr="0037433F">
        <w:rPr>
          <w:rFonts w:ascii="Arial" w:hAnsi="Arial" w:cs="Arial"/>
          <w:b/>
          <w:sz w:val="20"/>
        </w:rPr>
        <w:t>1- AMOSTRAS</w:t>
      </w:r>
    </w:p>
    <w:p w:rsidR="0037433F" w:rsidRPr="0037433F" w:rsidRDefault="0037433F" w:rsidP="0037433F">
      <w:pPr>
        <w:autoSpaceDE w:val="0"/>
        <w:autoSpaceDN w:val="0"/>
        <w:adjustRightInd w:val="0"/>
        <w:spacing w:before="120" w:line="360" w:lineRule="auto"/>
        <w:jc w:val="both"/>
        <w:rPr>
          <w:rFonts w:ascii="Arial" w:hAnsi="Arial" w:cs="Arial"/>
          <w:sz w:val="20"/>
        </w:rPr>
      </w:pPr>
      <w:r w:rsidRPr="0037433F">
        <w:rPr>
          <w:rFonts w:ascii="Arial" w:hAnsi="Arial" w:cs="Arial"/>
          <w:sz w:val="20"/>
        </w:rPr>
        <w:t xml:space="preserve">A </w:t>
      </w:r>
      <w:r w:rsidRPr="0037433F">
        <w:rPr>
          <w:rFonts w:ascii="Arial" w:hAnsi="Arial" w:cs="Arial"/>
          <w:b/>
          <w:sz w:val="20"/>
        </w:rPr>
        <w:t>licitante melhor classificada</w:t>
      </w:r>
      <w:r w:rsidRPr="0037433F">
        <w:rPr>
          <w:rFonts w:ascii="Arial" w:hAnsi="Arial" w:cs="Arial"/>
          <w:sz w:val="20"/>
        </w:rPr>
        <w:t xml:space="preserve"> deverá encaminhar amostras dos produtos em até </w:t>
      </w:r>
      <w:r w:rsidR="00ED7FD8">
        <w:rPr>
          <w:rFonts w:ascii="Arial" w:hAnsi="Arial" w:cs="Arial"/>
          <w:sz w:val="20"/>
        </w:rPr>
        <w:t xml:space="preserve">02 </w:t>
      </w:r>
      <w:r w:rsidRPr="0037433F">
        <w:rPr>
          <w:rFonts w:ascii="Arial" w:hAnsi="Arial" w:cs="Arial"/>
          <w:sz w:val="20"/>
        </w:rPr>
        <w:t xml:space="preserve">dias úteis </w:t>
      </w:r>
      <w:r w:rsidRPr="0037433F">
        <w:rPr>
          <w:rFonts w:ascii="Arial" w:hAnsi="Arial" w:cs="Arial"/>
          <w:b/>
          <w:sz w:val="20"/>
        </w:rPr>
        <w:t>após convocada na Sessão Pública deste Pregão</w:t>
      </w:r>
      <w:r w:rsidRPr="0037433F">
        <w:rPr>
          <w:rFonts w:ascii="Arial" w:hAnsi="Arial" w:cs="Arial"/>
          <w:sz w:val="20"/>
        </w:rPr>
        <w:t xml:space="preserve">. Juntamente com as amostras deverão ser entregue 1 metro de cada tecido utilizado para confecção dos mesmos, e caso a comissão de avaliação achar necessário encaminhar os mesmos para laudos em laboratórios credenciados pelo INMETRO, sendo que as custas com laudos técnicos correrão por conta da licitante para que se comprove as especificações exigidas de com acordo com as tabelas de laudos solicitadas. No caso de reprovação será convocada a licitante classificada em segundo lugar e assim por diante. </w:t>
      </w:r>
    </w:p>
    <w:p w:rsidR="0037433F" w:rsidRPr="0037433F" w:rsidRDefault="0037433F" w:rsidP="0037433F">
      <w:pPr>
        <w:autoSpaceDE w:val="0"/>
        <w:autoSpaceDN w:val="0"/>
        <w:adjustRightInd w:val="0"/>
        <w:spacing w:before="120" w:line="360" w:lineRule="auto"/>
        <w:jc w:val="both"/>
        <w:rPr>
          <w:rFonts w:ascii="Arial" w:hAnsi="Arial" w:cs="Arial"/>
          <w:b/>
          <w:sz w:val="20"/>
        </w:rPr>
      </w:pPr>
      <w:r w:rsidRPr="0037433F">
        <w:rPr>
          <w:rFonts w:ascii="Arial" w:hAnsi="Arial" w:cs="Arial"/>
          <w:b/>
          <w:sz w:val="20"/>
        </w:rPr>
        <w:t>As amostras de uniformes, deverão ser todas nos tamanhos correspondentes a grade completa de todos os itens, sendo do Tam 02 ao Tam XGG.</w:t>
      </w:r>
    </w:p>
    <w:p w:rsidR="0037433F" w:rsidRPr="0037433F" w:rsidRDefault="0037433F" w:rsidP="0037433F">
      <w:pPr>
        <w:autoSpaceDE w:val="0"/>
        <w:autoSpaceDN w:val="0"/>
        <w:adjustRightInd w:val="0"/>
        <w:spacing w:before="120" w:line="360" w:lineRule="auto"/>
        <w:jc w:val="both"/>
        <w:rPr>
          <w:rFonts w:ascii="Arial" w:hAnsi="Arial" w:cs="Arial"/>
          <w:b/>
          <w:sz w:val="20"/>
        </w:rPr>
      </w:pPr>
      <w:r w:rsidRPr="0037433F">
        <w:rPr>
          <w:rFonts w:ascii="Arial" w:hAnsi="Arial" w:cs="Arial"/>
          <w:b/>
          <w:sz w:val="20"/>
        </w:rPr>
        <w:t>Também deverá ser entregue o</w:t>
      </w:r>
      <w:r w:rsidR="00ED7FD8">
        <w:rPr>
          <w:rFonts w:ascii="Arial" w:hAnsi="Arial" w:cs="Arial"/>
          <w:b/>
          <w:sz w:val="20"/>
        </w:rPr>
        <w:t>s</w:t>
      </w:r>
      <w:r w:rsidRPr="0037433F">
        <w:rPr>
          <w:rFonts w:ascii="Arial" w:hAnsi="Arial" w:cs="Arial"/>
          <w:b/>
          <w:sz w:val="20"/>
        </w:rPr>
        <w:t xml:space="preserve"> seguintes tecidos com tamanho de 1 metro quadrado para ensaios junto ao laboratório credenciado ao INMETRO, caso a comissão avaliadora julgue necessário:</w:t>
      </w:r>
    </w:p>
    <w:p w:rsidR="0037433F" w:rsidRPr="0037433F" w:rsidRDefault="0037433F" w:rsidP="0037433F">
      <w:pPr>
        <w:autoSpaceDE w:val="0"/>
        <w:autoSpaceDN w:val="0"/>
        <w:adjustRightInd w:val="0"/>
        <w:spacing w:line="360" w:lineRule="auto"/>
        <w:jc w:val="both"/>
        <w:rPr>
          <w:rFonts w:ascii="Arial" w:hAnsi="Arial" w:cs="Arial"/>
          <w:b/>
          <w:sz w:val="20"/>
        </w:rPr>
      </w:pPr>
      <w:r w:rsidRPr="0037433F">
        <w:rPr>
          <w:rFonts w:ascii="Arial" w:hAnsi="Arial" w:cs="Arial"/>
          <w:b/>
          <w:sz w:val="20"/>
        </w:rPr>
        <w:t>- Tecido de moletom;</w:t>
      </w:r>
    </w:p>
    <w:p w:rsidR="0037433F" w:rsidRPr="0037433F" w:rsidRDefault="0037433F" w:rsidP="0037433F">
      <w:pPr>
        <w:autoSpaceDE w:val="0"/>
        <w:autoSpaceDN w:val="0"/>
        <w:adjustRightInd w:val="0"/>
        <w:spacing w:line="360" w:lineRule="auto"/>
        <w:jc w:val="both"/>
        <w:rPr>
          <w:rFonts w:ascii="Arial" w:hAnsi="Arial" w:cs="Arial"/>
          <w:b/>
          <w:sz w:val="20"/>
        </w:rPr>
      </w:pPr>
      <w:r w:rsidRPr="0037433F">
        <w:rPr>
          <w:rFonts w:ascii="Arial" w:hAnsi="Arial" w:cs="Arial"/>
          <w:b/>
          <w:sz w:val="20"/>
        </w:rPr>
        <w:t>- Tecido de Helanca;</w:t>
      </w:r>
    </w:p>
    <w:p w:rsidR="0037433F" w:rsidRPr="0037433F" w:rsidRDefault="0037433F" w:rsidP="0037433F">
      <w:pPr>
        <w:autoSpaceDE w:val="0"/>
        <w:autoSpaceDN w:val="0"/>
        <w:adjustRightInd w:val="0"/>
        <w:spacing w:line="360" w:lineRule="auto"/>
        <w:jc w:val="both"/>
        <w:rPr>
          <w:rFonts w:ascii="Arial" w:hAnsi="Arial" w:cs="Arial"/>
          <w:b/>
          <w:sz w:val="20"/>
        </w:rPr>
      </w:pPr>
      <w:r w:rsidRPr="0037433F">
        <w:rPr>
          <w:rFonts w:ascii="Arial" w:hAnsi="Arial" w:cs="Arial"/>
          <w:b/>
          <w:sz w:val="20"/>
        </w:rPr>
        <w:t>- Tecido Meia Malha de PV.</w:t>
      </w:r>
    </w:p>
    <w:p w:rsidR="0037433F" w:rsidRPr="0037433F" w:rsidRDefault="0037433F" w:rsidP="0037433F">
      <w:pPr>
        <w:autoSpaceDE w:val="0"/>
        <w:autoSpaceDN w:val="0"/>
        <w:adjustRightInd w:val="0"/>
        <w:spacing w:before="120" w:line="360" w:lineRule="auto"/>
        <w:jc w:val="both"/>
        <w:rPr>
          <w:rFonts w:ascii="Arial" w:hAnsi="Arial" w:cs="Arial"/>
          <w:b/>
          <w:sz w:val="20"/>
        </w:rPr>
      </w:pPr>
      <w:r w:rsidRPr="0037433F">
        <w:rPr>
          <w:rFonts w:ascii="Arial" w:hAnsi="Arial" w:cs="Arial"/>
          <w:b/>
          <w:sz w:val="20"/>
        </w:rPr>
        <w:t>Todos os tecidos acima citados deverão corresponder ao termo de referência e a tabela de laudos exigidos no mesmo.</w:t>
      </w:r>
    </w:p>
    <w:p w:rsidR="0037433F" w:rsidRPr="0037433F" w:rsidRDefault="0037433F" w:rsidP="0037433F">
      <w:pPr>
        <w:spacing w:before="120" w:line="360" w:lineRule="auto"/>
        <w:jc w:val="both"/>
        <w:rPr>
          <w:rFonts w:ascii="Arial" w:hAnsi="Arial" w:cs="Arial"/>
          <w:sz w:val="20"/>
        </w:rPr>
      </w:pPr>
      <w:r w:rsidRPr="0037433F">
        <w:rPr>
          <w:rFonts w:ascii="Arial" w:hAnsi="Arial" w:cs="Arial"/>
          <w:sz w:val="20"/>
        </w:rPr>
        <w:t>As amostras deverão ser encaminhadas a</w:t>
      </w:r>
      <w:r w:rsidR="00A46D1D">
        <w:rPr>
          <w:rFonts w:ascii="Arial" w:hAnsi="Arial" w:cs="Arial"/>
          <w:sz w:val="20"/>
        </w:rPr>
        <w:t xml:space="preserve"> Secretaria de Educação,</w:t>
      </w:r>
      <w:r w:rsidRPr="0037433F">
        <w:rPr>
          <w:rFonts w:ascii="Arial" w:hAnsi="Arial" w:cs="Arial"/>
          <w:sz w:val="20"/>
        </w:rPr>
        <w:t xml:space="preserve"> localizad</w:t>
      </w:r>
      <w:r w:rsidR="00A46D1D">
        <w:rPr>
          <w:rFonts w:ascii="Arial" w:hAnsi="Arial" w:cs="Arial"/>
          <w:sz w:val="20"/>
        </w:rPr>
        <w:t>a</w:t>
      </w:r>
      <w:r w:rsidRPr="0037433F">
        <w:rPr>
          <w:rFonts w:ascii="Arial" w:hAnsi="Arial" w:cs="Arial"/>
          <w:sz w:val="20"/>
        </w:rPr>
        <w:t xml:space="preserve"> na </w:t>
      </w:r>
      <w:r w:rsidR="00A46D1D">
        <w:rPr>
          <w:rFonts w:ascii="Arial" w:hAnsi="Arial" w:cs="Arial"/>
          <w:sz w:val="20"/>
        </w:rPr>
        <w:t>Prefeitura De Treze Tílias</w:t>
      </w:r>
      <w:r w:rsidRPr="0037433F">
        <w:rPr>
          <w:rFonts w:ascii="Arial" w:hAnsi="Arial" w:cs="Arial"/>
          <w:sz w:val="20"/>
        </w:rPr>
        <w:t>.</w:t>
      </w:r>
    </w:p>
    <w:p w:rsidR="0037433F" w:rsidRPr="0037433F" w:rsidRDefault="0037433F" w:rsidP="0037433F">
      <w:pPr>
        <w:spacing w:before="120" w:line="360" w:lineRule="auto"/>
        <w:jc w:val="both"/>
        <w:rPr>
          <w:rFonts w:ascii="Arial" w:hAnsi="Arial" w:cs="Arial"/>
          <w:sz w:val="20"/>
        </w:rPr>
      </w:pPr>
      <w:r w:rsidRPr="0037433F">
        <w:rPr>
          <w:rFonts w:ascii="Arial" w:hAnsi="Arial" w:cs="Arial"/>
          <w:sz w:val="20"/>
        </w:rPr>
        <w:t xml:space="preserve">Os produtos deverão ser entregues exatamente como foram solicitados (embalagem, medida e quantidade); </w:t>
      </w:r>
    </w:p>
    <w:p w:rsidR="0037433F" w:rsidRPr="0037433F" w:rsidRDefault="0037433F" w:rsidP="0037433F">
      <w:pPr>
        <w:spacing w:before="120" w:line="360" w:lineRule="auto"/>
        <w:jc w:val="both"/>
        <w:rPr>
          <w:rFonts w:ascii="Arial" w:hAnsi="Arial" w:cs="Arial"/>
          <w:sz w:val="20"/>
        </w:rPr>
      </w:pPr>
      <w:r w:rsidRPr="0037433F">
        <w:rPr>
          <w:rFonts w:ascii="Arial" w:hAnsi="Arial" w:cs="Arial"/>
          <w:sz w:val="20"/>
        </w:rPr>
        <w:t xml:space="preserve">Os materiais deverão ser de boa qualidade, em perfeito estado. </w:t>
      </w:r>
    </w:p>
    <w:p w:rsidR="0037433F" w:rsidRPr="0037433F" w:rsidRDefault="0037433F" w:rsidP="0037433F">
      <w:pPr>
        <w:spacing w:before="120" w:line="360" w:lineRule="auto"/>
        <w:jc w:val="both"/>
        <w:rPr>
          <w:rFonts w:ascii="Arial" w:hAnsi="Arial" w:cs="Arial"/>
          <w:sz w:val="20"/>
        </w:rPr>
      </w:pPr>
      <w:r w:rsidRPr="0037433F">
        <w:rPr>
          <w:rFonts w:ascii="Arial" w:hAnsi="Arial" w:cs="Arial"/>
          <w:sz w:val="20"/>
        </w:rPr>
        <w:t xml:space="preserve">Os produtos deverão ser entregues devidamente embalados, de forma a não serem danificados durante as operações de transporte e descarga no local indicado da entrega. </w:t>
      </w:r>
    </w:p>
    <w:p w:rsidR="0037433F" w:rsidRDefault="0037433F" w:rsidP="0037433F">
      <w:pPr>
        <w:spacing w:before="120" w:line="360" w:lineRule="auto"/>
        <w:jc w:val="both"/>
        <w:rPr>
          <w:rFonts w:ascii="Arial" w:hAnsi="Arial" w:cs="Arial"/>
          <w:sz w:val="20"/>
        </w:rPr>
      </w:pPr>
      <w:r w:rsidRPr="0037433F">
        <w:rPr>
          <w:rFonts w:ascii="Arial" w:hAnsi="Arial" w:cs="Arial"/>
          <w:sz w:val="20"/>
        </w:rPr>
        <w:t>Não serão aceitos produtos que não atendam as especificações do Anexo ---, caso ocorra, o que não estiver dentro da conformidade;</w:t>
      </w:r>
    </w:p>
    <w:p w:rsidR="00ED7FD8" w:rsidRPr="0037433F" w:rsidRDefault="00ED7FD8" w:rsidP="0037433F">
      <w:pPr>
        <w:spacing w:before="120" w:line="360" w:lineRule="auto"/>
        <w:jc w:val="both"/>
        <w:rPr>
          <w:rFonts w:ascii="Arial" w:hAnsi="Arial" w:cs="Arial"/>
          <w:sz w:val="20"/>
        </w:rPr>
      </w:pPr>
    </w:p>
    <w:p w:rsidR="0037433F" w:rsidRPr="0037433F" w:rsidRDefault="0037433F" w:rsidP="0037433F">
      <w:pPr>
        <w:spacing w:line="360" w:lineRule="auto"/>
        <w:ind w:left="-284"/>
        <w:rPr>
          <w:rFonts w:ascii="Arial" w:hAnsi="Arial" w:cs="Arial"/>
          <w:b/>
          <w:sz w:val="20"/>
          <w:u w:val="single"/>
        </w:rPr>
      </w:pPr>
      <w:r w:rsidRPr="0037433F">
        <w:rPr>
          <w:rFonts w:ascii="Arial" w:hAnsi="Arial" w:cs="Arial"/>
          <w:b/>
          <w:sz w:val="20"/>
          <w:u w:val="single"/>
        </w:rPr>
        <w:t>LAUDOS EXIGIDOS PARA UNIFORMES ESCOLAR</w:t>
      </w:r>
    </w:p>
    <w:p w:rsidR="0037433F" w:rsidRPr="0037433F" w:rsidRDefault="0037433F" w:rsidP="0037433F">
      <w:pPr>
        <w:spacing w:line="360" w:lineRule="auto"/>
        <w:ind w:left="-284"/>
        <w:rPr>
          <w:rFonts w:ascii="Arial" w:hAnsi="Arial" w:cs="Arial"/>
          <w:b/>
          <w:sz w:val="20"/>
          <w:u w:val="single"/>
        </w:rPr>
      </w:pPr>
    </w:p>
    <w:p w:rsidR="0037433F" w:rsidRPr="0037433F" w:rsidRDefault="0037433F" w:rsidP="0037433F">
      <w:pPr>
        <w:spacing w:line="360" w:lineRule="auto"/>
        <w:rPr>
          <w:rFonts w:ascii="Arial" w:hAnsi="Arial" w:cs="Arial"/>
          <w:b/>
          <w:sz w:val="20"/>
          <w:u w:val="single"/>
        </w:rPr>
      </w:pPr>
    </w:p>
    <w:p w:rsidR="0037433F" w:rsidRPr="0037433F" w:rsidRDefault="0037433F" w:rsidP="0037433F">
      <w:pPr>
        <w:spacing w:line="360" w:lineRule="auto"/>
        <w:ind w:left="-284"/>
        <w:rPr>
          <w:rFonts w:ascii="Arial" w:hAnsi="Arial" w:cs="Arial"/>
          <w:b/>
          <w:sz w:val="20"/>
        </w:rPr>
      </w:pPr>
      <w:r w:rsidRPr="0037433F">
        <w:rPr>
          <w:rFonts w:ascii="Arial" w:hAnsi="Arial" w:cs="Arial"/>
          <w:b/>
          <w:sz w:val="20"/>
        </w:rPr>
        <w:t xml:space="preserve">TABELA TECIDO MOLETOM </w:t>
      </w:r>
    </w:p>
    <w:tbl>
      <w:tblPr>
        <w:tblW w:w="10065" w:type="dxa"/>
        <w:tblInd w:w="-497" w:type="dxa"/>
        <w:tblCellMar>
          <w:left w:w="70" w:type="dxa"/>
          <w:right w:w="70" w:type="dxa"/>
        </w:tblCellMar>
        <w:tblLook w:val="04A0" w:firstRow="1" w:lastRow="0" w:firstColumn="1" w:lastColumn="0" w:noHBand="0" w:noVBand="1"/>
      </w:tblPr>
      <w:tblGrid>
        <w:gridCol w:w="3813"/>
        <w:gridCol w:w="1897"/>
        <w:gridCol w:w="2212"/>
        <w:gridCol w:w="2143"/>
      </w:tblGrid>
      <w:tr w:rsidR="0037433F" w:rsidRPr="0037433F" w:rsidTr="0037433F">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ESPECIFICAÇÃO DO TECIDO MOLETOM</w:t>
            </w:r>
          </w:p>
        </w:tc>
      </w:tr>
      <w:tr w:rsidR="0037433F" w:rsidRPr="0037433F" w:rsidTr="0037433F">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TABELA DE ENSAIOS/ LAUDOS</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CARACTERISTICA</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NORMA</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ESPECIFICAÇÃO</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TOLERÂNCIA</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COMPOSIÇÃO</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20/05 E 20A/05 DA AATCC</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 xml:space="preserve">50% POLIÉSTER, 50% ALGODÃO </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+- 5%</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GRAMATURA</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NBR 10591/2008</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310 G/M²</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+- 5%</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SOLIDEZ DA COR A LAVAGEM</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NBR ISSO 105 C06/10 -A1S</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ALTERAÇÃO 4</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MÍNIMA</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SOLIDEZ DA COR AO SUOR ACIDO E ALCALINO</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NBR ISSO 105 E 4</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ALTERAÇÃO 4</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MÍNIMA</w:t>
            </w:r>
          </w:p>
        </w:tc>
      </w:tr>
    </w:tbl>
    <w:p w:rsidR="0037433F" w:rsidRPr="0037433F" w:rsidRDefault="0037433F" w:rsidP="0037433F">
      <w:pPr>
        <w:spacing w:line="360" w:lineRule="auto"/>
        <w:ind w:left="-284"/>
        <w:rPr>
          <w:rFonts w:ascii="Arial" w:hAnsi="Arial" w:cs="Arial"/>
          <w:b/>
          <w:sz w:val="20"/>
        </w:rPr>
      </w:pPr>
    </w:p>
    <w:p w:rsidR="0037433F" w:rsidRPr="0037433F" w:rsidRDefault="0037433F" w:rsidP="0037433F">
      <w:pPr>
        <w:spacing w:line="360" w:lineRule="auto"/>
        <w:ind w:left="-284"/>
        <w:rPr>
          <w:rFonts w:ascii="Arial" w:hAnsi="Arial" w:cs="Arial"/>
          <w:b/>
          <w:sz w:val="20"/>
        </w:rPr>
      </w:pPr>
      <w:r w:rsidRPr="0037433F">
        <w:rPr>
          <w:rFonts w:ascii="Arial" w:hAnsi="Arial" w:cs="Arial"/>
          <w:b/>
          <w:sz w:val="20"/>
        </w:rPr>
        <w:t xml:space="preserve">TABELA TECIDO HELANCA (CALÇA) </w:t>
      </w:r>
    </w:p>
    <w:tbl>
      <w:tblPr>
        <w:tblW w:w="10065" w:type="dxa"/>
        <w:tblInd w:w="-497" w:type="dxa"/>
        <w:tblCellMar>
          <w:left w:w="70" w:type="dxa"/>
          <w:right w:w="70" w:type="dxa"/>
        </w:tblCellMar>
        <w:tblLook w:val="04A0" w:firstRow="1" w:lastRow="0" w:firstColumn="1" w:lastColumn="0" w:noHBand="0" w:noVBand="1"/>
      </w:tblPr>
      <w:tblGrid>
        <w:gridCol w:w="3813"/>
        <w:gridCol w:w="1897"/>
        <w:gridCol w:w="2212"/>
        <w:gridCol w:w="2143"/>
      </w:tblGrid>
      <w:tr w:rsidR="0037433F" w:rsidRPr="0037433F" w:rsidTr="0037433F">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ESPECIFICAÇÃO DO TECIDO HELANCA</w:t>
            </w:r>
          </w:p>
        </w:tc>
      </w:tr>
      <w:tr w:rsidR="0037433F" w:rsidRPr="0037433F" w:rsidTr="0037433F">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TABELA DE ENSAIOS/ LAUDOS</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CARACTERISTICA</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NORMA</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ESPECIFICAÇÃO</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TOLERÂNCIA</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COMPOSIÇÃO</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20/05 E 20A/05 DA AATCC</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85% POLIESTER 15% ALGODÃO</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+- 5%</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GRAMATURA</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NBR 10591/2008</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260 G/M²</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+- 5%</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SOLIDEZ DA COR A LAVAGEM</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NBR ISSO 105 C06/10 -A1S</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ALTERAÇÃO 4</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MÍNIMA</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SOLIDEZ DA COR AO SUOR ACIDO E ALCALINO</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NBR ISSO 105 E 4</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ALTERAÇÃO 4</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MÍNIMA</w:t>
            </w:r>
          </w:p>
        </w:tc>
      </w:tr>
    </w:tbl>
    <w:p w:rsidR="0037433F" w:rsidRPr="0037433F" w:rsidRDefault="0037433F" w:rsidP="0037433F">
      <w:pPr>
        <w:spacing w:line="360" w:lineRule="auto"/>
        <w:ind w:left="-284"/>
        <w:rPr>
          <w:rFonts w:ascii="Arial" w:hAnsi="Arial" w:cs="Arial"/>
          <w:b/>
          <w:sz w:val="20"/>
        </w:rPr>
      </w:pPr>
    </w:p>
    <w:p w:rsidR="0037433F" w:rsidRPr="0037433F" w:rsidRDefault="0037433F" w:rsidP="007A4746">
      <w:pPr>
        <w:spacing w:line="360" w:lineRule="auto"/>
        <w:ind w:left="-284"/>
        <w:rPr>
          <w:rFonts w:ascii="Arial" w:hAnsi="Arial" w:cs="Arial"/>
          <w:b/>
          <w:sz w:val="20"/>
        </w:rPr>
      </w:pPr>
      <w:r w:rsidRPr="0037433F">
        <w:rPr>
          <w:rFonts w:ascii="Arial" w:hAnsi="Arial" w:cs="Arial"/>
          <w:b/>
          <w:sz w:val="20"/>
        </w:rPr>
        <w:t>TABELA PV ( CAMISETA MANGA CURTA GOLA “O”).</w:t>
      </w:r>
    </w:p>
    <w:tbl>
      <w:tblPr>
        <w:tblW w:w="10065" w:type="dxa"/>
        <w:tblInd w:w="-497" w:type="dxa"/>
        <w:tblCellMar>
          <w:left w:w="70" w:type="dxa"/>
          <w:right w:w="70" w:type="dxa"/>
        </w:tblCellMar>
        <w:tblLook w:val="04A0" w:firstRow="1" w:lastRow="0" w:firstColumn="1" w:lastColumn="0" w:noHBand="0" w:noVBand="1"/>
      </w:tblPr>
      <w:tblGrid>
        <w:gridCol w:w="3813"/>
        <w:gridCol w:w="1897"/>
        <w:gridCol w:w="2212"/>
        <w:gridCol w:w="2143"/>
      </w:tblGrid>
      <w:tr w:rsidR="0037433F" w:rsidRPr="0037433F" w:rsidTr="0037433F">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ESPECIFICAÇÃO DO TECIDO MEIA MALHA</w:t>
            </w:r>
          </w:p>
        </w:tc>
      </w:tr>
      <w:tr w:rsidR="0037433F" w:rsidRPr="0037433F" w:rsidTr="0037433F">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TABELA DE ENSAIOS/ LAUDOS</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CARACTERISTICA</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NORMA</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ESPECIFICAÇÃO</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jc w:val="center"/>
              <w:rPr>
                <w:rFonts w:ascii="Arial" w:hAnsi="Arial" w:cs="Arial"/>
                <w:b/>
                <w:bCs/>
                <w:color w:val="000000"/>
                <w:sz w:val="20"/>
              </w:rPr>
            </w:pPr>
            <w:r w:rsidRPr="0037433F">
              <w:rPr>
                <w:rFonts w:ascii="Arial" w:hAnsi="Arial" w:cs="Arial"/>
                <w:b/>
                <w:bCs/>
                <w:color w:val="000000"/>
                <w:sz w:val="20"/>
              </w:rPr>
              <w:t>TOLERÂNCIA</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COMPOSIÇÃO</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20/05 E 20A/05 DA AATCC</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67% POLIESTER 33% VISCOSE</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+- 5%</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GRAMATURA</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NBR 10591/2008</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160 G/M²</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+- 5%</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SOLIDEZ DA COR A LAVAGEM</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NBR ISSO 105 C06/10 -A1S</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ALTERAÇÃO 4</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MÍNIMA</w:t>
            </w:r>
          </w:p>
        </w:tc>
      </w:tr>
      <w:tr w:rsidR="0037433F" w:rsidRPr="0037433F" w:rsidTr="0037433F">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SOLIDEZ DA COR AO SUOR ACIDO E ALCALINO</w:t>
            </w:r>
          </w:p>
        </w:tc>
        <w:tc>
          <w:tcPr>
            <w:tcW w:w="1897"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NBR ISSO 105 E 4</w:t>
            </w:r>
          </w:p>
        </w:tc>
        <w:tc>
          <w:tcPr>
            <w:tcW w:w="2212"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ALTERAÇÃO 4</w:t>
            </w:r>
          </w:p>
        </w:tc>
        <w:tc>
          <w:tcPr>
            <w:tcW w:w="2143" w:type="dxa"/>
            <w:tcBorders>
              <w:top w:val="nil"/>
              <w:left w:val="nil"/>
              <w:bottom w:val="single" w:sz="4" w:space="0" w:color="auto"/>
              <w:right w:val="single" w:sz="4" w:space="0" w:color="auto"/>
            </w:tcBorders>
            <w:shd w:val="clear" w:color="auto" w:fill="auto"/>
            <w:noWrap/>
            <w:vAlign w:val="bottom"/>
            <w:hideMark/>
          </w:tcPr>
          <w:p w:rsidR="0037433F" w:rsidRPr="0037433F" w:rsidRDefault="0037433F" w:rsidP="0037433F">
            <w:pPr>
              <w:rPr>
                <w:rFonts w:ascii="Arial" w:hAnsi="Arial" w:cs="Arial"/>
                <w:color w:val="000000"/>
                <w:sz w:val="20"/>
              </w:rPr>
            </w:pPr>
            <w:r w:rsidRPr="0037433F">
              <w:rPr>
                <w:rFonts w:ascii="Arial" w:hAnsi="Arial" w:cs="Arial"/>
                <w:color w:val="000000"/>
                <w:sz w:val="20"/>
              </w:rPr>
              <w:t>MÍNIMA</w:t>
            </w:r>
          </w:p>
        </w:tc>
      </w:tr>
    </w:tbl>
    <w:p w:rsidR="0037433F" w:rsidRPr="0037433F" w:rsidRDefault="0037433F" w:rsidP="0037433F">
      <w:pPr>
        <w:spacing w:line="360" w:lineRule="auto"/>
        <w:jc w:val="both"/>
        <w:rPr>
          <w:rFonts w:ascii="Arial" w:hAnsi="Arial" w:cs="Arial"/>
          <w:sz w:val="20"/>
        </w:rPr>
      </w:pPr>
    </w:p>
    <w:p w:rsidR="0037433F" w:rsidRPr="0037433F" w:rsidRDefault="0037433F" w:rsidP="0037433F">
      <w:pPr>
        <w:spacing w:line="360" w:lineRule="auto"/>
        <w:jc w:val="both"/>
        <w:rPr>
          <w:rFonts w:ascii="Arial" w:hAnsi="Arial" w:cs="Arial"/>
          <w:sz w:val="20"/>
        </w:rPr>
      </w:pPr>
    </w:p>
    <w:p w:rsidR="0037433F" w:rsidRPr="0037433F" w:rsidRDefault="0037433F" w:rsidP="0037433F">
      <w:pPr>
        <w:spacing w:line="240" w:lineRule="atLeast"/>
        <w:jc w:val="center"/>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p w:rsidR="0037433F" w:rsidRPr="0037433F" w:rsidRDefault="0037433F" w:rsidP="003658D0">
      <w:pPr>
        <w:tabs>
          <w:tab w:val="left" w:pos="1134"/>
        </w:tabs>
        <w:rPr>
          <w:rFonts w:ascii="Arial" w:hAnsi="Arial" w:cs="Arial"/>
          <w:sz w:val="20"/>
        </w:rPr>
      </w:pPr>
    </w:p>
    <w:sectPr w:rsidR="0037433F" w:rsidRPr="0037433F" w:rsidSect="001B34A2">
      <w:headerReference w:type="even" r:id="rId28"/>
      <w:headerReference w:type="default" r:id="rId29"/>
      <w:footerReference w:type="default" r:id="rId30"/>
      <w:pgSz w:w="11907" w:h="16840" w:code="9"/>
      <w:pgMar w:top="1701" w:right="1134" w:bottom="1701" w:left="1701" w:header="624" w:footer="62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C8D" w:rsidRDefault="006F7C8D">
      <w:r>
        <w:separator/>
      </w:r>
    </w:p>
  </w:endnote>
  <w:endnote w:type="continuationSeparator" w:id="0">
    <w:p w:rsidR="006F7C8D" w:rsidRDefault="006F7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3F" w:rsidRDefault="0037433F"/>
  <w:tbl>
    <w:tblPr>
      <w:tblW w:w="10800" w:type="dxa"/>
      <w:tblInd w:w="-1010" w:type="dxa"/>
      <w:tblBorders>
        <w:top w:val="single" w:sz="4" w:space="0" w:color="auto"/>
      </w:tblBorders>
      <w:tblLayout w:type="fixed"/>
      <w:tblCellMar>
        <w:left w:w="70" w:type="dxa"/>
        <w:right w:w="70" w:type="dxa"/>
      </w:tblCellMar>
      <w:tblLook w:val="0000" w:firstRow="0" w:lastRow="0" w:firstColumn="0" w:lastColumn="0" w:noHBand="0" w:noVBand="0"/>
    </w:tblPr>
    <w:tblGrid>
      <w:gridCol w:w="8160"/>
      <w:gridCol w:w="2640"/>
    </w:tblGrid>
    <w:tr w:rsidR="0037433F">
      <w:tblPrEx>
        <w:tblCellMar>
          <w:top w:w="0" w:type="dxa"/>
          <w:bottom w:w="0" w:type="dxa"/>
        </w:tblCellMar>
      </w:tblPrEx>
      <w:trPr>
        <w:cantSplit/>
        <w:trHeight w:val="1194"/>
      </w:trPr>
      <w:tc>
        <w:tcPr>
          <w:tcW w:w="8160" w:type="dxa"/>
          <w:tcBorders>
            <w:top w:val="nil"/>
            <w:bottom w:val="nil"/>
          </w:tcBorders>
          <w:vAlign w:val="bottom"/>
        </w:tcPr>
        <w:p w:rsidR="0037433F" w:rsidRDefault="0037433F">
          <w:pPr>
            <w:pStyle w:val="Rodap"/>
            <w:jc w:val="center"/>
            <w:rPr>
              <w:rFonts w:ascii="Arial Narrow" w:hAnsi="Arial Narrow"/>
              <w:sz w:val="18"/>
            </w:rPr>
          </w:pPr>
        </w:p>
        <w:p w:rsidR="0037433F" w:rsidRDefault="0037433F">
          <w:pPr>
            <w:pStyle w:val="Rodap"/>
            <w:jc w:val="center"/>
            <w:rPr>
              <w:rFonts w:ascii="Arial Narrow" w:hAnsi="Arial Narrow"/>
              <w:sz w:val="18"/>
            </w:rPr>
          </w:pPr>
        </w:p>
        <w:p w:rsidR="0037433F" w:rsidRDefault="0037433F">
          <w:pPr>
            <w:pStyle w:val="Rodap"/>
            <w:jc w:val="center"/>
            <w:rPr>
              <w:sz w:val="18"/>
            </w:rPr>
          </w:pPr>
          <w:r>
            <w:rPr>
              <w:sz w:val="18"/>
            </w:rPr>
            <w:t>_____________________________________________________________________________________</w:t>
          </w:r>
        </w:p>
        <w:p w:rsidR="0037433F" w:rsidRDefault="0037433F">
          <w:pPr>
            <w:pStyle w:val="Rodap"/>
            <w:jc w:val="center"/>
            <w:rPr>
              <w:rFonts w:ascii="Arial Narrow" w:hAnsi="Arial Narrow"/>
              <w:sz w:val="18"/>
            </w:rPr>
          </w:pPr>
          <w:r>
            <w:rPr>
              <w:rFonts w:ascii="Arial Narrow" w:hAnsi="Arial Narrow"/>
              <w:sz w:val="18"/>
            </w:rPr>
            <w:t xml:space="preserve">Fone: (49) 3537-0176  * Fax: 3537-0166  * Gabinete Prefeito: 3537-0200  * Praça Ministro Andréas Thaler, 25  </w:t>
          </w:r>
        </w:p>
        <w:p w:rsidR="0037433F" w:rsidRDefault="0037433F">
          <w:pPr>
            <w:pStyle w:val="Rodap"/>
            <w:jc w:val="center"/>
            <w:rPr>
              <w:rFonts w:ascii="Arial Narrow" w:hAnsi="Arial Narrow"/>
              <w:sz w:val="18"/>
            </w:rPr>
          </w:pPr>
          <w:r>
            <w:rPr>
              <w:rFonts w:ascii="Arial Narrow" w:hAnsi="Arial Narrow"/>
              <w:sz w:val="18"/>
            </w:rPr>
            <w:t>* 89650-000  * Treze Tílias / SC  * e-mail: trezetilias@trezetilias.sc.gov.br</w:t>
          </w:r>
        </w:p>
        <w:p w:rsidR="0037433F" w:rsidRDefault="0037433F">
          <w:pPr>
            <w:pStyle w:val="Rodap"/>
            <w:jc w:val="center"/>
            <w:rPr>
              <w:rFonts w:ascii="Arial Narrow" w:hAnsi="Arial Narrow"/>
              <w:sz w:val="18"/>
            </w:rPr>
          </w:pPr>
          <w:r>
            <w:rPr>
              <w:rFonts w:ascii="Arial Narrow" w:hAnsi="Arial Narrow"/>
              <w:sz w:val="18"/>
            </w:rPr>
            <w:t>Site: www.trezetilias.com.br</w:t>
          </w:r>
        </w:p>
        <w:p w:rsidR="0037433F" w:rsidRDefault="0037433F">
          <w:pPr>
            <w:pStyle w:val="Rodap"/>
            <w:jc w:val="center"/>
            <w:rPr>
              <w:sz w:val="18"/>
            </w:rPr>
          </w:pPr>
        </w:p>
        <w:p w:rsidR="0037433F" w:rsidRDefault="0037433F">
          <w:pPr>
            <w:pStyle w:val="Rodap"/>
            <w:jc w:val="center"/>
            <w:rPr>
              <w:sz w:val="18"/>
            </w:rPr>
          </w:pPr>
        </w:p>
      </w:tc>
      <w:tc>
        <w:tcPr>
          <w:tcW w:w="2640" w:type="dxa"/>
          <w:tcBorders>
            <w:top w:val="nil"/>
            <w:bottom w:val="nil"/>
          </w:tcBorders>
        </w:tcPr>
        <w:p w:rsidR="0037433F" w:rsidRDefault="0037433F">
          <w:pPr>
            <w:pStyle w:val="Rodap"/>
            <w:jc w:val="center"/>
            <w:rPr>
              <w:sz w:val="10"/>
            </w:rPr>
          </w:pPr>
        </w:p>
        <w:p w:rsidR="0037433F" w:rsidRDefault="0037433F">
          <w:pPr>
            <w:pStyle w:val="Rodap"/>
            <w:jc w:val="center"/>
            <w:rPr>
              <w:sz w:val="16"/>
            </w:rPr>
          </w:pPr>
          <w:r>
            <w:object w:dxaOrig="6674" w:dyaOrig="3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1.5pt;height:65.25pt" o:ole="">
                <v:imagedata r:id="rId1" o:title=""/>
              </v:shape>
              <o:OLEObject Type="Embed" ProgID="PBrush" ShapeID="_x0000_i1037" DrawAspect="Content" ObjectID="_1605950218" r:id="rId2"/>
            </w:object>
          </w:r>
        </w:p>
      </w:tc>
    </w:tr>
  </w:tbl>
  <w:p w:rsidR="0037433F" w:rsidRDefault="0037433F">
    <w:pPr>
      <w:pStyle w:val="Rodap"/>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C8D" w:rsidRDefault="006F7C8D">
      <w:r>
        <w:separator/>
      </w:r>
    </w:p>
  </w:footnote>
  <w:footnote w:type="continuationSeparator" w:id="0">
    <w:p w:rsidR="006F7C8D" w:rsidRDefault="006F7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33F" w:rsidRDefault="0037433F">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90" w:type="dxa"/>
      <w:tblLayout w:type="fixed"/>
      <w:tblCellMar>
        <w:left w:w="70" w:type="dxa"/>
        <w:right w:w="70" w:type="dxa"/>
      </w:tblCellMar>
      <w:tblLook w:val="01E0" w:firstRow="1" w:lastRow="1" w:firstColumn="1" w:lastColumn="1" w:noHBand="0" w:noVBand="0"/>
    </w:tblPr>
    <w:tblGrid>
      <w:gridCol w:w="1680"/>
      <w:gridCol w:w="7784"/>
    </w:tblGrid>
    <w:tr w:rsidR="0037433F">
      <w:tblPrEx>
        <w:tblCellMar>
          <w:top w:w="0" w:type="dxa"/>
          <w:bottom w:w="0" w:type="dxa"/>
        </w:tblCellMar>
      </w:tblPrEx>
      <w:trPr>
        <w:trHeight w:val="1634"/>
      </w:trPr>
      <w:tc>
        <w:tcPr>
          <w:tcW w:w="1680" w:type="dxa"/>
        </w:tcPr>
        <w:p w:rsidR="0037433F" w:rsidRPr="00335C27" w:rsidRDefault="0078553A">
          <w:pPr>
            <w:pStyle w:val="Cabealho"/>
            <w:rPr>
              <w:lang w:val="pt-BR" w:eastAsia="pt-BR"/>
            </w:rPr>
          </w:pPr>
          <w:r w:rsidRPr="00335C27">
            <w:rPr>
              <w:noProof/>
              <w:lang w:val="pt-BR" w:eastAsia="pt-BR"/>
            </w:rPr>
            <w:drawing>
              <wp:inline distT="0" distB="0" distL="0" distR="0">
                <wp:extent cx="952500" cy="1047750"/>
                <wp:effectExtent l="0" t="0" r="0" b="0"/>
                <wp:docPr id="12" name="Imagem 12" descr="Logo -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 Prefei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pic:spPr>
                    </pic:pic>
                  </a:graphicData>
                </a:graphic>
              </wp:inline>
            </w:drawing>
          </w:r>
        </w:p>
      </w:tc>
      <w:tc>
        <w:tcPr>
          <w:tcW w:w="7784" w:type="dxa"/>
          <w:vAlign w:val="center"/>
        </w:tcPr>
        <w:p w:rsidR="0037433F" w:rsidRPr="00335C27" w:rsidRDefault="0037433F">
          <w:pPr>
            <w:pStyle w:val="Cabealho"/>
            <w:rPr>
              <w:rFonts w:ascii="Monotype Corsiva" w:hAnsi="Monotype Corsiva"/>
              <w:b/>
              <w:sz w:val="52"/>
              <w:lang w:val="pt-BR" w:eastAsia="pt-BR"/>
            </w:rPr>
          </w:pPr>
          <w:r w:rsidRPr="00335C27">
            <w:rPr>
              <w:rFonts w:ascii="Monotype Corsiva" w:hAnsi="Monotype Corsiva"/>
              <w:b/>
              <w:sz w:val="52"/>
              <w:lang w:val="pt-BR" w:eastAsia="pt-BR"/>
            </w:rPr>
            <w:t>Estado de Santa Catarina</w:t>
          </w:r>
        </w:p>
        <w:p w:rsidR="0037433F" w:rsidRPr="00335C27" w:rsidRDefault="0037433F">
          <w:pPr>
            <w:pStyle w:val="Cabealho"/>
            <w:rPr>
              <w:rFonts w:ascii="Arial" w:hAnsi="Arial"/>
              <w:sz w:val="28"/>
              <w:lang w:val="pt-BR" w:eastAsia="pt-BR"/>
            </w:rPr>
          </w:pPr>
          <w:r w:rsidRPr="00335C27">
            <w:rPr>
              <w:rFonts w:ascii="Monotype Corsiva" w:hAnsi="Monotype Corsiva"/>
              <w:b/>
              <w:sz w:val="52"/>
              <w:lang w:val="pt-BR" w:eastAsia="pt-BR"/>
            </w:rPr>
            <w:t>Prefeitura Municipal de Treze Tílias</w:t>
          </w:r>
        </w:p>
      </w:tc>
    </w:tr>
  </w:tbl>
  <w:p w:rsidR="0037433F" w:rsidRDefault="0037433F">
    <w:pPr>
      <w:pStyle w:val="Cabealh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singleLevel"/>
    <w:tmpl w:val="00000005"/>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F"/>
    <w:multiLevelType w:val="singleLevel"/>
    <w:tmpl w:val="3D3C9C72"/>
    <w:lvl w:ilvl="0">
      <w:start w:val="1"/>
      <w:numFmt w:val="lowerLetter"/>
      <w:lvlText w:val="%1."/>
      <w:lvlJc w:val="left"/>
      <w:pPr>
        <w:tabs>
          <w:tab w:val="num" w:pos="454"/>
        </w:tabs>
        <w:ind w:left="454" w:hanging="454"/>
      </w:pPr>
      <w:rPr>
        <w:rFonts w:ascii="Arial" w:eastAsia="Times New Roman" w:hAnsi="Arial" w:cs="Arial" w:hint="default"/>
      </w:rPr>
    </w:lvl>
  </w:abstractNum>
  <w:abstractNum w:abstractNumId="3" w15:restartNumberingAfterBreak="0">
    <w:nsid w:val="05F0056F"/>
    <w:multiLevelType w:val="multilevel"/>
    <w:tmpl w:val="2EA6FA36"/>
    <w:lvl w:ilvl="0">
      <w:start w:val="8"/>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4" w15:restartNumberingAfterBreak="0">
    <w:nsid w:val="0CEF6B3D"/>
    <w:multiLevelType w:val="hybridMultilevel"/>
    <w:tmpl w:val="C9F0898E"/>
    <w:lvl w:ilvl="0" w:tplc="290CF780">
      <w:start w:val="1"/>
      <w:numFmt w:val="lowerLetter"/>
      <w:lvlText w:val="%1."/>
      <w:lvlJc w:val="left"/>
      <w:pPr>
        <w:tabs>
          <w:tab w:val="num" w:pos="2340"/>
        </w:tabs>
        <w:ind w:left="234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0D70236B"/>
    <w:multiLevelType w:val="multilevel"/>
    <w:tmpl w:val="90908A1E"/>
    <w:lvl w:ilvl="0">
      <w:start w:val="7"/>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6" w15:restartNumberingAfterBreak="0">
    <w:nsid w:val="0E447EAD"/>
    <w:multiLevelType w:val="hybridMultilevel"/>
    <w:tmpl w:val="10D8A2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2574CA1"/>
    <w:multiLevelType w:val="multilevel"/>
    <w:tmpl w:val="2864E64A"/>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29C1446"/>
    <w:multiLevelType w:val="multilevel"/>
    <w:tmpl w:val="5F3292FC"/>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921"/>
        </w:tabs>
        <w:ind w:left="921" w:hanging="495"/>
      </w:pPr>
      <w:rPr>
        <w:rFonts w:hint="default"/>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rPr>
        <w:rFonts w:hint="default"/>
      </w:rPr>
    </w:lvl>
    <w:lvl w:ilvl="4">
      <w:start w:val="1"/>
      <w:numFmt w:val="decimalZero"/>
      <w:lvlText w:val="%1.%2.%3.%4.%5."/>
      <w:lvlJc w:val="left"/>
      <w:pPr>
        <w:tabs>
          <w:tab w:val="num" w:pos="1080"/>
        </w:tabs>
        <w:ind w:left="1080" w:hanging="1080"/>
      </w:pPr>
      <w:rPr>
        <w:rFonts w:hint="default"/>
      </w:rPr>
    </w:lvl>
    <w:lvl w:ilvl="5">
      <w:start w:val="1"/>
      <w:numFmt w:val="decimalZero"/>
      <w:lvlText w:val="%1.%2.%3.%4.%5.%6."/>
      <w:lvlJc w:val="left"/>
      <w:pPr>
        <w:tabs>
          <w:tab w:val="num" w:pos="1080"/>
        </w:tabs>
        <w:ind w:left="1080" w:hanging="1080"/>
      </w:pPr>
      <w:rPr>
        <w:rFonts w:hint="default"/>
      </w:rPr>
    </w:lvl>
    <w:lvl w:ilvl="6">
      <w:start w:val="1"/>
      <w:numFmt w:val="decimalZero"/>
      <w:lvlText w:val="%1.%2.%3.%4.%5.%6.%7."/>
      <w:lvlJc w:val="left"/>
      <w:pPr>
        <w:tabs>
          <w:tab w:val="num" w:pos="1440"/>
        </w:tabs>
        <w:ind w:left="1440" w:hanging="1440"/>
      </w:pPr>
      <w:rPr>
        <w:rFonts w:hint="default"/>
      </w:rPr>
    </w:lvl>
    <w:lvl w:ilvl="7">
      <w:start w:val="1"/>
      <w:numFmt w:val="decimalZero"/>
      <w:lvlText w:val="%1.%2.%3.%4.%5.%6.%7.%8."/>
      <w:lvlJc w:val="left"/>
      <w:pPr>
        <w:tabs>
          <w:tab w:val="num" w:pos="1440"/>
        </w:tabs>
        <w:ind w:left="1440" w:hanging="1440"/>
      </w:pPr>
      <w:rPr>
        <w:rFonts w:hint="default"/>
      </w:rPr>
    </w:lvl>
    <w:lvl w:ilvl="8">
      <w:start w:val="1"/>
      <w:numFmt w:val="decimalZero"/>
      <w:lvlText w:val="%1.%2.%3.%4.%5.%6.%7.%8.%9."/>
      <w:lvlJc w:val="left"/>
      <w:pPr>
        <w:tabs>
          <w:tab w:val="num" w:pos="1800"/>
        </w:tabs>
        <w:ind w:left="1800" w:hanging="1800"/>
      </w:pPr>
      <w:rPr>
        <w:rFonts w:hint="default"/>
      </w:rPr>
    </w:lvl>
  </w:abstractNum>
  <w:abstractNum w:abstractNumId="9" w15:restartNumberingAfterBreak="0">
    <w:nsid w:val="163D5C63"/>
    <w:multiLevelType w:val="multilevel"/>
    <w:tmpl w:val="181649B2"/>
    <w:lvl w:ilvl="0">
      <w:start w:val="12"/>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F077F53"/>
    <w:multiLevelType w:val="multilevel"/>
    <w:tmpl w:val="CEEAA78E"/>
    <w:lvl w:ilvl="0">
      <w:start w:val="6"/>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DB3D88"/>
    <w:multiLevelType w:val="multilevel"/>
    <w:tmpl w:val="84726EA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0A4390"/>
    <w:multiLevelType w:val="multilevel"/>
    <w:tmpl w:val="80522AD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B619C8"/>
    <w:multiLevelType w:val="hybridMultilevel"/>
    <w:tmpl w:val="C46605F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1820A0B"/>
    <w:multiLevelType w:val="hybridMultilevel"/>
    <w:tmpl w:val="DC543204"/>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36B759EE"/>
    <w:multiLevelType w:val="multilevel"/>
    <w:tmpl w:val="ECDC53CE"/>
    <w:lvl w:ilvl="0">
      <w:start w:val="10"/>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b w:val="0"/>
      </w:rPr>
    </w:lvl>
    <w:lvl w:ilvl="2">
      <w:start w:val="2"/>
      <w:numFmt w:val="decimal"/>
      <w:lvlText w:val="%1.%2.%3."/>
      <w:lvlJc w:val="left"/>
      <w:pPr>
        <w:tabs>
          <w:tab w:val="num" w:pos="720"/>
        </w:tabs>
        <w:ind w:left="720" w:hanging="720"/>
      </w:pPr>
      <w:rPr>
        <w:rFonts w:hint="default"/>
        <w:color w:val="auto"/>
      </w:rPr>
    </w:lvl>
    <w:lvl w:ilvl="3">
      <w:start w:val="1"/>
      <w:numFmt w:val="upperLetter"/>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76F6E37"/>
    <w:multiLevelType w:val="multilevel"/>
    <w:tmpl w:val="E9C245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2821EB"/>
    <w:multiLevelType w:val="multilevel"/>
    <w:tmpl w:val="C020219C"/>
    <w:lvl w:ilvl="0">
      <w:start w:val="13"/>
      <w:numFmt w:val="decimal"/>
      <w:lvlText w:val="%1."/>
      <w:lvlJc w:val="left"/>
      <w:pPr>
        <w:ind w:left="435" w:hanging="435"/>
      </w:pPr>
      <w:rPr>
        <w:rFonts w:hint="default"/>
      </w:rPr>
    </w:lvl>
    <w:lvl w:ilvl="1">
      <w:start w:val="1"/>
      <w:numFmt w:val="decimal"/>
      <w:lvlText w:val="%1.%2."/>
      <w:lvlJc w:val="left"/>
      <w:pPr>
        <w:ind w:left="577" w:hanging="435"/>
      </w:pPr>
      <w:rPr>
        <w:rFonts w:ascii="Arial" w:hAnsi="Arial" w:cs="Arial" w:hint="default"/>
        <w:b w:val="0"/>
        <w:color w:val="auto"/>
        <w:sz w:val="20"/>
        <w:szCs w:val="20"/>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8" w15:restartNumberingAfterBreak="0">
    <w:nsid w:val="3E8C4911"/>
    <w:multiLevelType w:val="multilevel"/>
    <w:tmpl w:val="FAC63B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EF3557"/>
    <w:multiLevelType w:val="multilevel"/>
    <w:tmpl w:val="3280AC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6B434D"/>
    <w:multiLevelType w:val="multilevel"/>
    <w:tmpl w:val="3E0847D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7B4DB2"/>
    <w:multiLevelType w:val="multilevel"/>
    <w:tmpl w:val="3FF03600"/>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293B4F"/>
    <w:multiLevelType w:val="hybridMultilevel"/>
    <w:tmpl w:val="C2026100"/>
    <w:lvl w:ilvl="0" w:tplc="880CC84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4D5326F3"/>
    <w:multiLevelType w:val="multilevel"/>
    <w:tmpl w:val="EDF6851A"/>
    <w:lvl w:ilvl="0">
      <w:start w:val="6"/>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2"/>
      <w:numFmt w:val="decimal"/>
      <w:lvlText w:val="%1.%2.%3."/>
      <w:lvlJc w:val="left"/>
      <w:pPr>
        <w:tabs>
          <w:tab w:val="num" w:pos="1004"/>
        </w:tabs>
        <w:ind w:left="1004"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0951D7F"/>
    <w:multiLevelType w:val="hybridMultilevel"/>
    <w:tmpl w:val="B1D4C842"/>
    <w:lvl w:ilvl="0" w:tplc="57B06F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126535B"/>
    <w:multiLevelType w:val="multilevel"/>
    <w:tmpl w:val="7946EE02"/>
    <w:lvl w:ilvl="0">
      <w:start w:val="9"/>
      <w:numFmt w:val="decimal"/>
      <w:lvlText w:val="%1."/>
      <w:lvlJc w:val="left"/>
      <w:pPr>
        <w:ind w:left="360" w:hanging="360"/>
      </w:pPr>
      <w:rPr>
        <w:rFonts w:hint="default"/>
      </w:rPr>
    </w:lvl>
    <w:lvl w:ilvl="1">
      <w:start w:val="1"/>
      <w:numFmt w:val="decimal"/>
      <w:lvlText w:val="%1.%2."/>
      <w:lvlJc w:val="left"/>
      <w:pPr>
        <w:ind w:left="510" w:hanging="1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2DD23F9"/>
    <w:multiLevelType w:val="multilevel"/>
    <w:tmpl w:val="D5F804B0"/>
    <w:lvl w:ilvl="0">
      <w:start w:val="15"/>
      <w:numFmt w:val="decimal"/>
      <w:lvlText w:val="%1."/>
      <w:lvlJc w:val="left"/>
      <w:pPr>
        <w:ind w:left="435" w:hanging="435"/>
      </w:pPr>
      <w:rPr>
        <w:rFonts w:hint="default"/>
      </w:rPr>
    </w:lvl>
    <w:lvl w:ilvl="1">
      <w:start w:val="1"/>
      <w:numFmt w:val="decimal"/>
      <w:lvlText w:val="%1.%2."/>
      <w:lvlJc w:val="left"/>
      <w:pPr>
        <w:ind w:left="870" w:hanging="435"/>
      </w:pPr>
      <w:rPr>
        <w:rFonts w:hint="default"/>
        <w:color w:val="auto"/>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7" w15:restartNumberingAfterBreak="0">
    <w:nsid w:val="55351E3D"/>
    <w:multiLevelType w:val="hybridMultilevel"/>
    <w:tmpl w:val="621C4836"/>
    <w:lvl w:ilvl="0" w:tplc="B08692EA">
      <w:start w:val="1"/>
      <w:numFmt w:val="decimal"/>
      <w:lvlText w:val="3.%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A97106E"/>
    <w:multiLevelType w:val="multilevel"/>
    <w:tmpl w:val="0FA222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CF5514"/>
    <w:multiLevelType w:val="hybridMultilevel"/>
    <w:tmpl w:val="303A92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FCF4B17"/>
    <w:multiLevelType w:val="multilevel"/>
    <w:tmpl w:val="FCA4B1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F60E62"/>
    <w:multiLevelType w:val="multilevel"/>
    <w:tmpl w:val="F6107A7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5B64B10"/>
    <w:multiLevelType w:val="multilevel"/>
    <w:tmpl w:val="99689B22"/>
    <w:lvl w:ilvl="0">
      <w:start w:val="6"/>
      <w:numFmt w:val="decimal"/>
      <w:lvlText w:val="%1."/>
      <w:lvlJc w:val="left"/>
      <w:pPr>
        <w:ind w:left="495" w:hanging="495"/>
      </w:pPr>
      <w:rPr>
        <w:rFonts w:hint="default"/>
      </w:rPr>
    </w:lvl>
    <w:lvl w:ilvl="1">
      <w:start w:val="3"/>
      <w:numFmt w:val="decimal"/>
      <w:lvlText w:val="%1.%2."/>
      <w:lvlJc w:val="left"/>
      <w:pPr>
        <w:ind w:left="637" w:hanging="49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68D156E7"/>
    <w:multiLevelType w:val="hybridMultilevel"/>
    <w:tmpl w:val="51D6E29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6B4E4BD9"/>
    <w:multiLevelType w:val="hybridMultilevel"/>
    <w:tmpl w:val="467689F6"/>
    <w:lvl w:ilvl="0" w:tplc="E1AADEC8">
      <w:start w:val="1"/>
      <w:numFmt w:val="decimal"/>
      <w:lvlText w:val="14.%1."/>
      <w:lvlJc w:val="left"/>
      <w:pPr>
        <w:ind w:left="360"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35" w15:restartNumberingAfterBreak="0">
    <w:nsid w:val="6BA264B7"/>
    <w:multiLevelType w:val="multilevel"/>
    <w:tmpl w:val="3A808CB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E434D5A"/>
    <w:multiLevelType w:val="hybridMultilevel"/>
    <w:tmpl w:val="7B90D7EE"/>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E6D2D8A"/>
    <w:multiLevelType w:val="multilevel"/>
    <w:tmpl w:val="EB12B08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397" w:hanging="39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F8058A3"/>
    <w:multiLevelType w:val="multilevel"/>
    <w:tmpl w:val="744021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466B31"/>
    <w:multiLevelType w:val="multilevel"/>
    <w:tmpl w:val="162E563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4E5482F"/>
    <w:multiLevelType w:val="hybridMultilevel"/>
    <w:tmpl w:val="EE74972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15:restartNumberingAfterBreak="0">
    <w:nsid w:val="769B7BE8"/>
    <w:multiLevelType w:val="hybridMultilevel"/>
    <w:tmpl w:val="711257C8"/>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2" w15:restartNumberingAfterBreak="0">
    <w:nsid w:val="78D71C5A"/>
    <w:multiLevelType w:val="multilevel"/>
    <w:tmpl w:val="AABCA1D8"/>
    <w:lvl w:ilvl="0">
      <w:start w:val="7"/>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5B18A6"/>
    <w:multiLevelType w:val="multilevel"/>
    <w:tmpl w:val="A8DEC09C"/>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4"/>
  </w:num>
  <w:num w:numId="12">
    <w:abstractNumId w:val="14"/>
  </w:num>
  <w:num w:numId="13">
    <w:abstractNumId w:val="43"/>
  </w:num>
  <w:num w:numId="14">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
    <w:lvlOverride w:ilvl="0"/>
  </w:num>
  <w:num w:numId="18">
    <w:abstractNumId w:val="2"/>
  </w:num>
  <w:num w:numId="19">
    <w:abstractNumId w:val="11"/>
  </w:num>
  <w:num w:numId="20">
    <w:abstractNumId w:val="31"/>
  </w:num>
  <w:num w:numId="21">
    <w:abstractNumId w:val="13"/>
  </w:num>
  <w:num w:numId="22">
    <w:abstractNumId w:val="19"/>
  </w:num>
  <w:num w:numId="23">
    <w:abstractNumId w:val="28"/>
  </w:num>
  <w:num w:numId="24">
    <w:abstractNumId w:val="5"/>
  </w:num>
  <w:num w:numId="25">
    <w:abstractNumId w:val="7"/>
  </w:num>
  <w:num w:numId="26">
    <w:abstractNumId w:val="17"/>
  </w:num>
  <w:num w:numId="27">
    <w:abstractNumId w:val="38"/>
  </w:num>
  <w:num w:numId="28">
    <w:abstractNumId w:val="21"/>
  </w:num>
  <w:num w:numId="29">
    <w:abstractNumId w:val="42"/>
  </w:num>
  <w:num w:numId="30">
    <w:abstractNumId w:val="35"/>
  </w:num>
  <w:num w:numId="31">
    <w:abstractNumId w:val="26"/>
  </w:num>
  <w:num w:numId="32">
    <w:abstractNumId w:val="18"/>
  </w:num>
  <w:num w:numId="33">
    <w:abstractNumId w:val="39"/>
  </w:num>
  <w:num w:numId="34">
    <w:abstractNumId w:val="12"/>
  </w:num>
  <w:num w:numId="35">
    <w:abstractNumId w:val="3"/>
  </w:num>
  <w:num w:numId="36">
    <w:abstractNumId w:val="25"/>
  </w:num>
  <w:num w:numId="37">
    <w:abstractNumId w:val="20"/>
  </w:num>
  <w:num w:numId="38">
    <w:abstractNumId w:val="30"/>
  </w:num>
  <w:num w:numId="39">
    <w:abstractNumId w:val="10"/>
  </w:num>
  <w:num w:numId="40">
    <w:abstractNumId w:val="34"/>
  </w:num>
  <w:num w:numId="41">
    <w:abstractNumId w:val="27"/>
  </w:num>
  <w:num w:numId="42">
    <w:abstractNumId w:val="24"/>
  </w:num>
  <w:num w:numId="43">
    <w:abstractNumId w:val="22"/>
  </w:num>
  <w:num w:numId="44">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163"/>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797"/>
    <w:rsid w:val="00002BB5"/>
    <w:rsid w:val="000147F8"/>
    <w:rsid w:val="00014DFE"/>
    <w:rsid w:val="00026980"/>
    <w:rsid w:val="000314DB"/>
    <w:rsid w:val="00031D8D"/>
    <w:rsid w:val="00035B08"/>
    <w:rsid w:val="000376BF"/>
    <w:rsid w:val="000401AA"/>
    <w:rsid w:val="0004043C"/>
    <w:rsid w:val="00054D56"/>
    <w:rsid w:val="00065031"/>
    <w:rsid w:val="00067AAB"/>
    <w:rsid w:val="00082D88"/>
    <w:rsid w:val="00083150"/>
    <w:rsid w:val="00094819"/>
    <w:rsid w:val="000A3309"/>
    <w:rsid w:val="000A7604"/>
    <w:rsid w:val="000B01DF"/>
    <w:rsid w:val="000B01FC"/>
    <w:rsid w:val="000B7757"/>
    <w:rsid w:val="000C36B3"/>
    <w:rsid w:val="000C3A6E"/>
    <w:rsid w:val="000C6544"/>
    <w:rsid w:val="000D1B73"/>
    <w:rsid w:val="000E12FE"/>
    <w:rsid w:val="000E3876"/>
    <w:rsid w:val="000E42E9"/>
    <w:rsid w:val="000E5008"/>
    <w:rsid w:val="000F5F37"/>
    <w:rsid w:val="00113294"/>
    <w:rsid w:val="0011423A"/>
    <w:rsid w:val="00117577"/>
    <w:rsid w:val="00120509"/>
    <w:rsid w:val="00122449"/>
    <w:rsid w:val="00127D85"/>
    <w:rsid w:val="001308BA"/>
    <w:rsid w:val="00131B09"/>
    <w:rsid w:val="001323EA"/>
    <w:rsid w:val="001534B7"/>
    <w:rsid w:val="001615CD"/>
    <w:rsid w:val="00161C2A"/>
    <w:rsid w:val="001622CE"/>
    <w:rsid w:val="001823A5"/>
    <w:rsid w:val="00185C3A"/>
    <w:rsid w:val="001957EA"/>
    <w:rsid w:val="00195864"/>
    <w:rsid w:val="001A0AB2"/>
    <w:rsid w:val="001A1811"/>
    <w:rsid w:val="001A52BC"/>
    <w:rsid w:val="001A5F22"/>
    <w:rsid w:val="001A7E2F"/>
    <w:rsid w:val="001B34A2"/>
    <w:rsid w:val="001B5ACC"/>
    <w:rsid w:val="001C47ED"/>
    <w:rsid w:val="001D2461"/>
    <w:rsid w:val="001D3BAC"/>
    <w:rsid w:val="001E1106"/>
    <w:rsid w:val="001E557A"/>
    <w:rsid w:val="001F1291"/>
    <w:rsid w:val="001F2239"/>
    <w:rsid w:val="001F66B2"/>
    <w:rsid w:val="001F6716"/>
    <w:rsid w:val="00204473"/>
    <w:rsid w:val="00205E70"/>
    <w:rsid w:val="00217C95"/>
    <w:rsid w:val="00227E86"/>
    <w:rsid w:val="00234536"/>
    <w:rsid w:val="002355C6"/>
    <w:rsid w:val="00251EA4"/>
    <w:rsid w:val="0025266D"/>
    <w:rsid w:val="00261786"/>
    <w:rsid w:val="002638C7"/>
    <w:rsid w:val="00271AC6"/>
    <w:rsid w:val="0027477C"/>
    <w:rsid w:val="0027689E"/>
    <w:rsid w:val="00280550"/>
    <w:rsid w:val="0028087F"/>
    <w:rsid w:val="00281137"/>
    <w:rsid w:val="0028480F"/>
    <w:rsid w:val="002879AF"/>
    <w:rsid w:val="00290978"/>
    <w:rsid w:val="00292B4D"/>
    <w:rsid w:val="002A0473"/>
    <w:rsid w:val="002A0C93"/>
    <w:rsid w:val="002A1506"/>
    <w:rsid w:val="002C03CA"/>
    <w:rsid w:val="002C5597"/>
    <w:rsid w:val="002D0242"/>
    <w:rsid w:val="002D5DE9"/>
    <w:rsid w:val="002E033E"/>
    <w:rsid w:val="002E2232"/>
    <w:rsid w:val="002E715B"/>
    <w:rsid w:val="002F4295"/>
    <w:rsid w:val="002F5BFA"/>
    <w:rsid w:val="00301572"/>
    <w:rsid w:val="00323DB7"/>
    <w:rsid w:val="00327800"/>
    <w:rsid w:val="003335F4"/>
    <w:rsid w:val="00335C27"/>
    <w:rsid w:val="003464FD"/>
    <w:rsid w:val="00346515"/>
    <w:rsid w:val="003472F7"/>
    <w:rsid w:val="00352067"/>
    <w:rsid w:val="00353FA5"/>
    <w:rsid w:val="0035754E"/>
    <w:rsid w:val="0036039C"/>
    <w:rsid w:val="00363DD5"/>
    <w:rsid w:val="003658D0"/>
    <w:rsid w:val="0036606B"/>
    <w:rsid w:val="0037433F"/>
    <w:rsid w:val="003802B0"/>
    <w:rsid w:val="0038072B"/>
    <w:rsid w:val="00393683"/>
    <w:rsid w:val="003A0773"/>
    <w:rsid w:val="003A3EC3"/>
    <w:rsid w:val="003B1CC6"/>
    <w:rsid w:val="003D0D11"/>
    <w:rsid w:val="003D12E1"/>
    <w:rsid w:val="003F4D31"/>
    <w:rsid w:val="003F5CA4"/>
    <w:rsid w:val="003F6A88"/>
    <w:rsid w:val="00415206"/>
    <w:rsid w:val="00425541"/>
    <w:rsid w:val="00430739"/>
    <w:rsid w:val="00433AA0"/>
    <w:rsid w:val="004439DA"/>
    <w:rsid w:val="00443F56"/>
    <w:rsid w:val="00460ECC"/>
    <w:rsid w:val="00466528"/>
    <w:rsid w:val="004772A9"/>
    <w:rsid w:val="004815CE"/>
    <w:rsid w:val="0049100E"/>
    <w:rsid w:val="00495FE3"/>
    <w:rsid w:val="004B03CD"/>
    <w:rsid w:val="004B3741"/>
    <w:rsid w:val="004E03BE"/>
    <w:rsid w:val="004E29D3"/>
    <w:rsid w:val="004E3EE5"/>
    <w:rsid w:val="004F6523"/>
    <w:rsid w:val="004F7513"/>
    <w:rsid w:val="00501C70"/>
    <w:rsid w:val="0050238C"/>
    <w:rsid w:val="00506813"/>
    <w:rsid w:val="00512113"/>
    <w:rsid w:val="0051542D"/>
    <w:rsid w:val="00515BA1"/>
    <w:rsid w:val="00515C1E"/>
    <w:rsid w:val="00515F53"/>
    <w:rsid w:val="00522085"/>
    <w:rsid w:val="00523285"/>
    <w:rsid w:val="0053400B"/>
    <w:rsid w:val="005342E6"/>
    <w:rsid w:val="0054108B"/>
    <w:rsid w:val="005456AC"/>
    <w:rsid w:val="00546E67"/>
    <w:rsid w:val="0055336D"/>
    <w:rsid w:val="0055467A"/>
    <w:rsid w:val="00555606"/>
    <w:rsid w:val="005562EC"/>
    <w:rsid w:val="00556374"/>
    <w:rsid w:val="005704B8"/>
    <w:rsid w:val="00574312"/>
    <w:rsid w:val="00576260"/>
    <w:rsid w:val="00583A82"/>
    <w:rsid w:val="005861A7"/>
    <w:rsid w:val="00592CA5"/>
    <w:rsid w:val="00593729"/>
    <w:rsid w:val="005A429B"/>
    <w:rsid w:val="005A6424"/>
    <w:rsid w:val="005B0D92"/>
    <w:rsid w:val="005B1385"/>
    <w:rsid w:val="005B6797"/>
    <w:rsid w:val="005B6CC5"/>
    <w:rsid w:val="005C2FC2"/>
    <w:rsid w:val="005C3AFD"/>
    <w:rsid w:val="005C5B97"/>
    <w:rsid w:val="005D6A85"/>
    <w:rsid w:val="005E0298"/>
    <w:rsid w:val="005E110C"/>
    <w:rsid w:val="005F5D04"/>
    <w:rsid w:val="005F7F7F"/>
    <w:rsid w:val="00604D75"/>
    <w:rsid w:val="006116F9"/>
    <w:rsid w:val="00612AD0"/>
    <w:rsid w:val="0061571B"/>
    <w:rsid w:val="006170CE"/>
    <w:rsid w:val="00625724"/>
    <w:rsid w:val="00636129"/>
    <w:rsid w:val="00641105"/>
    <w:rsid w:val="006540BE"/>
    <w:rsid w:val="00655386"/>
    <w:rsid w:val="00655DEA"/>
    <w:rsid w:val="0065797A"/>
    <w:rsid w:val="00664B7E"/>
    <w:rsid w:val="006666B3"/>
    <w:rsid w:val="00672250"/>
    <w:rsid w:val="006734D9"/>
    <w:rsid w:val="00673951"/>
    <w:rsid w:val="006746FC"/>
    <w:rsid w:val="00682CD1"/>
    <w:rsid w:val="006A313A"/>
    <w:rsid w:val="006A3375"/>
    <w:rsid w:val="006A39B4"/>
    <w:rsid w:val="006B0DEA"/>
    <w:rsid w:val="006C366E"/>
    <w:rsid w:val="006C78D5"/>
    <w:rsid w:val="006E31FF"/>
    <w:rsid w:val="006E53C2"/>
    <w:rsid w:val="006E6541"/>
    <w:rsid w:val="006F40D1"/>
    <w:rsid w:val="006F43C0"/>
    <w:rsid w:val="006F4F72"/>
    <w:rsid w:val="006F7C8D"/>
    <w:rsid w:val="00716B0C"/>
    <w:rsid w:val="0072147D"/>
    <w:rsid w:val="00726A60"/>
    <w:rsid w:val="007307A2"/>
    <w:rsid w:val="00733FBF"/>
    <w:rsid w:val="007409AD"/>
    <w:rsid w:val="00742C7F"/>
    <w:rsid w:val="00746C13"/>
    <w:rsid w:val="00746F57"/>
    <w:rsid w:val="0075111B"/>
    <w:rsid w:val="00754A98"/>
    <w:rsid w:val="007624DF"/>
    <w:rsid w:val="0076291E"/>
    <w:rsid w:val="00764310"/>
    <w:rsid w:val="007763B2"/>
    <w:rsid w:val="007834C0"/>
    <w:rsid w:val="00784BD5"/>
    <w:rsid w:val="0078553A"/>
    <w:rsid w:val="00794480"/>
    <w:rsid w:val="00794998"/>
    <w:rsid w:val="007A226A"/>
    <w:rsid w:val="007A29E1"/>
    <w:rsid w:val="007A3075"/>
    <w:rsid w:val="007A40DF"/>
    <w:rsid w:val="007A4746"/>
    <w:rsid w:val="007C013C"/>
    <w:rsid w:val="007C04FF"/>
    <w:rsid w:val="007C2AB7"/>
    <w:rsid w:val="007C347D"/>
    <w:rsid w:val="007C7CC6"/>
    <w:rsid w:val="007D65F4"/>
    <w:rsid w:val="007E066A"/>
    <w:rsid w:val="007E40A9"/>
    <w:rsid w:val="007E43B7"/>
    <w:rsid w:val="007F3AC0"/>
    <w:rsid w:val="007F4153"/>
    <w:rsid w:val="0080139A"/>
    <w:rsid w:val="00804339"/>
    <w:rsid w:val="008057D2"/>
    <w:rsid w:val="00816A4D"/>
    <w:rsid w:val="0081714D"/>
    <w:rsid w:val="008177F6"/>
    <w:rsid w:val="008214C8"/>
    <w:rsid w:val="00821B1E"/>
    <w:rsid w:val="00822A67"/>
    <w:rsid w:val="00827CEC"/>
    <w:rsid w:val="008406AC"/>
    <w:rsid w:val="00840A0E"/>
    <w:rsid w:val="00841734"/>
    <w:rsid w:val="00845BEC"/>
    <w:rsid w:val="00852465"/>
    <w:rsid w:val="00852754"/>
    <w:rsid w:val="00867730"/>
    <w:rsid w:val="008738D8"/>
    <w:rsid w:val="00880CC5"/>
    <w:rsid w:val="0088244D"/>
    <w:rsid w:val="00887989"/>
    <w:rsid w:val="0089193A"/>
    <w:rsid w:val="008923B2"/>
    <w:rsid w:val="00895F97"/>
    <w:rsid w:val="00896DE9"/>
    <w:rsid w:val="008A614F"/>
    <w:rsid w:val="008A6A35"/>
    <w:rsid w:val="008B0928"/>
    <w:rsid w:val="008B2800"/>
    <w:rsid w:val="008D0375"/>
    <w:rsid w:val="008D1611"/>
    <w:rsid w:val="008D3170"/>
    <w:rsid w:val="008D3B42"/>
    <w:rsid w:val="008D4E3E"/>
    <w:rsid w:val="008E09CC"/>
    <w:rsid w:val="008F184D"/>
    <w:rsid w:val="00900746"/>
    <w:rsid w:val="0090159E"/>
    <w:rsid w:val="00902837"/>
    <w:rsid w:val="009040A4"/>
    <w:rsid w:val="00912DD0"/>
    <w:rsid w:val="00915082"/>
    <w:rsid w:val="00920011"/>
    <w:rsid w:val="0093434B"/>
    <w:rsid w:val="00935578"/>
    <w:rsid w:val="009413E7"/>
    <w:rsid w:val="00944055"/>
    <w:rsid w:val="00944D93"/>
    <w:rsid w:val="00947E69"/>
    <w:rsid w:val="00953895"/>
    <w:rsid w:val="00956075"/>
    <w:rsid w:val="0098234C"/>
    <w:rsid w:val="0098532B"/>
    <w:rsid w:val="009872B9"/>
    <w:rsid w:val="009872D9"/>
    <w:rsid w:val="00992EC8"/>
    <w:rsid w:val="009930BF"/>
    <w:rsid w:val="009939C3"/>
    <w:rsid w:val="009976F9"/>
    <w:rsid w:val="009A428D"/>
    <w:rsid w:val="009A4845"/>
    <w:rsid w:val="009A792A"/>
    <w:rsid w:val="009B426B"/>
    <w:rsid w:val="009B597B"/>
    <w:rsid w:val="009C0309"/>
    <w:rsid w:val="009C25A3"/>
    <w:rsid w:val="009C7C38"/>
    <w:rsid w:val="009D0B6A"/>
    <w:rsid w:val="009D0DF5"/>
    <w:rsid w:val="009D1917"/>
    <w:rsid w:val="009D4044"/>
    <w:rsid w:val="009D5401"/>
    <w:rsid w:val="009D58C9"/>
    <w:rsid w:val="009D76A1"/>
    <w:rsid w:val="009E0B25"/>
    <w:rsid w:val="009E67E0"/>
    <w:rsid w:val="009F0DD9"/>
    <w:rsid w:val="009F10B9"/>
    <w:rsid w:val="009F5DBB"/>
    <w:rsid w:val="00A0218B"/>
    <w:rsid w:val="00A23631"/>
    <w:rsid w:val="00A3358E"/>
    <w:rsid w:val="00A425F4"/>
    <w:rsid w:val="00A46D1D"/>
    <w:rsid w:val="00A50FC9"/>
    <w:rsid w:val="00A56CD9"/>
    <w:rsid w:val="00A56DF4"/>
    <w:rsid w:val="00A711DF"/>
    <w:rsid w:val="00A75B90"/>
    <w:rsid w:val="00A85AEE"/>
    <w:rsid w:val="00A864DE"/>
    <w:rsid w:val="00A90F1C"/>
    <w:rsid w:val="00AA613E"/>
    <w:rsid w:val="00AB0F93"/>
    <w:rsid w:val="00AB10B8"/>
    <w:rsid w:val="00AB5772"/>
    <w:rsid w:val="00AC4E02"/>
    <w:rsid w:val="00AC6050"/>
    <w:rsid w:val="00AD0B4E"/>
    <w:rsid w:val="00AD1CDF"/>
    <w:rsid w:val="00AE0CF9"/>
    <w:rsid w:val="00AF0CAC"/>
    <w:rsid w:val="00AF1B83"/>
    <w:rsid w:val="00AF27F5"/>
    <w:rsid w:val="00B025AE"/>
    <w:rsid w:val="00B06BA5"/>
    <w:rsid w:val="00B0712B"/>
    <w:rsid w:val="00B108E0"/>
    <w:rsid w:val="00B12180"/>
    <w:rsid w:val="00B12CDA"/>
    <w:rsid w:val="00B142FB"/>
    <w:rsid w:val="00B15D5B"/>
    <w:rsid w:val="00B22102"/>
    <w:rsid w:val="00B23FE7"/>
    <w:rsid w:val="00B42073"/>
    <w:rsid w:val="00B5495C"/>
    <w:rsid w:val="00B5666F"/>
    <w:rsid w:val="00B57171"/>
    <w:rsid w:val="00B60360"/>
    <w:rsid w:val="00B60739"/>
    <w:rsid w:val="00B60EEB"/>
    <w:rsid w:val="00B6118C"/>
    <w:rsid w:val="00B7245B"/>
    <w:rsid w:val="00B82AB3"/>
    <w:rsid w:val="00B82F5D"/>
    <w:rsid w:val="00B83399"/>
    <w:rsid w:val="00B856AA"/>
    <w:rsid w:val="00B85B40"/>
    <w:rsid w:val="00B908B2"/>
    <w:rsid w:val="00B965F4"/>
    <w:rsid w:val="00BA237A"/>
    <w:rsid w:val="00BA2C15"/>
    <w:rsid w:val="00BA3066"/>
    <w:rsid w:val="00BA406F"/>
    <w:rsid w:val="00BB13F4"/>
    <w:rsid w:val="00BB2727"/>
    <w:rsid w:val="00BB2882"/>
    <w:rsid w:val="00BB6817"/>
    <w:rsid w:val="00BC215F"/>
    <w:rsid w:val="00BC2E1E"/>
    <w:rsid w:val="00BC51ED"/>
    <w:rsid w:val="00BC55F2"/>
    <w:rsid w:val="00BE6A40"/>
    <w:rsid w:val="00BE78CF"/>
    <w:rsid w:val="00BF0D70"/>
    <w:rsid w:val="00BF2458"/>
    <w:rsid w:val="00C018C4"/>
    <w:rsid w:val="00C0415B"/>
    <w:rsid w:val="00C06CA4"/>
    <w:rsid w:val="00C075F5"/>
    <w:rsid w:val="00C07674"/>
    <w:rsid w:val="00C1023E"/>
    <w:rsid w:val="00C1132E"/>
    <w:rsid w:val="00C1347E"/>
    <w:rsid w:val="00C20A07"/>
    <w:rsid w:val="00C216D4"/>
    <w:rsid w:val="00C23249"/>
    <w:rsid w:val="00C23D8F"/>
    <w:rsid w:val="00C242FF"/>
    <w:rsid w:val="00C254A7"/>
    <w:rsid w:val="00C31A01"/>
    <w:rsid w:val="00C511CA"/>
    <w:rsid w:val="00C61DB2"/>
    <w:rsid w:val="00C66348"/>
    <w:rsid w:val="00C66D1B"/>
    <w:rsid w:val="00C72655"/>
    <w:rsid w:val="00C73092"/>
    <w:rsid w:val="00C80C34"/>
    <w:rsid w:val="00C86C94"/>
    <w:rsid w:val="00C87172"/>
    <w:rsid w:val="00C91CCA"/>
    <w:rsid w:val="00C938EA"/>
    <w:rsid w:val="00C94C6A"/>
    <w:rsid w:val="00C97ADF"/>
    <w:rsid w:val="00CB369C"/>
    <w:rsid w:val="00CC0E0E"/>
    <w:rsid w:val="00CC2FEE"/>
    <w:rsid w:val="00CC4D79"/>
    <w:rsid w:val="00CD007D"/>
    <w:rsid w:val="00CD4614"/>
    <w:rsid w:val="00CE451D"/>
    <w:rsid w:val="00CE6B15"/>
    <w:rsid w:val="00CE7DD6"/>
    <w:rsid w:val="00CF5B6C"/>
    <w:rsid w:val="00CF74CC"/>
    <w:rsid w:val="00D06C8D"/>
    <w:rsid w:val="00D06CE5"/>
    <w:rsid w:val="00D1125A"/>
    <w:rsid w:val="00D167EA"/>
    <w:rsid w:val="00D21425"/>
    <w:rsid w:val="00D25296"/>
    <w:rsid w:val="00D31D30"/>
    <w:rsid w:val="00D32997"/>
    <w:rsid w:val="00D47009"/>
    <w:rsid w:val="00D55E24"/>
    <w:rsid w:val="00D60066"/>
    <w:rsid w:val="00D60E79"/>
    <w:rsid w:val="00D656A5"/>
    <w:rsid w:val="00D70B67"/>
    <w:rsid w:val="00D726D7"/>
    <w:rsid w:val="00D80AEA"/>
    <w:rsid w:val="00D857F4"/>
    <w:rsid w:val="00D85EFC"/>
    <w:rsid w:val="00D86405"/>
    <w:rsid w:val="00D90D2C"/>
    <w:rsid w:val="00D9228C"/>
    <w:rsid w:val="00D97B51"/>
    <w:rsid w:val="00DA18F6"/>
    <w:rsid w:val="00DA2D1E"/>
    <w:rsid w:val="00DA370F"/>
    <w:rsid w:val="00DC14AE"/>
    <w:rsid w:val="00DD2088"/>
    <w:rsid w:val="00DD285D"/>
    <w:rsid w:val="00DD68D2"/>
    <w:rsid w:val="00DE0536"/>
    <w:rsid w:val="00DE3367"/>
    <w:rsid w:val="00DF22C4"/>
    <w:rsid w:val="00DF2856"/>
    <w:rsid w:val="00DF40EB"/>
    <w:rsid w:val="00DF6A85"/>
    <w:rsid w:val="00DF7874"/>
    <w:rsid w:val="00DF7B3D"/>
    <w:rsid w:val="00E03393"/>
    <w:rsid w:val="00E060E3"/>
    <w:rsid w:val="00E16004"/>
    <w:rsid w:val="00E177AE"/>
    <w:rsid w:val="00E242B7"/>
    <w:rsid w:val="00E24CEF"/>
    <w:rsid w:val="00E2690E"/>
    <w:rsid w:val="00E26E63"/>
    <w:rsid w:val="00E45914"/>
    <w:rsid w:val="00E51B64"/>
    <w:rsid w:val="00E52F31"/>
    <w:rsid w:val="00E547AD"/>
    <w:rsid w:val="00E66EB1"/>
    <w:rsid w:val="00E67B18"/>
    <w:rsid w:val="00E70FF0"/>
    <w:rsid w:val="00E71E6A"/>
    <w:rsid w:val="00E77FFB"/>
    <w:rsid w:val="00E802B4"/>
    <w:rsid w:val="00E834F2"/>
    <w:rsid w:val="00E94749"/>
    <w:rsid w:val="00EA2541"/>
    <w:rsid w:val="00EA4012"/>
    <w:rsid w:val="00EA73B0"/>
    <w:rsid w:val="00EA7418"/>
    <w:rsid w:val="00EA7840"/>
    <w:rsid w:val="00EB1D94"/>
    <w:rsid w:val="00EB7CB5"/>
    <w:rsid w:val="00EC117B"/>
    <w:rsid w:val="00EC3AA8"/>
    <w:rsid w:val="00ED7FD8"/>
    <w:rsid w:val="00EE1F66"/>
    <w:rsid w:val="00EE68BD"/>
    <w:rsid w:val="00EF3CE9"/>
    <w:rsid w:val="00EF4B6C"/>
    <w:rsid w:val="00F0278E"/>
    <w:rsid w:val="00F115AE"/>
    <w:rsid w:val="00F11620"/>
    <w:rsid w:val="00F17414"/>
    <w:rsid w:val="00F23349"/>
    <w:rsid w:val="00F23ED5"/>
    <w:rsid w:val="00F3153A"/>
    <w:rsid w:val="00F32722"/>
    <w:rsid w:val="00F33160"/>
    <w:rsid w:val="00F35A64"/>
    <w:rsid w:val="00F732A6"/>
    <w:rsid w:val="00F7366E"/>
    <w:rsid w:val="00F77261"/>
    <w:rsid w:val="00F82D29"/>
    <w:rsid w:val="00F86735"/>
    <w:rsid w:val="00F9092B"/>
    <w:rsid w:val="00F92606"/>
    <w:rsid w:val="00FA03B5"/>
    <w:rsid w:val="00FA122C"/>
    <w:rsid w:val="00FA5B5C"/>
    <w:rsid w:val="00FA63B2"/>
    <w:rsid w:val="00FB2E35"/>
    <w:rsid w:val="00FC4FF3"/>
    <w:rsid w:val="00FC60D6"/>
    <w:rsid w:val="00FC7940"/>
    <w:rsid w:val="00FD2B3C"/>
    <w:rsid w:val="00FD3533"/>
    <w:rsid w:val="00FD39B1"/>
    <w:rsid w:val="00FD535E"/>
    <w:rsid w:val="00FF10BE"/>
    <w:rsid w:val="00FF63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433E6A"/>
  <w15:chartTrackingRefBased/>
  <w15:docId w15:val="{6BB1155D-8992-4751-822A-362D3AD9A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73B0"/>
    <w:rPr>
      <w:sz w:val="24"/>
    </w:rPr>
  </w:style>
  <w:style w:type="paragraph" w:styleId="Ttulo1">
    <w:name w:val="heading 1"/>
    <w:basedOn w:val="Normal"/>
    <w:next w:val="Normal"/>
    <w:link w:val="Ttulo1Char"/>
    <w:uiPriority w:val="9"/>
    <w:qFormat/>
    <w:rsid w:val="00944055"/>
    <w:pPr>
      <w:keepNext/>
      <w:jc w:val="both"/>
      <w:outlineLvl w:val="0"/>
    </w:pPr>
    <w:rPr>
      <w:b/>
      <w:bCs/>
      <w:smallCaps/>
      <w:sz w:val="26"/>
      <w:szCs w:val="24"/>
    </w:rPr>
  </w:style>
  <w:style w:type="paragraph" w:styleId="Ttulo2">
    <w:name w:val="heading 2"/>
    <w:basedOn w:val="Normal"/>
    <w:next w:val="Normal"/>
    <w:link w:val="Ttulo2Char"/>
    <w:qFormat/>
    <w:rsid w:val="00944055"/>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2638C7"/>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har"/>
    <w:unhideWhenUsed/>
    <w:qFormat/>
    <w:rsid w:val="002638C7"/>
    <w:pPr>
      <w:keepNext/>
      <w:spacing w:before="240" w:after="60"/>
      <w:outlineLvl w:val="3"/>
    </w:pPr>
    <w:rPr>
      <w:rFonts w:ascii="Calibri" w:hAnsi="Calibri"/>
      <w:b/>
      <w:bCs/>
      <w:sz w:val="28"/>
      <w:szCs w:val="28"/>
      <w:lang w:val="x-none" w:eastAsia="x-none"/>
    </w:rPr>
  </w:style>
  <w:style w:type="paragraph" w:styleId="Ttulo5">
    <w:name w:val="heading 5"/>
    <w:basedOn w:val="Normal"/>
    <w:next w:val="Normal"/>
    <w:link w:val="Ttulo5Char"/>
    <w:qFormat/>
    <w:rsid w:val="00944055"/>
    <w:pPr>
      <w:keepNext/>
      <w:jc w:val="center"/>
      <w:outlineLvl w:val="4"/>
    </w:pPr>
    <w:rPr>
      <w:rFonts w:eastAsia="MS Mincho"/>
      <w:b/>
      <w:bCs/>
    </w:rPr>
  </w:style>
  <w:style w:type="paragraph" w:styleId="Ttulo6">
    <w:name w:val="heading 6"/>
    <w:basedOn w:val="Normal"/>
    <w:next w:val="Normal"/>
    <w:link w:val="Ttulo6Char"/>
    <w:unhideWhenUsed/>
    <w:qFormat/>
    <w:rsid w:val="002638C7"/>
    <w:pPr>
      <w:spacing w:before="240" w:after="60"/>
      <w:outlineLvl w:val="5"/>
    </w:pPr>
    <w:rPr>
      <w:rFonts w:ascii="Calibri" w:hAnsi="Calibri"/>
      <w:b/>
      <w:bCs/>
      <w:sz w:val="22"/>
      <w:szCs w:val="22"/>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character" w:customStyle="1" w:styleId="Ttulo1Char">
    <w:name w:val="Título 1 Char"/>
    <w:link w:val="Ttulo1"/>
    <w:uiPriority w:val="9"/>
    <w:rsid w:val="00944055"/>
    <w:rPr>
      <w:b/>
      <w:bCs/>
      <w:smallCaps/>
      <w:sz w:val="26"/>
      <w:szCs w:val="24"/>
      <w:lang w:val="pt-BR" w:eastAsia="pt-BR" w:bidi="ar-SA"/>
    </w:rPr>
  </w:style>
  <w:style w:type="character" w:customStyle="1" w:styleId="Ttulo2Char">
    <w:name w:val="Título 2 Char"/>
    <w:link w:val="Ttulo2"/>
    <w:semiHidden/>
    <w:rsid w:val="00944055"/>
    <w:rPr>
      <w:rFonts w:ascii="Cambria" w:hAnsi="Cambria"/>
      <w:b/>
      <w:bCs/>
      <w:i/>
      <w:iCs/>
      <w:sz w:val="28"/>
      <w:szCs w:val="28"/>
      <w:lang w:val="pt-BR" w:eastAsia="pt-BR" w:bidi="ar-SA"/>
    </w:rPr>
  </w:style>
  <w:style w:type="character" w:customStyle="1" w:styleId="Ttulo3Char">
    <w:name w:val="Título 3 Char"/>
    <w:link w:val="Ttulo3"/>
    <w:rsid w:val="002638C7"/>
    <w:rPr>
      <w:rFonts w:ascii="Cambria" w:eastAsia="Times New Roman" w:hAnsi="Cambria" w:cs="Times New Roman"/>
      <w:b/>
      <w:bCs/>
      <w:sz w:val="26"/>
      <w:szCs w:val="26"/>
    </w:rPr>
  </w:style>
  <w:style w:type="character" w:customStyle="1" w:styleId="Ttulo4Char">
    <w:name w:val="Título 4 Char"/>
    <w:link w:val="Ttulo4"/>
    <w:rsid w:val="002638C7"/>
    <w:rPr>
      <w:rFonts w:ascii="Calibri" w:eastAsia="Times New Roman" w:hAnsi="Calibri" w:cs="Times New Roman"/>
      <w:b/>
      <w:bCs/>
      <w:sz w:val="28"/>
      <w:szCs w:val="28"/>
    </w:rPr>
  </w:style>
  <w:style w:type="character" w:customStyle="1" w:styleId="Ttulo5Char">
    <w:name w:val="Título 5 Char"/>
    <w:link w:val="Ttulo5"/>
    <w:rsid w:val="00944055"/>
    <w:rPr>
      <w:rFonts w:eastAsia="MS Mincho"/>
      <w:b/>
      <w:bCs/>
      <w:sz w:val="24"/>
      <w:lang w:val="pt-BR" w:eastAsia="pt-BR" w:bidi="ar-SA"/>
    </w:rPr>
  </w:style>
  <w:style w:type="character" w:customStyle="1" w:styleId="Ttulo6Char">
    <w:name w:val="Título 6 Char"/>
    <w:link w:val="Ttulo6"/>
    <w:rsid w:val="002638C7"/>
    <w:rPr>
      <w:rFonts w:ascii="Calibri" w:eastAsia="Times New Roman" w:hAnsi="Calibri" w:cs="Times New Roman"/>
      <w:b/>
      <w:bCs/>
      <w:sz w:val="22"/>
      <w:szCs w:val="22"/>
    </w:rPr>
  </w:style>
  <w:style w:type="paragraph" w:styleId="Cabealho">
    <w:name w:val="header"/>
    <w:basedOn w:val="Normal"/>
    <w:link w:val="CabealhoChar"/>
    <w:uiPriority w:val="99"/>
    <w:pPr>
      <w:tabs>
        <w:tab w:val="center" w:pos="4419"/>
        <w:tab w:val="right" w:pos="8838"/>
      </w:tabs>
    </w:pPr>
    <w:rPr>
      <w:lang w:val="x-none" w:eastAsia="x-none"/>
    </w:rPr>
  </w:style>
  <w:style w:type="character" w:customStyle="1" w:styleId="CabealhoChar">
    <w:name w:val="Cabeçalho Char"/>
    <w:link w:val="Cabealho"/>
    <w:uiPriority w:val="99"/>
    <w:rsid w:val="002638C7"/>
    <w:rPr>
      <w:sz w:val="24"/>
    </w:rPr>
  </w:style>
  <w:style w:type="paragraph" w:styleId="Rodap">
    <w:name w:val="footer"/>
    <w:basedOn w:val="Normal"/>
    <w:link w:val="RodapChar"/>
    <w:uiPriority w:val="99"/>
    <w:pPr>
      <w:tabs>
        <w:tab w:val="center" w:pos="4419"/>
        <w:tab w:val="right" w:pos="8838"/>
      </w:tabs>
    </w:pPr>
  </w:style>
  <w:style w:type="character" w:customStyle="1" w:styleId="RodapChar">
    <w:name w:val="Rodapé Char"/>
    <w:link w:val="Rodap"/>
    <w:uiPriority w:val="99"/>
    <w:rsid w:val="0037433F"/>
    <w:rPr>
      <w:sz w:val="24"/>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Corpodetexto2">
    <w:name w:val="Body Text 2"/>
    <w:basedOn w:val="Normal"/>
    <w:link w:val="Corpodetexto2Char"/>
    <w:pPr>
      <w:jc w:val="center"/>
    </w:pPr>
    <w:rPr>
      <w:b/>
      <w:bCs/>
    </w:rPr>
  </w:style>
  <w:style w:type="character" w:customStyle="1" w:styleId="Corpodetexto2Char">
    <w:name w:val="Corpo de texto 2 Char"/>
    <w:link w:val="Corpodetexto2"/>
    <w:rsid w:val="00944055"/>
    <w:rPr>
      <w:b/>
      <w:bCs/>
      <w:sz w:val="24"/>
      <w:lang w:val="pt-BR" w:eastAsia="pt-BR" w:bidi="ar-SA"/>
    </w:rPr>
  </w:style>
  <w:style w:type="paragraph" w:styleId="Corpodetexto3">
    <w:name w:val="Body Text 3"/>
    <w:basedOn w:val="Normal"/>
    <w:link w:val="Corpodetexto3Char"/>
    <w:pPr>
      <w:jc w:val="both"/>
    </w:pPr>
  </w:style>
  <w:style w:type="character" w:customStyle="1" w:styleId="Corpodetexto3Char">
    <w:name w:val="Corpo de texto 3 Char"/>
    <w:link w:val="Corpodetexto3"/>
    <w:rsid w:val="00944055"/>
    <w:rPr>
      <w:sz w:val="24"/>
      <w:lang w:val="pt-BR" w:eastAsia="pt-BR" w:bidi="ar-SA"/>
    </w:rPr>
  </w:style>
  <w:style w:type="paragraph" w:customStyle="1" w:styleId="A171172">
    <w:name w:val="_A171172"/>
    <w:basedOn w:val="Normal"/>
    <w:pPr>
      <w:widowControl w:val="0"/>
      <w:ind w:left="1440" w:firstLine="2304"/>
      <w:jc w:val="both"/>
    </w:pPr>
    <w:rPr>
      <w:snapToGrid w:val="0"/>
    </w:rPr>
  </w:style>
  <w:style w:type="paragraph" w:styleId="Recuodecorpodetexto">
    <w:name w:val="Body Text Indent"/>
    <w:basedOn w:val="Normal"/>
    <w:rsid w:val="00944055"/>
    <w:pPr>
      <w:spacing w:after="120"/>
      <w:ind w:left="283"/>
    </w:pPr>
  </w:style>
  <w:style w:type="paragraph" w:styleId="Corpodetexto">
    <w:name w:val="Body Text"/>
    <w:basedOn w:val="Normal"/>
    <w:link w:val="CorpodetextoChar"/>
    <w:rsid w:val="00944055"/>
    <w:pPr>
      <w:spacing w:after="120"/>
    </w:pPr>
  </w:style>
  <w:style w:type="character" w:customStyle="1" w:styleId="CorpodetextoChar">
    <w:name w:val="Corpo de texto Char"/>
    <w:link w:val="Corpodetexto"/>
    <w:rsid w:val="00944055"/>
    <w:rPr>
      <w:sz w:val="24"/>
      <w:lang w:val="pt-BR" w:eastAsia="pt-BR" w:bidi="ar-SA"/>
    </w:rPr>
  </w:style>
  <w:style w:type="paragraph" w:styleId="TextosemFormatao">
    <w:name w:val="Plain Text"/>
    <w:basedOn w:val="Normal"/>
    <w:link w:val="TextosemFormataoChar"/>
    <w:rsid w:val="00944055"/>
    <w:rPr>
      <w:rFonts w:ascii="Courier New" w:hAnsi="Courier New"/>
      <w:sz w:val="20"/>
    </w:rPr>
  </w:style>
  <w:style w:type="character" w:customStyle="1" w:styleId="TextosemFormataoChar">
    <w:name w:val="Texto sem Formatação Char"/>
    <w:link w:val="TextosemFormatao"/>
    <w:rsid w:val="00944055"/>
    <w:rPr>
      <w:rFonts w:ascii="Courier New" w:hAnsi="Courier New"/>
      <w:lang w:val="pt-BR" w:eastAsia="pt-BR" w:bidi="ar-SA"/>
    </w:rPr>
  </w:style>
  <w:style w:type="paragraph" w:customStyle="1" w:styleId="Textopadro1">
    <w:name w:val="Texto padrão:1"/>
    <w:basedOn w:val="Normal"/>
    <w:rsid w:val="00944055"/>
    <w:rPr>
      <w:lang w:val="en-US"/>
    </w:rPr>
  </w:style>
  <w:style w:type="paragraph" w:customStyle="1" w:styleId="padro">
    <w:name w:val="padro"/>
    <w:basedOn w:val="Normal"/>
    <w:rsid w:val="00944055"/>
    <w:pPr>
      <w:spacing w:before="100" w:beforeAutospacing="1" w:after="100" w:afterAutospacing="1"/>
    </w:pPr>
    <w:rPr>
      <w:szCs w:val="24"/>
    </w:rPr>
  </w:style>
  <w:style w:type="paragraph" w:styleId="Recuodecorpodetexto2">
    <w:name w:val="Body Text Indent 2"/>
    <w:basedOn w:val="Normal"/>
    <w:link w:val="Recuodecorpodetexto2Char"/>
    <w:rsid w:val="002638C7"/>
    <w:pPr>
      <w:spacing w:after="120" w:line="480" w:lineRule="auto"/>
      <w:ind w:left="283"/>
    </w:pPr>
    <w:rPr>
      <w:lang w:val="x-none" w:eastAsia="x-none"/>
    </w:rPr>
  </w:style>
  <w:style w:type="character" w:customStyle="1" w:styleId="Recuodecorpodetexto2Char">
    <w:name w:val="Recuo de corpo de texto 2 Char"/>
    <w:link w:val="Recuodecorpodetexto2"/>
    <w:rsid w:val="002638C7"/>
    <w:rPr>
      <w:sz w:val="24"/>
    </w:rPr>
  </w:style>
  <w:style w:type="paragraph" w:styleId="Recuodecorpodetexto3">
    <w:name w:val="Body Text Indent 3"/>
    <w:basedOn w:val="Normal"/>
    <w:link w:val="Recuodecorpodetexto3Char"/>
    <w:rsid w:val="002638C7"/>
    <w:pPr>
      <w:spacing w:after="120"/>
      <w:ind w:left="283"/>
    </w:pPr>
    <w:rPr>
      <w:sz w:val="16"/>
      <w:szCs w:val="16"/>
      <w:lang w:val="x-none" w:eastAsia="x-none"/>
    </w:rPr>
  </w:style>
  <w:style w:type="character" w:customStyle="1" w:styleId="Recuodecorpodetexto3Char">
    <w:name w:val="Recuo de corpo de texto 3 Char"/>
    <w:link w:val="Recuodecorpodetexto3"/>
    <w:rsid w:val="002638C7"/>
    <w:rPr>
      <w:sz w:val="16"/>
      <w:szCs w:val="16"/>
    </w:rPr>
  </w:style>
  <w:style w:type="paragraph" w:customStyle="1" w:styleId="TextosemFormatao1">
    <w:name w:val="Texto sem Formatação1"/>
    <w:basedOn w:val="Normal"/>
    <w:rsid w:val="002638C7"/>
    <w:pPr>
      <w:suppressAutoHyphens/>
    </w:pPr>
    <w:rPr>
      <w:rFonts w:ascii="Courier New" w:hAnsi="Courier New"/>
      <w:sz w:val="20"/>
      <w:lang w:eastAsia="ar-SA"/>
    </w:rPr>
  </w:style>
  <w:style w:type="paragraph" w:customStyle="1" w:styleId="WW-Padro">
    <w:name w:val="WW-Padrão"/>
    <w:rsid w:val="002638C7"/>
    <w:pPr>
      <w:suppressAutoHyphens/>
      <w:autoSpaceDE w:val="0"/>
    </w:pPr>
    <w:rPr>
      <w:rFonts w:ascii="Times" w:hAnsi="Times"/>
      <w:szCs w:val="24"/>
      <w:lang w:eastAsia="ar-SA"/>
    </w:rPr>
  </w:style>
  <w:style w:type="paragraph" w:customStyle="1" w:styleId="Corpodetexto21">
    <w:name w:val="Corpo de texto 21"/>
    <w:basedOn w:val="Normal"/>
    <w:rsid w:val="002638C7"/>
    <w:pPr>
      <w:suppressAutoHyphens/>
      <w:autoSpaceDE w:val="0"/>
      <w:jc w:val="both"/>
    </w:pPr>
    <w:rPr>
      <w:rFonts w:ascii="Arial" w:hAnsi="Arial" w:cs="Arial"/>
      <w:szCs w:val="24"/>
      <w:lang w:eastAsia="ar-SA"/>
    </w:rPr>
  </w:style>
  <w:style w:type="paragraph" w:customStyle="1" w:styleId="PADRAO">
    <w:name w:val="PADRAO"/>
    <w:basedOn w:val="Normal"/>
    <w:rsid w:val="002638C7"/>
    <w:pPr>
      <w:suppressAutoHyphens/>
      <w:jc w:val="both"/>
    </w:pPr>
    <w:rPr>
      <w:rFonts w:ascii="Tms Rmn" w:hAnsi="Tms Rmn"/>
      <w:lang w:eastAsia="ar-SA"/>
    </w:rPr>
  </w:style>
  <w:style w:type="paragraph" w:customStyle="1" w:styleId="Estilo1">
    <w:name w:val="Estilo1"/>
    <w:basedOn w:val="Normal"/>
    <w:rsid w:val="002638C7"/>
    <w:pPr>
      <w:suppressAutoHyphens/>
      <w:spacing w:after="120" w:line="360" w:lineRule="auto"/>
      <w:ind w:left="567"/>
      <w:jc w:val="both"/>
    </w:pPr>
    <w:rPr>
      <w:sz w:val="20"/>
      <w:lang w:eastAsia="ar-SA"/>
    </w:rPr>
  </w:style>
  <w:style w:type="paragraph" w:customStyle="1" w:styleId="Recuodecorpodetexto31">
    <w:name w:val="Recuo de corpo de texto 31"/>
    <w:basedOn w:val="Normal"/>
    <w:rsid w:val="002638C7"/>
    <w:pPr>
      <w:suppressAutoHyphens/>
      <w:ind w:firstLine="708"/>
      <w:jc w:val="both"/>
    </w:pPr>
    <w:rPr>
      <w:lang w:eastAsia="ar-SA"/>
    </w:rPr>
  </w:style>
  <w:style w:type="paragraph" w:customStyle="1" w:styleId="Recuodecorpodetexto21">
    <w:name w:val="Recuo de corpo de texto 21"/>
    <w:basedOn w:val="Normal"/>
    <w:rsid w:val="002638C7"/>
    <w:pPr>
      <w:suppressAutoHyphens/>
      <w:ind w:firstLine="1134"/>
      <w:jc w:val="both"/>
    </w:pPr>
    <w:rPr>
      <w:lang w:eastAsia="ar-SA"/>
    </w:rPr>
  </w:style>
  <w:style w:type="paragraph" w:customStyle="1" w:styleId="Corpodetexto31">
    <w:name w:val="Corpo de texto 31"/>
    <w:basedOn w:val="Normal"/>
    <w:rsid w:val="002638C7"/>
    <w:pPr>
      <w:suppressAutoHyphens/>
      <w:jc w:val="both"/>
    </w:pPr>
    <w:rPr>
      <w:rFonts w:ascii="Arial" w:hAnsi="Arial" w:cs="Arial"/>
      <w:color w:val="FF0000"/>
      <w:lang w:eastAsia="ar-SA"/>
    </w:rPr>
  </w:style>
  <w:style w:type="paragraph" w:customStyle="1" w:styleId="A191065">
    <w:name w:val="_A191065"/>
    <w:basedOn w:val="Normal"/>
    <w:rsid w:val="002638C7"/>
    <w:pPr>
      <w:suppressAutoHyphens/>
      <w:ind w:left="1296" w:right="1440" w:firstLine="2592"/>
      <w:jc w:val="both"/>
    </w:pPr>
    <w:rPr>
      <w:rFonts w:ascii="Tms Rmn" w:hAnsi="Tms Rmn"/>
      <w:lang w:eastAsia="ar-SA"/>
    </w:rPr>
  </w:style>
  <w:style w:type="paragraph" w:customStyle="1" w:styleId="A321065">
    <w:name w:val="_A321065"/>
    <w:basedOn w:val="Normal"/>
    <w:rsid w:val="002638C7"/>
    <w:pPr>
      <w:suppressAutoHyphens/>
      <w:ind w:left="1296" w:right="1440" w:firstLine="4464"/>
      <w:jc w:val="both"/>
    </w:pPr>
    <w:rPr>
      <w:rFonts w:ascii="Tms Rmn" w:hAnsi="Tms Rmn"/>
      <w:lang w:eastAsia="ar-SA"/>
    </w:rPr>
  </w:style>
  <w:style w:type="paragraph" w:customStyle="1" w:styleId="normal0">
    <w:name w:val="normal"/>
    <w:rsid w:val="002638C7"/>
    <w:pPr>
      <w:widowControl w:val="0"/>
      <w:tabs>
        <w:tab w:val="left" w:pos="536"/>
        <w:tab w:val="left" w:pos="2270"/>
        <w:tab w:val="left" w:pos="4294"/>
      </w:tabs>
      <w:suppressAutoHyphens/>
      <w:jc w:val="both"/>
    </w:pPr>
    <w:rPr>
      <w:color w:val="000000"/>
      <w:sz w:val="24"/>
      <w:lang w:eastAsia="ar-SA"/>
    </w:rPr>
  </w:style>
  <w:style w:type="paragraph" w:styleId="Ttulo">
    <w:name w:val="Title"/>
    <w:basedOn w:val="Normal"/>
    <w:next w:val="Subttulo"/>
    <w:link w:val="TtuloChar"/>
    <w:qFormat/>
    <w:rsid w:val="002638C7"/>
    <w:pPr>
      <w:suppressAutoHyphens/>
      <w:jc w:val="center"/>
    </w:pPr>
    <w:rPr>
      <w:b/>
      <w:lang w:val="x-none" w:eastAsia="ar-SA"/>
    </w:rPr>
  </w:style>
  <w:style w:type="paragraph" w:styleId="Subttulo">
    <w:name w:val="Subtitle"/>
    <w:basedOn w:val="Normal"/>
    <w:next w:val="Normal"/>
    <w:link w:val="SubttuloChar"/>
    <w:qFormat/>
    <w:rsid w:val="002638C7"/>
    <w:pPr>
      <w:spacing w:after="60"/>
      <w:jc w:val="center"/>
      <w:outlineLvl w:val="1"/>
    </w:pPr>
    <w:rPr>
      <w:rFonts w:ascii="Cambria" w:hAnsi="Cambria"/>
      <w:szCs w:val="24"/>
      <w:lang w:val="x-none" w:eastAsia="x-none"/>
    </w:rPr>
  </w:style>
  <w:style w:type="character" w:customStyle="1" w:styleId="SubttuloChar">
    <w:name w:val="Subtítulo Char"/>
    <w:link w:val="Subttulo"/>
    <w:rsid w:val="002638C7"/>
    <w:rPr>
      <w:rFonts w:ascii="Cambria" w:eastAsia="Times New Roman" w:hAnsi="Cambria" w:cs="Times New Roman"/>
      <w:sz w:val="24"/>
      <w:szCs w:val="24"/>
    </w:rPr>
  </w:style>
  <w:style w:type="character" w:customStyle="1" w:styleId="TtuloChar">
    <w:name w:val="Título Char"/>
    <w:link w:val="Ttulo"/>
    <w:rsid w:val="002638C7"/>
    <w:rPr>
      <w:b/>
      <w:sz w:val="24"/>
      <w:lang w:eastAsia="ar-SA"/>
    </w:rPr>
  </w:style>
  <w:style w:type="paragraph" w:styleId="PargrafodaLista">
    <w:name w:val="List Paragraph"/>
    <w:basedOn w:val="Normal"/>
    <w:uiPriority w:val="34"/>
    <w:qFormat/>
    <w:rsid w:val="002638C7"/>
    <w:pPr>
      <w:suppressAutoHyphens/>
      <w:ind w:left="720"/>
      <w:contextualSpacing/>
    </w:pPr>
    <w:rPr>
      <w:rFonts w:ascii="Arial" w:hAnsi="Arial" w:cs="Arial"/>
      <w:bCs/>
      <w:lang w:eastAsia="ar-SA"/>
    </w:rPr>
  </w:style>
  <w:style w:type="character" w:styleId="Forte">
    <w:name w:val="Strong"/>
    <w:qFormat/>
    <w:rsid w:val="00F32722"/>
    <w:rPr>
      <w:b/>
      <w:bCs/>
    </w:rPr>
  </w:style>
  <w:style w:type="paragraph" w:customStyle="1" w:styleId="TextosemFormatao3">
    <w:name w:val="Texto sem Formatação3"/>
    <w:basedOn w:val="Normal"/>
    <w:rsid w:val="009D0B6A"/>
    <w:pPr>
      <w:suppressAutoHyphens/>
    </w:pPr>
    <w:rPr>
      <w:rFonts w:ascii="Courier New" w:hAnsi="Courier New"/>
      <w:sz w:val="20"/>
      <w:lang w:eastAsia="ar-SA"/>
    </w:rPr>
  </w:style>
  <w:style w:type="paragraph" w:styleId="Textodebalo">
    <w:name w:val="Balloon Text"/>
    <w:basedOn w:val="Normal"/>
    <w:link w:val="TextodebaloChar"/>
    <w:uiPriority w:val="99"/>
    <w:unhideWhenUsed/>
    <w:rsid w:val="0037433F"/>
    <w:rPr>
      <w:rFonts w:ascii="Tahoma" w:eastAsia="Calibri" w:hAnsi="Tahoma" w:cs="Tahoma"/>
      <w:sz w:val="16"/>
      <w:szCs w:val="16"/>
      <w:lang w:eastAsia="en-US"/>
    </w:rPr>
  </w:style>
  <w:style w:type="character" w:customStyle="1" w:styleId="TextodebaloChar">
    <w:name w:val="Texto de balão Char"/>
    <w:link w:val="Textodebalo"/>
    <w:uiPriority w:val="99"/>
    <w:rsid w:val="0037433F"/>
    <w:rPr>
      <w:rFonts w:ascii="Tahoma" w:eastAsia="Calibri" w:hAnsi="Tahoma" w:cs="Tahoma"/>
      <w:sz w:val="16"/>
      <w:szCs w:val="16"/>
      <w:lang w:eastAsia="en-US"/>
    </w:rPr>
  </w:style>
  <w:style w:type="character" w:styleId="nfaseSutil">
    <w:name w:val="Subtle Emphasis"/>
    <w:uiPriority w:val="19"/>
    <w:qFormat/>
    <w:rsid w:val="0037433F"/>
    <w:rPr>
      <w:i/>
      <w:iCs/>
      <w:color w:val="808080"/>
    </w:rPr>
  </w:style>
  <w:style w:type="paragraph" w:styleId="SemEspaamento">
    <w:name w:val="No Spacing"/>
    <w:qFormat/>
    <w:rsid w:val="0037433F"/>
    <w:rPr>
      <w:sz w:val="24"/>
      <w:szCs w:val="24"/>
    </w:rPr>
  </w:style>
  <w:style w:type="character" w:customStyle="1" w:styleId="apple-converted-space">
    <w:name w:val="apple-converted-space"/>
    <w:rsid w:val="00374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91122">
      <w:bodyDiv w:val="1"/>
      <w:marLeft w:val="0"/>
      <w:marRight w:val="0"/>
      <w:marTop w:val="0"/>
      <w:marBottom w:val="0"/>
      <w:divBdr>
        <w:top w:val="none" w:sz="0" w:space="0" w:color="auto"/>
        <w:left w:val="none" w:sz="0" w:space="0" w:color="auto"/>
        <w:bottom w:val="none" w:sz="0" w:space="0" w:color="auto"/>
        <w:right w:val="none" w:sz="0" w:space="0" w:color="auto"/>
      </w:divBdr>
    </w:div>
    <w:div w:id="1879656037">
      <w:bodyDiv w:val="1"/>
      <w:marLeft w:val="127"/>
      <w:marRight w:val="127"/>
      <w:marTop w:val="64"/>
      <w:marBottom w:val="127"/>
      <w:divBdr>
        <w:top w:val="none" w:sz="0" w:space="0" w:color="auto"/>
        <w:left w:val="none" w:sz="0" w:space="0" w:color="auto"/>
        <w:bottom w:val="none" w:sz="0" w:space="0" w:color="auto"/>
        <w:right w:val="none" w:sz="0" w:space="0" w:color="auto"/>
      </w:divBdr>
      <w:divsChild>
        <w:div w:id="121963630">
          <w:marLeft w:val="0"/>
          <w:marRight w:val="0"/>
          <w:marTop w:val="0"/>
          <w:marBottom w:val="0"/>
          <w:divBdr>
            <w:top w:val="none" w:sz="0" w:space="0" w:color="auto"/>
            <w:left w:val="none" w:sz="0" w:space="0" w:color="auto"/>
            <w:bottom w:val="none" w:sz="0" w:space="0" w:color="auto"/>
            <w:right w:val="none" w:sz="0" w:space="0" w:color="auto"/>
          </w:divBdr>
        </w:div>
        <w:div w:id="133567132">
          <w:marLeft w:val="0"/>
          <w:marRight w:val="0"/>
          <w:marTop w:val="0"/>
          <w:marBottom w:val="0"/>
          <w:divBdr>
            <w:top w:val="none" w:sz="0" w:space="0" w:color="auto"/>
            <w:left w:val="none" w:sz="0" w:space="0" w:color="auto"/>
            <w:bottom w:val="none" w:sz="0" w:space="0" w:color="auto"/>
            <w:right w:val="none" w:sz="0" w:space="0" w:color="auto"/>
          </w:divBdr>
        </w:div>
        <w:div w:id="277949557">
          <w:marLeft w:val="0"/>
          <w:marRight w:val="0"/>
          <w:marTop w:val="0"/>
          <w:marBottom w:val="0"/>
          <w:divBdr>
            <w:top w:val="none" w:sz="0" w:space="0" w:color="auto"/>
            <w:left w:val="none" w:sz="0" w:space="0" w:color="auto"/>
            <w:bottom w:val="none" w:sz="0" w:space="0" w:color="auto"/>
            <w:right w:val="none" w:sz="0" w:space="0" w:color="auto"/>
          </w:divBdr>
        </w:div>
        <w:div w:id="495540113">
          <w:marLeft w:val="0"/>
          <w:marRight w:val="0"/>
          <w:marTop w:val="0"/>
          <w:marBottom w:val="0"/>
          <w:divBdr>
            <w:top w:val="none" w:sz="0" w:space="0" w:color="auto"/>
            <w:left w:val="none" w:sz="0" w:space="0" w:color="auto"/>
            <w:bottom w:val="none" w:sz="0" w:space="0" w:color="auto"/>
            <w:right w:val="none" w:sz="0" w:space="0" w:color="auto"/>
          </w:divBdr>
        </w:div>
        <w:div w:id="1613977035">
          <w:marLeft w:val="0"/>
          <w:marRight w:val="0"/>
          <w:marTop w:val="0"/>
          <w:marBottom w:val="0"/>
          <w:divBdr>
            <w:top w:val="none" w:sz="0" w:space="0" w:color="auto"/>
            <w:left w:val="none" w:sz="0" w:space="0" w:color="auto"/>
            <w:bottom w:val="none" w:sz="0" w:space="0" w:color="auto"/>
            <w:right w:val="none" w:sz="0" w:space="0" w:color="auto"/>
          </w:divBdr>
        </w:div>
        <w:div w:id="1669358743">
          <w:marLeft w:val="0"/>
          <w:marRight w:val="0"/>
          <w:marTop w:val="0"/>
          <w:marBottom w:val="0"/>
          <w:divBdr>
            <w:top w:val="none" w:sz="0" w:space="0" w:color="auto"/>
            <w:left w:val="none" w:sz="0" w:space="0" w:color="auto"/>
            <w:bottom w:val="none" w:sz="0" w:space="0" w:color="auto"/>
            <w:right w:val="none" w:sz="0" w:space="0" w:color="auto"/>
          </w:divBdr>
        </w:div>
        <w:div w:id="1975938005">
          <w:marLeft w:val="0"/>
          <w:marRight w:val="0"/>
          <w:marTop w:val="0"/>
          <w:marBottom w:val="0"/>
          <w:divBdr>
            <w:top w:val="none" w:sz="0" w:space="0" w:color="auto"/>
            <w:left w:val="none" w:sz="0" w:space="0" w:color="auto"/>
            <w:bottom w:val="none" w:sz="0" w:space="0" w:color="auto"/>
            <w:right w:val="none" w:sz="0" w:space="0" w:color="auto"/>
          </w:divBdr>
        </w:div>
        <w:div w:id="2083523717">
          <w:marLeft w:val="0"/>
          <w:marRight w:val="0"/>
          <w:marTop w:val="0"/>
          <w:marBottom w:val="0"/>
          <w:divBdr>
            <w:top w:val="none" w:sz="0" w:space="0" w:color="auto"/>
            <w:left w:val="none" w:sz="0" w:space="0" w:color="auto"/>
            <w:bottom w:val="none" w:sz="0" w:space="0" w:color="auto"/>
            <w:right w:val="none" w:sz="0" w:space="0" w:color="auto"/>
          </w:divBdr>
        </w:div>
      </w:divsChild>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trezetilias.sc.gov.br"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9282A-1A10-49A3-A687-27D491A1B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9127</Words>
  <Characters>49287</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58298</CharactersWithSpaces>
  <SharedDoc>false</SharedDoc>
  <HLinks>
    <vt:vector size="6" baseType="variant">
      <vt:variant>
        <vt:i4>4325407</vt:i4>
      </vt:variant>
      <vt:variant>
        <vt:i4>0</vt:i4>
      </vt:variant>
      <vt:variant>
        <vt:i4>0</vt:i4>
      </vt:variant>
      <vt:variant>
        <vt:i4>5</vt:i4>
      </vt:variant>
      <vt:variant>
        <vt:lpwstr>http://www.trezetilias.sc.gov.br/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Sérgio</dc:creator>
  <cp:keywords/>
  <cp:lastModifiedBy>Licitações</cp:lastModifiedBy>
  <cp:revision>2</cp:revision>
  <cp:lastPrinted>2012-12-19T11:37:00Z</cp:lastPrinted>
  <dcterms:created xsi:type="dcterms:W3CDTF">2018-12-10T14:30:00Z</dcterms:created>
  <dcterms:modified xsi:type="dcterms:W3CDTF">2018-12-10T14:30:00Z</dcterms:modified>
</cp:coreProperties>
</file>