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8D441B">
        <w:t>37</w:t>
      </w:r>
      <w:r w:rsidR="00543ECC">
        <w:t>/201</w:t>
      </w:r>
      <w:r w:rsidR="002001DA">
        <w:t>9</w:t>
      </w:r>
      <w:r w:rsidR="006401E5">
        <w:t xml:space="preserve"> </w:t>
      </w:r>
      <w:r w:rsidR="002001DA">
        <w:t xml:space="preserve">– </w:t>
      </w:r>
      <w:r w:rsidR="008D441B">
        <w:t>Concorrência</w:t>
      </w:r>
      <w:r>
        <w:t xml:space="preserve"> - </w:t>
      </w:r>
      <w:r w:rsidR="004D6C44">
        <w:t>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59778A" w:rsidRDefault="00174756" w:rsidP="008F3B70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 xml:space="preserve">retificação </w:t>
      </w:r>
      <w:r w:rsidR="0059778A">
        <w:rPr>
          <w:rFonts w:ascii="Arial" w:hAnsi="Arial" w:cs="Arial"/>
          <w:sz w:val="20"/>
          <w:u w:val="single"/>
        </w:rPr>
        <w:t>d</w:t>
      </w:r>
      <w:r w:rsidR="008D441B">
        <w:rPr>
          <w:rFonts w:ascii="Arial" w:hAnsi="Arial" w:cs="Arial"/>
          <w:sz w:val="20"/>
          <w:u w:val="single"/>
        </w:rPr>
        <w:t>o item 5 do edital</w:t>
      </w:r>
    </w:p>
    <w:p w:rsidR="008F3B70" w:rsidRPr="008F3B70" w:rsidRDefault="008F3B70" w:rsidP="008F3B70"/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bookmarkStart w:id="0" w:name="_Hlk531855706"/>
      <w:r w:rsidRPr="00745CD1">
        <w:rPr>
          <w:rFonts w:ascii="Arial" w:eastAsia="MS Mincho" w:hAnsi="Arial" w:cs="Arial"/>
          <w:bCs/>
          <w:i/>
        </w:rPr>
        <w:t>Onde se lê</w:t>
      </w:r>
    </w:p>
    <w:bookmarkEnd w:id="0"/>
    <w:p w:rsidR="00036C20" w:rsidRDefault="00036C20" w:rsidP="00036C20">
      <w:pPr>
        <w:jc w:val="both"/>
        <w:rPr>
          <w:rFonts w:ascii="Arial" w:hAnsi="Arial" w:cs="Arial"/>
          <w:sz w:val="20"/>
        </w:rPr>
      </w:pPr>
    </w:p>
    <w:p w:rsidR="008D441B" w:rsidRDefault="008D441B" w:rsidP="008D441B">
      <w:pPr>
        <w:pStyle w:val="TextosemFormatao"/>
        <w:jc w:val="both"/>
        <w:rPr>
          <w:rFonts w:ascii="Arial" w:eastAsia="MS Mincho" w:hAnsi="Arial" w:cs="Arial"/>
        </w:rPr>
      </w:pPr>
      <w:r w:rsidRPr="006F6C62">
        <w:rPr>
          <w:rFonts w:ascii="Arial" w:eastAsia="MS Mincho" w:hAnsi="Arial" w:cs="Arial"/>
        </w:rPr>
        <w:t xml:space="preserve">A proposta deverá ser apresentada em envelope lacrado, que será entregue até as </w:t>
      </w:r>
      <w:r w:rsidRPr="006F6C62">
        <w:rPr>
          <w:rFonts w:ascii="Arial" w:eastAsia="MS Mincho" w:hAnsi="Arial" w:cs="Arial"/>
          <w:b/>
        </w:rPr>
        <w:t>09h00min</w:t>
      </w:r>
      <w:r w:rsidRPr="006F6C62">
        <w:rPr>
          <w:rFonts w:ascii="Arial" w:eastAsia="MS Mincho" w:hAnsi="Arial" w:cs="Arial"/>
        </w:rPr>
        <w:t xml:space="preserve"> do dia </w:t>
      </w:r>
      <w:r>
        <w:rPr>
          <w:rFonts w:ascii="Arial" w:eastAsia="MS Mincho" w:hAnsi="Arial" w:cs="Arial"/>
          <w:b/>
        </w:rPr>
        <w:t>1</w:t>
      </w:r>
      <w:r>
        <w:rPr>
          <w:rFonts w:ascii="Arial" w:eastAsia="MS Mincho" w:hAnsi="Arial" w:cs="Arial"/>
          <w:b/>
        </w:rPr>
        <w:t>7</w:t>
      </w:r>
      <w:bookmarkStart w:id="1" w:name="_GoBack"/>
      <w:bookmarkEnd w:id="1"/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  <w:bCs/>
        </w:rPr>
        <w:t>de Maio</w:t>
      </w:r>
      <w:r w:rsidRPr="006F6C62">
        <w:rPr>
          <w:rFonts w:ascii="Arial" w:eastAsia="MS Mincho" w:hAnsi="Arial" w:cs="Arial"/>
          <w:b/>
          <w:bCs/>
        </w:rPr>
        <w:t xml:space="preserve"> de 201</w:t>
      </w:r>
      <w:r>
        <w:rPr>
          <w:rFonts w:ascii="Arial" w:eastAsia="MS Mincho" w:hAnsi="Arial" w:cs="Arial"/>
          <w:b/>
          <w:bCs/>
        </w:rPr>
        <w:t>9</w:t>
      </w:r>
      <w:r w:rsidRPr="006F6C62">
        <w:rPr>
          <w:rFonts w:ascii="Arial" w:eastAsia="MS Mincho" w:hAnsi="Arial" w:cs="Arial"/>
        </w:rPr>
        <w:t xml:space="preserve"> no Departamento de Compras, Contratos e Licitações da Prefeitura Municipal de Treze Tílias, sita na Praça Ministro Andréas </w:t>
      </w:r>
      <w:proofErr w:type="spellStart"/>
      <w:r w:rsidRPr="006F6C62">
        <w:rPr>
          <w:rFonts w:ascii="Arial" w:eastAsia="MS Mincho" w:hAnsi="Arial" w:cs="Arial"/>
        </w:rPr>
        <w:t>Thaler</w:t>
      </w:r>
      <w:proofErr w:type="spellEnd"/>
      <w:r w:rsidRPr="006F6C62">
        <w:rPr>
          <w:rFonts w:ascii="Arial" w:eastAsia="MS Mincho" w:hAnsi="Arial" w:cs="Arial"/>
        </w:rPr>
        <w:t>, 25. O envelope deverá conter na parte externa os seguintes dizeres:</w:t>
      </w: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036C20" w:rsidRDefault="00036C20" w:rsidP="00174756">
      <w:pPr>
        <w:rPr>
          <w:i/>
          <w:szCs w:val="24"/>
        </w:rPr>
      </w:pPr>
    </w:p>
    <w:p w:rsidR="008D441B" w:rsidRDefault="008D441B" w:rsidP="008D441B">
      <w:pPr>
        <w:pStyle w:val="TextosemFormatao"/>
        <w:jc w:val="both"/>
        <w:rPr>
          <w:rFonts w:ascii="Arial" w:eastAsia="MS Mincho" w:hAnsi="Arial" w:cs="Arial"/>
        </w:rPr>
      </w:pPr>
      <w:r w:rsidRPr="006F6C62">
        <w:rPr>
          <w:rFonts w:ascii="Arial" w:eastAsia="MS Mincho" w:hAnsi="Arial" w:cs="Arial"/>
        </w:rPr>
        <w:t xml:space="preserve">A proposta deverá ser apresentada em envelope lacrado, que será entregue até as </w:t>
      </w:r>
      <w:r w:rsidRPr="006F6C62">
        <w:rPr>
          <w:rFonts w:ascii="Arial" w:eastAsia="MS Mincho" w:hAnsi="Arial" w:cs="Arial"/>
          <w:b/>
        </w:rPr>
        <w:t>09h00min</w:t>
      </w:r>
      <w:r w:rsidRPr="006F6C62">
        <w:rPr>
          <w:rFonts w:ascii="Arial" w:eastAsia="MS Mincho" w:hAnsi="Arial" w:cs="Arial"/>
        </w:rPr>
        <w:t xml:space="preserve"> do dia </w:t>
      </w:r>
      <w:r>
        <w:rPr>
          <w:rFonts w:ascii="Arial" w:eastAsia="MS Mincho" w:hAnsi="Arial" w:cs="Arial"/>
          <w:b/>
        </w:rPr>
        <w:t xml:space="preserve">16 </w:t>
      </w:r>
      <w:r>
        <w:rPr>
          <w:rFonts w:ascii="Arial" w:eastAsia="MS Mincho" w:hAnsi="Arial" w:cs="Arial"/>
          <w:b/>
          <w:bCs/>
        </w:rPr>
        <w:t xml:space="preserve">de </w:t>
      </w:r>
      <w:proofErr w:type="gramStart"/>
      <w:r>
        <w:rPr>
          <w:rFonts w:ascii="Arial" w:eastAsia="MS Mincho" w:hAnsi="Arial" w:cs="Arial"/>
          <w:b/>
          <w:bCs/>
        </w:rPr>
        <w:t>Maio</w:t>
      </w:r>
      <w:proofErr w:type="gramEnd"/>
      <w:r w:rsidRPr="006F6C62">
        <w:rPr>
          <w:rFonts w:ascii="Arial" w:eastAsia="MS Mincho" w:hAnsi="Arial" w:cs="Arial"/>
          <w:b/>
          <w:bCs/>
        </w:rPr>
        <w:t xml:space="preserve"> de 201</w:t>
      </w:r>
      <w:r>
        <w:rPr>
          <w:rFonts w:ascii="Arial" w:eastAsia="MS Mincho" w:hAnsi="Arial" w:cs="Arial"/>
          <w:b/>
          <w:bCs/>
        </w:rPr>
        <w:t>9</w:t>
      </w:r>
      <w:r w:rsidRPr="006F6C62">
        <w:rPr>
          <w:rFonts w:ascii="Arial" w:eastAsia="MS Mincho" w:hAnsi="Arial" w:cs="Arial"/>
        </w:rPr>
        <w:t xml:space="preserve"> no Departamento de Compras, Contratos e Licitações da Prefeitura Municipal de Treze Tílias, sita na Praça Ministro Andréas </w:t>
      </w:r>
      <w:proofErr w:type="spellStart"/>
      <w:r w:rsidRPr="006F6C62">
        <w:rPr>
          <w:rFonts w:ascii="Arial" w:eastAsia="MS Mincho" w:hAnsi="Arial" w:cs="Arial"/>
        </w:rPr>
        <w:t>Thaler</w:t>
      </w:r>
      <w:proofErr w:type="spellEnd"/>
      <w:r w:rsidRPr="006F6C62">
        <w:rPr>
          <w:rFonts w:ascii="Arial" w:eastAsia="MS Mincho" w:hAnsi="Arial" w:cs="Arial"/>
        </w:rPr>
        <w:t>, 25. O envelope deverá conter na parte externa os seguintes dizeres:</w:t>
      </w:r>
    </w:p>
    <w:p w:rsid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7C" w:rsidRDefault="0046657C">
      <w:r>
        <w:separator/>
      </w:r>
    </w:p>
  </w:endnote>
  <w:endnote w:type="continuationSeparator" w:id="0">
    <w:p w:rsidR="0046657C" w:rsidRDefault="0046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1751240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7C" w:rsidRDefault="0046657C">
      <w:r>
        <w:separator/>
      </w:r>
    </w:p>
  </w:footnote>
  <w:footnote w:type="continuationSeparator" w:id="0">
    <w:p w:rsidR="0046657C" w:rsidRDefault="0046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2E8E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513F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738F-70FF-449D-83E1-238BD89E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2019-04-23T11:13:00Z</dcterms:created>
  <dcterms:modified xsi:type="dcterms:W3CDTF">2019-04-23T11:14:00Z</dcterms:modified>
</cp:coreProperties>
</file>