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877B" w14:textId="7F2F1017" w:rsidR="008C0779" w:rsidRPr="00635DD5" w:rsidRDefault="008F3B70" w:rsidP="0059778A">
      <w:pPr>
        <w:jc w:val="center"/>
        <w:rPr>
          <w:rFonts w:ascii="Arial" w:hAnsi="Arial" w:cs="Arial"/>
          <w:sz w:val="20"/>
        </w:rPr>
      </w:pPr>
      <w:r w:rsidRPr="00635DD5">
        <w:rPr>
          <w:rFonts w:ascii="Arial" w:hAnsi="Arial" w:cs="Arial"/>
          <w:sz w:val="20"/>
        </w:rPr>
        <w:t xml:space="preserve">Processo licitatório nº </w:t>
      </w:r>
      <w:r w:rsidR="00663EC6">
        <w:rPr>
          <w:rFonts w:ascii="Arial" w:hAnsi="Arial" w:cs="Arial"/>
          <w:sz w:val="20"/>
        </w:rPr>
        <w:t>68</w:t>
      </w:r>
      <w:r w:rsidR="00543ECC" w:rsidRPr="00635DD5">
        <w:rPr>
          <w:rFonts w:ascii="Arial" w:hAnsi="Arial" w:cs="Arial"/>
          <w:sz w:val="20"/>
        </w:rPr>
        <w:t>/20</w:t>
      </w:r>
      <w:r w:rsidR="00982D41">
        <w:rPr>
          <w:rFonts w:ascii="Arial" w:hAnsi="Arial" w:cs="Arial"/>
          <w:sz w:val="20"/>
        </w:rPr>
        <w:t>20</w:t>
      </w:r>
      <w:r w:rsidR="006401E5" w:rsidRPr="00635DD5">
        <w:rPr>
          <w:rFonts w:ascii="Arial" w:hAnsi="Arial" w:cs="Arial"/>
          <w:sz w:val="20"/>
        </w:rPr>
        <w:t xml:space="preserve"> </w:t>
      </w:r>
      <w:r w:rsidR="002001DA" w:rsidRPr="00635DD5">
        <w:rPr>
          <w:rFonts w:ascii="Arial" w:hAnsi="Arial" w:cs="Arial"/>
          <w:sz w:val="20"/>
        </w:rPr>
        <w:t>–</w:t>
      </w:r>
      <w:r w:rsidR="00635DD5" w:rsidRPr="00635DD5">
        <w:rPr>
          <w:rFonts w:ascii="Arial" w:hAnsi="Arial" w:cs="Arial"/>
          <w:sz w:val="20"/>
        </w:rPr>
        <w:t xml:space="preserve"> </w:t>
      </w:r>
      <w:r w:rsidR="00663EC6">
        <w:rPr>
          <w:rFonts w:ascii="Arial" w:hAnsi="Arial" w:cs="Arial"/>
          <w:sz w:val="20"/>
        </w:rPr>
        <w:t>PREGÃO ELETRÔNICO</w:t>
      </w:r>
      <w:r w:rsidR="00982D41">
        <w:rPr>
          <w:rFonts w:ascii="Arial" w:hAnsi="Arial" w:cs="Arial"/>
          <w:sz w:val="20"/>
        </w:rPr>
        <w:t xml:space="preserve"> Nº </w:t>
      </w:r>
      <w:r w:rsidR="002D7262">
        <w:rPr>
          <w:rFonts w:ascii="Arial" w:hAnsi="Arial" w:cs="Arial"/>
          <w:sz w:val="20"/>
        </w:rPr>
        <w:t>0</w:t>
      </w:r>
      <w:r w:rsidR="00663EC6">
        <w:rPr>
          <w:rFonts w:ascii="Arial" w:hAnsi="Arial" w:cs="Arial"/>
          <w:sz w:val="20"/>
        </w:rPr>
        <w:t>6</w:t>
      </w:r>
      <w:r w:rsidR="00982D41">
        <w:rPr>
          <w:rFonts w:ascii="Arial" w:hAnsi="Arial" w:cs="Arial"/>
          <w:sz w:val="20"/>
        </w:rPr>
        <w:t>/2020</w:t>
      </w:r>
    </w:p>
    <w:p w14:paraId="6BE83A0B" w14:textId="77777777" w:rsidR="00174756" w:rsidRPr="00635DD5" w:rsidRDefault="00174756" w:rsidP="00174756">
      <w:pPr>
        <w:rPr>
          <w:rFonts w:ascii="Arial" w:hAnsi="Arial" w:cs="Arial"/>
          <w:sz w:val="20"/>
          <w:lang w:eastAsia="x-none"/>
        </w:rPr>
      </w:pPr>
    </w:p>
    <w:p w14:paraId="4707B952" w14:textId="601B25BD" w:rsidR="00A71F27" w:rsidRDefault="00174756" w:rsidP="00635DD5">
      <w:pPr>
        <w:rPr>
          <w:rFonts w:ascii="Arial" w:hAnsi="Arial" w:cs="Arial"/>
          <w:sz w:val="20"/>
          <w:u w:val="single"/>
        </w:rPr>
      </w:pPr>
      <w:r w:rsidRPr="00635DD5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986C28" w:rsidRPr="00635DD5">
        <w:rPr>
          <w:rFonts w:ascii="Arial" w:hAnsi="Arial" w:cs="Arial"/>
          <w:sz w:val="20"/>
          <w:u w:val="single"/>
        </w:rPr>
        <w:t>a</w:t>
      </w:r>
      <w:r w:rsidR="00635DD5" w:rsidRPr="00635DD5">
        <w:rPr>
          <w:rFonts w:ascii="Arial" w:hAnsi="Arial" w:cs="Arial"/>
          <w:sz w:val="20"/>
          <w:u w:val="single"/>
        </w:rPr>
        <w:t xml:space="preserve"> retificação </w:t>
      </w:r>
      <w:r w:rsidR="00E07D52">
        <w:rPr>
          <w:rFonts w:ascii="Arial" w:hAnsi="Arial" w:cs="Arial"/>
          <w:sz w:val="20"/>
          <w:u w:val="single"/>
        </w:rPr>
        <w:t xml:space="preserve">do item </w:t>
      </w:r>
      <w:r w:rsidR="00663EC6">
        <w:rPr>
          <w:rFonts w:ascii="Arial" w:hAnsi="Arial" w:cs="Arial"/>
          <w:sz w:val="20"/>
          <w:u w:val="single"/>
        </w:rPr>
        <w:t xml:space="preserve">6 dos anexos do </w:t>
      </w:r>
      <w:proofErr w:type="gramStart"/>
      <w:r w:rsidR="00663EC6">
        <w:rPr>
          <w:rFonts w:ascii="Arial" w:hAnsi="Arial" w:cs="Arial"/>
          <w:sz w:val="20"/>
          <w:u w:val="single"/>
        </w:rPr>
        <w:t>edital;</w:t>
      </w:r>
      <w:r w:rsidR="00E07D52">
        <w:rPr>
          <w:rFonts w:ascii="Arial" w:hAnsi="Arial" w:cs="Arial"/>
          <w:sz w:val="20"/>
          <w:u w:val="single"/>
        </w:rPr>
        <w:t>.</w:t>
      </w:r>
      <w:proofErr w:type="gramEnd"/>
    </w:p>
    <w:p w14:paraId="0E5D6C6A" w14:textId="77777777" w:rsidR="00D4585E" w:rsidRDefault="00D4585E" w:rsidP="00635DD5">
      <w:pPr>
        <w:rPr>
          <w:rFonts w:ascii="Arial" w:hAnsi="Arial" w:cs="Arial"/>
          <w:sz w:val="20"/>
          <w:u w:val="single"/>
        </w:rPr>
      </w:pPr>
    </w:p>
    <w:p w14:paraId="3114C805" w14:textId="77777777" w:rsidR="00A71F27" w:rsidRDefault="00635DD5" w:rsidP="00A71F27">
      <w:pPr>
        <w:rPr>
          <w:rFonts w:ascii="Arial" w:hAnsi="Arial" w:cs="Arial"/>
          <w:b/>
          <w:bCs/>
          <w:i/>
          <w:sz w:val="20"/>
        </w:rPr>
      </w:pPr>
      <w:r w:rsidRPr="00635DD5">
        <w:rPr>
          <w:rFonts w:ascii="Arial" w:hAnsi="Arial" w:cs="Arial"/>
          <w:b/>
          <w:bCs/>
          <w:i/>
          <w:sz w:val="20"/>
        </w:rPr>
        <w:t xml:space="preserve">Onde se </w:t>
      </w:r>
      <w:proofErr w:type="spellStart"/>
      <w:r w:rsidRPr="00635DD5">
        <w:rPr>
          <w:rFonts w:ascii="Arial" w:hAnsi="Arial" w:cs="Arial"/>
          <w:b/>
          <w:bCs/>
          <w:i/>
          <w:sz w:val="20"/>
        </w:rPr>
        <w:t>le</w:t>
      </w:r>
      <w:proofErr w:type="spellEnd"/>
      <w:r w:rsidRPr="00635DD5">
        <w:rPr>
          <w:rFonts w:ascii="Arial" w:hAnsi="Arial" w:cs="Arial"/>
          <w:b/>
          <w:bCs/>
          <w:i/>
          <w:sz w:val="20"/>
        </w:rPr>
        <w:t>:</w:t>
      </w:r>
    </w:p>
    <w:p w14:paraId="054A336C" w14:textId="77777777" w:rsidR="00A71F27" w:rsidRDefault="00A71F27" w:rsidP="00A71F27">
      <w:pPr>
        <w:rPr>
          <w:rFonts w:ascii="Arial" w:hAnsi="Arial" w:cs="Arial"/>
          <w:b/>
          <w:bCs/>
          <w:i/>
          <w:sz w:val="20"/>
        </w:rPr>
      </w:pP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81"/>
        <w:gridCol w:w="695"/>
        <w:gridCol w:w="4695"/>
        <w:gridCol w:w="1391"/>
      </w:tblGrid>
      <w:tr w:rsidR="00663EC6" w:rsidRPr="00C64ED3" w14:paraId="56104521" w14:textId="77777777" w:rsidTr="00663EC6">
        <w:trPr>
          <w:jc w:val="center"/>
        </w:trPr>
        <w:tc>
          <w:tcPr>
            <w:tcW w:w="816" w:type="dxa"/>
          </w:tcPr>
          <w:p w14:paraId="13929875" w14:textId="77777777" w:rsidR="00663EC6" w:rsidRPr="00C64ED3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5977178"/>
            <w:r w:rsidRPr="00C64ED3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tem</w:t>
            </w:r>
          </w:p>
        </w:tc>
        <w:tc>
          <w:tcPr>
            <w:tcW w:w="981" w:type="dxa"/>
          </w:tcPr>
          <w:p w14:paraId="79EF6F42" w14:textId="77777777" w:rsidR="00663EC6" w:rsidRPr="00C64ED3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695" w:type="dxa"/>
          </w:tcPr>
          <w:p w14:paraId="718C1E00" w14:textId="77777777" w:rsidR="00663EC6" w:rsidRPr="00C64ED3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4ED3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695" w:type="dxa"/>
          </w:tcPr>
          <w:p w14:paraId="2767DCEA" w14:textId="77777777" w:rsidR="00663EC6" w:rsidRPr="00C64ED3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ED3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escrição</w:t>
            </w:r>
          </w:p>
        </w:tc>
        <w:tc>
          <w:tcPr>
            <w:tcW w:w="1391" w:type="dxa"/>
          </w:tcPr>
          <w:p w14:paraId="5692BAAC" w14:textId="77777777" w:rsidR="00663EC6" w:rsidRPr="00C64ED3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Preço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Máx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(R$)</w:t>
            </w:r>
          </w:p>
        </w:tc>
      </w:tr>
      <w:tr w:rsidR="00663EC6" w14:paraId="3208DF80" w14:textId="77777777" w:rsidTr="00663EC6">
        <w:trPr>
          <w:jc w:val="center"/>
        </w:trPr>
        <w:tc>
          <w:tcPr>
            <w:tcW w:w="816" w:type="dxa"/>
          </w:tcPr>
          <w:p w14:paraId="7458490E" w14:textId="77777777" w:rsidR="00663EC6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81" w:type="dxa"/>
          </w:tcPr>
          <w:p w14:paraId="79F78E07" w14:textId="77777777" w:rsidR="00663EC6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695" w:type="dxa"/>
          </w:tcPr>
          <w:p w14:paraId="29108AC5" w14:textId="77777777" w:rsidR="00663EC6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95" w:type="dxa"/>
          </w:tcPr>
          <w:p w14:paraId="7AA87484" w14:textId="77777777" w:rsidR="00663EC6" w:rsidRDefault="00663EC6" w:rsidP="00663EC6">
            <w:pPr>
              <w:pStyle w:val="PargrafodaLista"/>
              <w:numPr>
                <w:ilvl w:val="0"/>
                <w:numId w:val="16"/>
              </w:numPr>
              <w:spacing w:line="360" w:lineRule="auto"/>
              <w:ind w:left="0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Calça confeccionada em tecido Helanca, composição: 85% Poliéster e 15 % algodão, com tolerância de variação de (± 5%), com gramatura de 260 g/m², com tolerância de variação de (± 5%), armação/estrutura Piquet suíço, na cor Azul Marinho (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  <w:r>
              <w:rPr>
                <w:rFonts w:ascii="Arial" w:hAnsi="Arial" w:cs="Arial"/>
              </w:rPr>
              <w:t xml:space="preserve"> 19-3921TPX).</w:t>
            </w:r>
          </w:p>
          <w:p w14:paraId="2B8ADAB3" w14:textId="77777777" w:rsidR="00663EC6" w:rsidRDefault="00663EC6" w:rsidP="00663EC6">
            <w:pPr>
              <w:pStyle w:val="PargrafodaLista"/>
              <w:numPr>
                <w:ilvl w:val="0"/>
                <w:numId w:val="16"/>
              </w:numPr>
              <w:spacing w:line="360" w:lineRule="auto"/>
              <w:ind w:left="0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Tamanhos adultos: P ao XG.</w:t>
            </w:r>
          </w:p>
        </w:tc>
        <w:tc>
          <w:tcPr>
            <w:tcW w:w="1391" w:type="dxa"/>
          </w:tcPr>
          <w:p w14:paraId="08F4CA7D" w14:textId="3EAE440D" w:rsidR="00663EC6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33F685EC" w14:textId="77777777" w:rsidR="00E97337" w:rsidRDefault="00E97337" w:rsidP="00A71F27">
      <w:pPr>
        <w:rPr>
          <w:rFonts w:ascii="Arial" w:hAnsi="Arial" w:cs="Arial"/>
          <w:b/>
          <w:bCs/>
          <w:i/>
          <w:sz w:val="20"/>
        </w:rPr>
      </w:pPr>
    </w:p>
    <w:p w14:paraId="4525DD75" w14:textId="77777777" w:rsidR="00663EC6" w:rsidRDefault="00663EC6" w:rsidP="00663EC6">
      <w:pPr>
        <w:rPr>
          <w:rFonts w:ascii="Arial" w:hAnsi="Arial" w:cs="Arial"/>
          <w:b/>
          <w:i/>
          <w:sz w:val="20"/>
        </w:rPr>
      </w:pPr>
    </w:p>
    <w:p w14:paraId="6C205341" w14:textId="58ADA3C6" w:rsidR="00FE092E" w:rsidRDefault="00635DD5" w:rsidP="00663EC6">
      <w:pPr>
        <w:rPr>
          <w:rFonts w:ascii="Arial" w:hAnsi="Arial" w:cs="Arial"/>
          <w:b/>
          <w:i/>
          <w:sz w:val="20"/>
        </w:rPr>
      </w:pPr>
      <w:r w:rsidRPr="00635DD5">
        <w:rPr>
          <w:rFonts w:ascii="Arial" w:hAnsi="Arial" w:cs="Arial"/>
          <w:b/>
          <w:i/>
          <w:sz w:val="20"/>
        </w:rPr>
        <w:t>Leia-se</w:t>
      </w:r>
      <w:r w:rsidR="00663EC6">
        <w:rPr>
          <w:rFonts w:ascii="Arial" w:hAnsi="Arial" w:cs="Arial"/>
          <w:b/>
          <w:i/>
          <w:sz w:val="20"/>
        </w:rPr>
        <w:t>:</w:t>
      </w:r>
    </w:p>
    <w:p w14:paraId="4C02DB5E" w14:textId="24A67327" w:rsidR="00663EC6" w:rsidRDefault="00663EC6" w:rsidP="00663EC6">
      <w:pPr>
        <w:rPr>
          <w:rFonts w:ascii="Arial" w:hAnsi="Arial" w:cs="Arial"/>
          <w:b/>
          <w:i/>
          <w:sz w:val="20"/>
        </w:rPr>
      </w:pPr>
    </w:p>
    <w:tbl>
      <w:tblPr>
        <w:tblW w:w="8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81"/>
        <w:gridCol w:w="695"/>
        <w:gridCol w:w="4695"/>
        <w:gridCol w:w="1391"/>
      </w:tblGrid>
      <w:tr w:rsidR="00663EC6" w:rsidRPr="00C64ED3" w14:paraId="0A973602" w14:textId="77777777" w:rsidTr="002054BB">
        <w:trPr>
          <w:jc w:val="center"/>
        </w:trPr>
        <w:tc>
          <w:tcPr>
            <w:tcW w:w="816" w:type="dxa"/>
          </w:tcPr>
          <w:p w14:paraId="0250A895" w14:textId="77777777" w:rsidR="00663EC6" w:rsidRPr="00C64ED3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ED3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tem</w:t>
            </w:r>
          </w:p>
        </w:tc>
        <w:tc>
          <w:tcPr>
            <w:tcW w:w="981" w:type="dxa"/>
          </w:tcPr>
          <w:p w14:paraId="6B601FF0" w14:textId="77777777" w:rsidR="00663EC6" w:rsidRPr="00C64ED3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695" w:type="dxa"/>
          </w:tcPr>
          <w:p w14:paraId="61B622CA" w14:textId="77777777" w:rsidR="00663EC6" w:rsidRPr="00C64ED3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4ED3">
              <w:rPr>
                <w:rFonts w:ascii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695" w:type="dxa"/>
          </w:tcPr>
          <w:p w14:paraId="23617FD1" w14:textId="77777777" w:rsidR="00663EC6" w:rsidRPr="00C64ED3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ED3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escrição</w:t>
            </w:r>
          </w:p>
        </w:tc>
        <w:tc>
          <w:tcPr>
            <w:tcW w:w="1391" w:type="dxa"/>
          </w:tcPr>
          <w:p w14:paraId="6E7145FF" w14:textId="77777777" w:rsidR="00663EC6" w:rsidRPr="00C64ED3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Preço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Máx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(R$)</w:t>
            </w:r>
          </w:p>
        </w:tc>
      </w:tr>
      <w:tr w:rsidR="00663EC6" w14:paraId="7486677F" w14:textId="77777777" w:rsidTr="002054BB">
        <w:trPr>
          <w:jc w:val="center"/>
        </w:trPr>
        <w:tc>
          <w:tcPr>
            <w:tcW w:w="816" w:type="dxa"/>
          </w:tcPr>
          <w:p w14:paraId="65FFB3A1" w14:textId="77777777" w:rsidR="00663EC6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981" w:type="dxa"/>
          </w:tcPr>
          <w:p w14:paraId="1D9B1D94" w14:textId="77777777" w:rsidR="00663EC6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695" w:type="dxa"/>
          </w:tcPr>
          <w:p w14:paraId="62CA746E" w14:textId="77777777" w:rsidR="00663EC6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95" w:type="dxa"/>
          </w:tcPr>
          <w:p w14:paraId="0BE18C9C" w14:textId="77777777" w:rsidR="00663EC6" w:rsidRDefault="00663EC6" w:rsidP="002054BB">
            <w:pPr>
              <w:pStyle w:val="PargrafodaLista"/>
              <w:numPr>
                <w:ilvl w:val="0"/>
                <w:numId w:val="16"/>
              </w:numPr>
              <w:spacing w:line="360" w:lineRule="auto"/>
              <w:ind w:left="0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Calça confeccionada em tecido Helanca, composição: 85% Poliéster e 15 % algodão, com tolerância de variação de (± 5%), com gramatura de 260 g/m², com tolerância de variação de (± 5%), armação/estrutura Piquet suíço, na cor Azul Marinho (</w:t>
            </w:r>
            <w:proofErr w:type="spellStart"/>
            <w:r>
              <w:rPr>
                <w:rFonts w:ascii="Arial" w:hAnsi="Arial" w:cs="Arial"/>
              </w:rPr>
              <w:t>Pantone</w:t>
            </w:r>
            <w:proofErr w:type="spellEnd"/>
            <w:r>
              <w:rPr>
                <w:rFonts w:ascii="Arial" w:hAnsi="Arial" w:cs="Arial"/>
              </w:rPr>
              <w:t xml:space="preserve"> 19-3921TPX).</w:t>
            </w:r>
          </w:p>
          <w:p w14:paraId="66DBFEAF" w14:textId="77777777" w:rsidR="00663EC6" w:rsidRDefault="00663EC6" w:rsidP="002054BB">
            <w:pPr>
              <w:pStyle w:val="PargrafodaLista"/>
              <w:numPr>
                <w:ilvl w:val="0"/>
                <w:numId w:val="16"/>
              </w:numPr>
              <w:spacing w:line="360" w:lineRule="auto"/>
              <w:ind w:left="0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Tamanhos adultos: P ao XG.</w:t>
            </w:r>
          </w:p>
        </w:tc>
        <w:tc>
          <w:tcPr>
            <w:tcW w:w="1391" w:type="dxa"/>
          </w:tcPr>
          <w:p w14:paraId="20C65A64" w14:textId="5EE02A64" w:rsidR="00663EC6" w:rsidRDefault="00663EC6" w:rsidP="002054B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44,00</w:t>
            </w:r>
          </w:p>
        </w:tc>
      </w:tr>
    </w:tbl>
    <w:p w14:paraId="209C5605" w14:textId="289CAFCC" w:rsidR="00663EC6" w:rsidRDefault="00663EC6" w:rsidP="00663EC6">
      <w:pPr>
        <w:rPr>
          <w:rFonts w:ascii="Arial" w:hAnsi="Arial" w:cs="Arial"/>
          <w:b/>
          <w:i/>
          <w:sz w:val="20"/>
        </w:rPr>
      </w:pPr>
    </w:p>
    <w:p w14:paraId="21C6C325" w14:textId="758388C0" w:rsidR="001177C5" w:rsidRPr="00635DD5" w:rsidRDefault="001177C5" w:rsidP="00E07D52">
      <w:pPr>
        <w:tabs>
          <w:tab w:val="left" w:pos="0"/>
          <w:tab w:val="left" w:pos="426"/>
          <w:tab w:val="left" w:pos="709"/>
        </w:tabs>
        <w:jc w:val="both"/>
        <w:rPr>
          <w:rFonts w:ascii="Arial" w:hAnsi="Arial" w:cs="Arial"/>
          <w:sz w:val="20"/>
        </w:rPr>
      </w:pPr>
    </w:p>
    <w:sectPr w:rsidR="001177C5" w:rsidRPr="00635DD5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784EC" w14:textId="77777777" w:rsidR="006A1EAE" w:rsidRDefault="006A1EAE">
      <w:r>
        <w:separator/>
      </w:r>
    </w:p>
  </w:endnote>
  <w:endnote w:type="continuationSeparator" w:id="0">
    <w:p w14:paraId="462D9F94" w14:textId="77777777" w:rsidR="006A1EAE" w:rsidRDefault="006A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E9E3A" w14:textId="77777777"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 w14:paraId="05C01F58" w14:textId="77777777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14:paraId="2028E3F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5BBDA2B0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14:paraId="151729BC" w14:textId="77777777"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14:paraId="34A8C513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25  </w:t>
          </w:r>
        </w:p>
        <w:p w14:paraId="499D3115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14:paraId="2E70E1E6" w14:textId="77777777"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14:paraId="3B970447" w14:textId="77777777" w:rsidR="00C571F6" w:rsidRDefault="00C571F6">
          <w:pPr>
            <w:pStyle w:val="Rodap"/>
            <w:jc w:val="center"/>
            <w:rPr>
              <w:sz w:val="18"/>
            </w:rPr>
          </w:pPr>
        </w:p>
        <w:p w14:paraId="2B8BFBD3" w14:textId="77777777"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14:paraId="344893F0" w14:textId="77777777" w:rsidR="00C571F6" w:rsidRDefault="00C571F6">
          <w:pPr>
            <w:pStyle w:val="Rodap"/>
            <w:jc w:val="center"/>
            <w:rPr>
              <w:sz w:val="10"/>
            </w:rPr>
          </w:pPr>
        </w:p>
        <w:p w14:paraId="5F602033" w14:textId="77777777"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 w14:anchorId="432621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666590218" r:id="rId2"/>
            </w:object>
          </w:r>
        </w:p>
      </w:tc>
    </w:tr>
  </w:tbl>
  <w:p w14:paraId="367F2C24" w14:textId="77777777"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E57E1" w14:textId="77777777" w:rsidR="006A1EAE" w:rsidRDefault="006A1EAE">
      <w:r>
        <w:separator/>
      </w:r>
    </w:p>
  </w:footnote>
  <w:footnote w:type="continuationSeparator" w:id="0">
    <w:p w14:paraId="1E03F204" w14:textId="77777777" w:rsidR="006A1EAE" w:rsidRDefault="006A1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854" w14:textId="77777777"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 w14:paraId="471B4C77" w14:textId="77777777">
      <w:trPr>
        <w:trHeight w:val="1634"/>
      </w:trPr>
      <w:tc>
        <w:tcPr>
          <w:tcW w:w="1680" w:type="dxa"/>
        </w:tcPr>
        <w:p w14:paraId="7010B991" w14:textId="77777777"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3F4FDB3D" wp14:editId="759A7FCF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14:paraId="4CABEDC8" w14:textId="77777777"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14:paraId="7ACDE01A" w14:textId="77777777"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14:paraId="7D51575B" w14:textId="77777777"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70236B"/>
    <w:multiLevelType w:val="multilevel"/>
    <w:tmpl w:val="90908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8836208"/>
    <w:multiLevelType w:val="multilevel"/>
    <w:tmpl w:val="393AB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D34E9"/>
    <w:multiLevelType w:val="multilevel"/>
    <w:tmpl w:val="0AF8232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8A3FC8"/>
    <w:multiLevelType w:val="multilevel"/>
    <w:tmpl w:val="4D88E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293B4F"/>
    <w:multiLevelType w:val="hybridMultilevel"/>
    <w:tmpl w:val="C2026100"/>
    <w:lvl w:ilvl="0" w:tplc="880CC846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951D7F"/>
    <w:multiLevelType w:val="hybridMultilevel"/>
    <w:tmpl w:val="B1D4C842"/>
    <w:lvl w:ilvl="0" w:tplc="57B06FD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F2DA3"/>
    <w:multiLevelType w:val="multilevel"/>
    <w:tmpl w:val="10F023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B7BE8"/>
    <w:multiLevelType w:val="hybridMultilevel"/>
    <w:tmpl w:val="711257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14"/>
  </w:num>
  <w:num w:numId="8">
    <w:abstractNumId w:val="16"/>
  </w:num>
  <w:num w:numId="9">
    <w:abstractNumId w:val="2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732D6"/>
    <w:rsid w:val="00083749"/>
    <w:rsid w:val="000A5146"/>
    <w:rsid w:val="000A6D18"/>
    <w:rsid w:val="000B01DF"/>
    <w:rsid w:val="000B451C"/>
    <w:rsid w:val="000B4F1B"/>
    <w:rsid w:val="000C108F"/>
    <w:rsid w:val="000D2109"/>
    <w:rsid w:val="000D2E8E"/>
    <w:rsid w:val="000D507C"/>
    <w:rsid w:val="000D6250"/>
    <w:rsid w:val="000D7B68"/>
    <w:rsid w:val="000E3BB1"/>
    <w:rsid w:val="000F01F4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177C5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52BE"/>
    <w:rsid w:val="001B6401"/>
    <w:rsid w:val="001C75DD"/>
    <w:rsid w:val="001E1106"/>
    <w:rsid w:val="001E6334"/>
    <w:rsid w:val="002001DA"/>
    <w:rsid w:val="00202557"/>
    <w:rsid w:val="00203BFE"/>
    <w:rsid w:val="00207053"/>
    <w:rsid w:val="002124AE"/>
    <w:rsid w:val="00213E1B"/>
    <w:rsid w:val="002473C8"/>
    <w:rsid w:val="00262D2D"/>
    <w:rsid w:val="0026733C"/>
    <w:rsid w:val="00273219"/>
    <w:rsid w:val="0027477C"/>
    <w:rsid w:val="002806B1"/>
    <w:rsid w:val="00285164"/>
    <w:rsid w:val="00285E67"/>
    <w:rsid w:val="002C4C0C"/>
    <w:rsid w:val="002D7262"/>
    <w:rsid w:val="002F3D7E"/>
    <w:rsid w:val="002F7355"/>
    <w:rsid w:val="00325FB8"/>
    <w:rsid w:val="00383C05"/>
    <w:rsid w:val="00386B21"/>
    <w:rsid w:val="003A51D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6657C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44810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660F"/>
    <w:rsid w:val="005D79F3"/>
    <w:rsid w:val="005E41D3"/>
    <w:rsid w:val="005E7EE3"/>
    <w:rsid w:val="00602CA3"/>
    <w:rsid w:val="00612AD0"/>
    <w:rsid w:val="00634473"/>
    <w:rsid w:val="00635DD5"/>
    <w:rsid w:val="006401E5"/>
    <w:rsid w:val="00642BDC"/>
    <w:rsid w:val="00650262"/>
    <w:rsid w:val="00663EC6"/>
    <w:rsid w:val="00670913"/>
    <w:rsid w:val="00674D32"/>
    <w:rsid w:val="006A01D7"/>
    <w:rsid w:val="006A1EAE"/>
    <w:rsid w:val="006B2F59"/>
    <w:rsid w:val="006B2F81"/>
    <w:rsid w:val="006B508B"/>
    <w:rsid w:val="006D289E"/>
    <w:rsid w:val="006D2E0D"/>
    <w:rsid w:val="006D3259"/>
    <w:rsid w:val="006E68AB"/>
    <w:rsid w:val="00700950"/>
    <w:rsid w:val="00701160"/>
    <w:rsid w:val="0071451E"/>
    <w:rsid w:val="0071722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41B"/>
    <w:rsid w:val="008D4D3A"/>
    <w:rsid w:val="008D4E3E"/>
    <w:rsid w:val="008F1250"/>
    <w:rsid w:val="008F3B70"/>
    <w:rsid w:val="008F3FDF"/>
    <w:rsid w:val="00915331"/>
    <w:rsid w:val="00915F20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2D41"/>
    <w:rsid w:val="00986C28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71F27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3DC"/>
    <w:rsid w:val="00BE1F2E"/>
    <w:rsid w:val="00BE71FC"/>
    <w:rsid w:val="00BF0155"/>
    <w:rsid w:val="00BF5169"/>
    <w:rsid w:val="00C02996"/>
    <w:rsid w:val="00C12ED2"/>
    <w:rsid w:val="00C22901"/>
    <w:rsid w:val="00C422E4"/>
    <w:rsid w:val="00C4271C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4585E"/>
    <w:rsid w:val="00D75C5E"/>
    <w:rsid w:val="00D762A1"/>
    <w:rsid w:val="00D81CC1"/>
    <w:rsid w:val="00D845DA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07D52"/>
    <w:rsid w:val="00E1376B"/>
    <w:rsid w:val="00E16717"/>
    <w:rsid w:val="00E30457"/>
    <w:rsid w:val="00E3507B"/>
    <w:rsid w:val="00E37F93"/>
    <w:rsid w:val="00E40BEA"/>
    <w:rsid w:val="00E47072"/>
    <w:rsid w:val="00E53195"/>
    <w:rsid w:val="00E55EC7"/>
    <w:rsid w:val="00E64EDF"/>
    <w:rsid w:val="00E9006D"/>
    <w:rsid w:val="00E96EC1"/>
    <w:rsid w:val="00E97337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56CE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898A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D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  <w:style w:type="character" w:customStyle="1" w:styleId="Ttulo5Char">
    <w:name w:val="Título 5 Char"/>
    <w:basedOn w:val="Fontepargpadro"/>
    <w:link w:val="Ttulo5"/>
    <w:semiHidden/>
    <w:rsid w:val="00635DD5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E3F6-BDCE-4DE3-9D6F-633A36B5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4</cp:revision>
  <cp:lastPrinted>2018-03-01T11:52:00Z</cp:lastPrinted>
  <dcterms:created xsi:type="dcterms:W3CDTF">2020-11-11T11:38:00Z</dcterms:created>
  <dcterms:modified xsi:type="dcterms:W3CDTF">2020-11-11T11:57:00Z</dcterms:modified>
</cp:coreProperties>
</file>